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9"/>
        <w:ind w:left="766" w:right="717" w:firstLine="0"/>
        <w:jc w:val="center"/>
        <w:rPr>
          <w:b/>
          <w:sz w:val="41"/>
        </w:rPr>
      </w:pPr>
      <w:r>
        <w:rPr>
          <w:b/>
          <w:color w:val="151515"/>
          <w:w w:val="95"/>
          <w:sz w:val="41"/>
        </w:rPr>
        <w:t>PUBLIC</w:t>
      </w:r>
      <w:r>
        <w:rPr>
          <w:b/>
          <w:color w:val="151515"/>
          <w:spacing w:val="-22"/>
          <w:w w:val="95"/>
          <w:sz w:val="41"/>
        </w:rPr>
        <w:t> </w:t>
      </w:r>
      <w:r>
        <w:rPr>
          <w:b/>
          <w:color w:val="151515"/>
          <w:w w:val="95"/>
          <w:sz w:val="41"/>
        </w:rPr>
        <w:t>NOTICE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Title"/>
      </w:pPr>
      <w:r>
        <w:rPr>
          <w:color w:val="151515"/>
        </w:rPr>
        <w:t>Whitehaven</w:t>
      </w:r>
      <w:r>
        <w:rPr>
          <w:color w:val="151515"/>
          <w:spacing w:val="133"/>
        </w:rPr>
        <w:t> </w:t>
      </w:r>
      <w:r>
        <w:rPr>
          <w:color w:val="151515"/>
        </w:rPr>
        <w:t>Town</w:t>
      </w:r>
      <w:r>
        <w:rPr>
          <w:color w:val="151515"/>
          <w:spacing w:val="47"/>
        </w:rPr>
        <w:t> </w:t>
      </w:r>
      <w:r>
        <w:rPr>
          <w:color w:val="151515"/>
        </w:rPr>
        <w:t>Council</w:t>
      </w:r>
    </w:p>
    <w:p>
      <w:pPr>
        <w:spacing w:before="449"/>
        <w:ind w:left="140" w:right="0" w:firstLine="0"/>
        <w:jc w:val="left"/>
        <w:rPr>
          <w:sz w:val="27"/>
        </w:rPr>
      </w:pPr>
      <w:r>
        <w:rPr>
          <w:b/>
          <w:color w:val="151515"/>
          <w:w w:val="105"/>
          <w:sz w:val="26"/>
        </w:rPr>
        <w:t>NOTICE IS</w:t>
      </w:r>
      <w:r>
        <w:rPr>
          <w:b/>
          <w:color w:val="151515"/>
          <w:spacing w:val="-15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HEREBY</w:t>
      </w:r>
      <w:r>
        <w:rPr>
          <w:b/>
          <w:color w:val="151515"/>
          <w:spacing w:val="2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GIVEN</w:t>
      </w:r>
      <w:r>
        <w:rPr>
          <w:b/>
          <w:color w:val="151515"/>
          <w:spacing w:val="-8"/>
          <w:w w:val="105"/>
          <w:sz w:val="26"/>
        </w:rPr>
        <w:t> </w:t>
      </w:r>
      <w:r>
        <w:rPr>
          <w:color w:val="151515"/>
          <w:w w:val="105"/>
          <w:sz w:val="27"/>
        </w:rPr>
        <w:t>there will</w:t>
      </w:r>
      <w:r>
        <w:rPr>
          <w:color w:val="151515"/>
          <w:spacing w:val="-12"/>
          <w:w w:val="105"/>
          <w:sz w:val="27"/>
        </w:rPr>
        <w:t> </w:t>
      </w:r>
      <w:r>
        <w:rPr>
          <w:color w:val="151515"/>
          <w:w w:val="105"/>
          <w:sz w:val="27"/>
        </w:rPr>
        <w:t>be</w:t>
      </w:r>
      <w:r>
        <w:rPr>
          <w:color w:val="151515"/>
          <w:spacing w:val="-9"/>
          <w:w w:val="105"/>
          <w:sz w:val="27"/>
        </w:rPr>
        <w:t> </w:t>
      </w:r>
      <w:r>
        <w:rPr>
          <w:color w:val="151515"/>
          <w:w w:val="105"/>
          <w:sz w:val="27"/>
        </w:rPr>
        <w:t>a</w:t>
      </w:r>
      <w:r>
        <w:rPr>
          <w:color w:val="151515"/>
          <w:spacing w:val="-9"/>
          <w:w w:val="105"/>
          <w:sz w:val="27"/>
        </w:rPr>
        <w:t> </w:t>
      </w:r>
      <w:r>
        <w:rPr>
          <w:color w:val="151515"/>
          <w:w w:val="105"/>
          <w:sz w:val="27"/>
        </w:rPr>
        <w:t>Full</w:t>
      </w:r>
      <w:r>
        <w:rPr>
          <w:color w:val="151515"/>
          <w:spacing w:val="-10"/>
          <w:w w:val="105"/>
          <w:sz w:val="27"/>
        </w:rPr>
        <w:t> </w:t>
      </w:r>
      <w:r>
        <w:rPr>
          <w:color w:val="151515"/>
          <w:w w:val="105"/>
          <w:sz w:val="27"/>
        </w:rPr>
        <w:t>Council</w:t>
      </w:r>
      <w:r>
        <w:rPr>
          <w:color w:val="151515"/>
          <w:spacing w:val="7"/>
          <w:w w:val="105"/>
          <w:sz w:val="27"/>
        </w:rPr>
        <w:t> </w:t>
      </w:r>
      <w:r>
        <w:rPr>
          <w:color w:val="151515"/>
          <w:w w:val="105"/>
          <w:sz w:val="27"/>
        </w:rPr>
        <w:t>Meeting</w:t>
      </w:r>
      <w:r>
        <w:rPr>
          <w:color w:val="151515"/>
          <w:spacing w:val="-13"/>
          <w:w w:val="105"/>
          <w:sz w:val="27"/>
        </w:rPr>
        <w:t> </w:t>
      </w:r>
      <w:r>
        <w:rPr>
          <w:color w:val="151515"/>
          <w:w w:val="105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2831" w:val="left" w:leader="none"/>
        </w:tabs>
        <w:spacing w:line="316" w:lineRule="auto" w:before="0"/>
        <w:ind w:left="140" w:right="102" w:hanging="9"/>
        <w:jc w:val="left"/>
        <w:rPr>
          <w:b/>
          <w:sz w:val="26"/>
        </w:rPr>
      </w:pPr>
      <w:r>
        <w:rPr>
          <w:b/>
          <w:color w:val="151515"/>
          <w:w w:val="105"/>
          <w:sz w:val="26"/>
        </w:rPr>
        <w:t>The </w:t>
      </w:r>
      <w:r>
        <w:rPr>
          <w:b/>
          <w:color w:val="151515"/>
          <w:spacing w:val="20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WHITEHAVEN</w:t>
        <w:tab/>
        <w:t>TOWN</w:t>
      </w:r>
      <w:r>
        <w:rPr>
          <w:b/>
          <w:color w:val="151515"/>
          <w:spacing w:val="30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COUNCIL</w:t>
      </w:r>
      <w:r>
        <w:rPr>
          <w:b/>
          <w:color w:val="151515"/>
          <w:spacing w:val="40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in</w:t>
      </w:r>
      <w:r>
        <w:rPr>
          <w:b/>
          <w:color w:val="151515"/>
          <w:spacing w:val="22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The</w:t>
      </w:r>
      <w:r>
        <w:rPr>
          <w:b/>
          <w:color w:val="151515"/>
          <w:spacing w:val="32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Beacon</w:t>
      </w:r>
      <w:r>
        <w:rPr>
          <w:b/>
          <w:color w:val="151515"/>
          <w:spacing w:val="43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Portal,</w:t>
      </w:r>
      <w:r>
        <w:rPr>
          <w:b/>
          <w:color w:val="151515"/>
          <w:spacing w:val="29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The</w:t>
      </w:r>
      <w:r>
        <w:rPr>
          <w:b/>
          <w:color w:val="151515"/>
          <w:spacing w:val="-73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Beacon,</w:t>
      </w:r>
      <w:r>
        <w:rPr>
          <w:b/>
          <w:color w:val="151515"/>
          <w:spacing w:val="8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Whitehaven</w:t>
      </w:r>
      <w:r>
        <w:rPr>
          <w:b/>
          <w:color w:val="151515"/>
          <w:spacing w:val="27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on</w:t>
      </w:r>
      <w:r>
        <w:rPr>
          <w:b/>
          <w:color w:val="151515"/>
          <w:spacing w:val="-9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Thursday</w:t>
      </w:r>
      <w:r>
        <w:rPr>
          <w:b/>
          <w:color w:val="151515"/>
          <w:spacing w:val="18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2</w:t>
      </w:r>
      <w:r>
        <w:rPr>
          <w:rFonts w:ascii="Times New Roman"/>
          <w:b/>
          <w:color w:val="151515"/>
          <w:w w:val="105"/>
          <w:position w:val="10"/>
          <w:sz w:val="21"/>
        </w:rPr>
        <w:t>nd</w:t>
      </w:r>
      <w:r>
        <w:rPr>
          <w:rFonts w:ascii="Times New Roman"/>
          <w:b/>
          <w:color w:val="151515"/>
          <w:spacing w:val="16"/>
          <w:w w:val="105"/>
          <w:position w:val="10"/>
          <w:sz w:val="21"/>
        </w:rPr>
        <w:t> </w:t>
      </w:r>
      <w:r>
        <w:rPr>
          <w:b/>
          <w:color w:val="151515"/>
          <w:w w:val="105"/>
          <w:sz w:val="26"/>
        </w:rPr>
        <w:t>December</w:t>
      </w:r>
      <w:r>
        <w:rPr>
          <w:b/>
          <w:color w:val="151515"/>
          <w:spacing w:val="23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2021</w:t>
      </w:r>
      <w:r>
        <w:rPr>
          <w:b/>
          <w:color w:val="151515"/>
          <w:spacing w:val="-38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at</w:t>
      </w:r>
      <w:r>
        <w:rPr>
          <w:b/>
          <w:color w:val="151515"/>
          <w:spacing w:val="5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6:00pm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pStyle w:val="BodyText"/>
        <w:ind w:left="132"/>
      </w:pPr>
      <w:r>
        <w:rPr>
          <w:color w:val="151515"/>
          <w:w w:val="105"/>
        </w:rPr>
        <w:t>Members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public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press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are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welcome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47"/>
          <w:w w:val="105"/>
        </w:rPr>
        <w:t> </w:t>
      </w:r>
      <w:r>
        <w:rPr>
          <w:color w:val="151515"/>
          <w:w w:val="105"/>
        </w:rPr>
        <w:t>attend.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0" w:lineRule="auto"/>
        <w:ind w:left="128" w:firstLine="2"/>
      </w:pPr>
      <w:r>
        <w:rPr>
          <w:color w:val="151515"/>
          <w:w w:val="105"/>
        </w:rPr>
        <w:t>Hard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copies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43"/>
          <w:w w:val="105"/>
        </w:rPr>
        <w:t> </w:t>
      </w:r>
      <w:r>
        <w:rPr>
          <w:color w:val="151515"/>
          <w:w w:val="105"/>
        </w:rPr>
        <w:t>agenda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can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sent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out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on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request.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28"/>
          <w:w w:val="105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also</w:t>
      </w:r>
      <w:r>
        <w:rPr>
          <w:color w:val="151515"/>
          <w:spacing w:val="-76"/>
          <w:w w:val="105"/>
        </w:rPr>
        <w:t> </w:t>
      </w:r>
      <w:r>
        <w:rPr>
          <w:color w:val="151515"/>
          <w:w w:val="105"/>
        </w:rPr>
        <w:t>available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view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on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Council's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website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at</w:t>
      </w:r>
      <w:r>
        <w:rPr>
          <w:color w:val="151515"/>
          <w:spacing w:val="-40"/>
          <w:w w:val="105"/>
        </w:rPr>
        <w:t> </w:t>
      </w:r>
      <w:r>
        <w:rPr>
          <w:color w:val="464646"/>
          <w:w w:val="105"/>
        </w:rPr>
        <w:t>:</w:t>
      </w:r>
    </w:p>
    <w:p>
      <w:pPr>
        <w:pStyle w:val="BodyText"/>
        <w:spacing w:line="298" w:lineRule="exact"/>
        <w:ind w:left="137"/>
      </w:pPr>
      <w:hyperlink r:id="rId6">
        <w:r>
          <w:rPr>
            <w:color w:val="0C337B"/>
            <w:spacing w:val="16"/>
            <w:w w:val="105"/>
            <w:u w:val="thick" w:color="0C337B"/>
          </w:rPr>
          <w:t>ww</w:t>
        </w:r>
        <w:r>
          <w:rPr>
            <w:color w:val="0C337B"/>
            <w:spacing w:val="-36"/>
            <w:w w:val="105"/>
            <w:u w:val="thick" w:color="0C337B"/>
          </w:rPr>
          <w:t> </w:t>
        </w:r>
        <w:r>
          <w:rPr>
            <w:color w:val="0C337B"/>
            <w:w w:val="105"/>
            <w:u w:val="thick" w:color="0C337B"/>
          </w:rPr>
          <w:t>w.whit</w:t>
        </w:r>
        <w:r>
          <w:rPr>
            <w:color w:val="0C337B"/>
            <w:spacing w:val="-31"/>
            <w:w w:val="105"/>
            <w:u w:val="thick" w:color="0C337B"/>
          </w:rPr>
          <w:t> </w:t>
        </w:r>
        <w:r>
          <w:rPr>
            <w:color w:val="0C337B"/>
            <w:w w:val="105"/>
            <w:u w:val="thick" w:color="0C337B"/>
          </w:rPr>
          <w:t>ehavent</w:t>
        </w:r>
        <w:r>
          <w:rPr>
            <w:color w:val="0C337B"/>
            <w:spacing w:val="-17"/>
            <w:w w:val="105"/>
            <w:u w:val="thick" w:color="0C337B"/>
          </w:rPr>
          <w:t> </w:t>
        </w:r>
        <w:r>
          <w:rPr>
            <w:color w:val="0C337B"/>
            <w:w w:val="105"/>
            <w:u w:val="thick" w:color="0C337B"/>
          </w:rPr>
          <w:t>owncouncil</w:t>
        </w:r>
        <w:r>
          <w:rPr>
            <w:color w:val="0C337B"/>
            <w:spacing w:val="-40"/>
            <w:w w:val="105"/>
            <w:u w:val="thick" w:color="0C337B"/>
          </w:rPr>
          <w:t> </w:t>
        </w:r>
        <w:r>
          <w:rPr>
            <w:color w:val="426299"/>
            <w:w w:val="105"/>
            <w:u w:val="thick" w:color="0C337B"/>
          </w:rPr>
          <w:t>.</w:t>
        </w:r>
        <w:r>
          <w:rPr>
            <w:color w:val="0C337B"/>
            <w:w w:val="105"/>
            <w:u w:val="thick" w:color="0C337B"/>
          </w:rPr>
          <w:t>co</w:t>
        </w:r>
        <w:r>
          <w:rPr>
            <w:color w:val="426299"/>
            <w:w w:val="105"/>
            <w:u w:val="thick" w:color="0C337B"/>
          </w:rPr>
          <w:t>.</w:t>
        </w:r>
        <w:r>
          <w:rPr>
            <w:color w:val="0C337B"/>
            <w:w w:val="105"/>
            <w:u w:val="thick" w:color="0C337B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24"/>
      </w:pPr>
      <w:r>
        <w:rPr>
          <w:color w:val="151515"/>
          <w:w w:val="105"/>
        </w:rPr>
        <w:t>Marlene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Jewell</w:t>
      </w:r>
    </w:p>
    <w:p>
      <w:pPr>
        <w:pStyle w:val="BodyText"/>
        <w:spacing w:line="295" w:lineRule="auto" w:before="94"/>
        <w:ind w:left="117" w:firstLine="7"/>
      </w:pPr>
      <w:r>
        <w:rPr>
          <w:color w:val="151515"/>
          <w:w w:val="105"/>
        </w:rPr>
        <w:t>Clerk and Responsible Financial Officer to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Whitehaven Town Council</w:t>
      </w:r>
      <w:r>
        <w:rPr>
          <w:color w:val="151515"/>
          <w:spacing w:val="-76"/>
          <w:w w:val="105"/>
        </w:rPr>
        <w:t> </w:t>
      </w:r>
      <w:r>
        <w:rPr>
          <w:color w:val="151515"/>
          <w:w w:val="105"/>
        </w:rPr>
        <w:t>Telephone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number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01946 67366</w:t>
      </w:r>
    </w:p>
    <w:sectPr>
      <w:type w:val="continuous"/>
      <w:pgSz w:w="11910" w:h="16840"/>
      <w:pgMar w:top="128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spacing w:before="1"/>
      <w:ind w:left="766" w:right="736"/>
      <w:jc w:val="center"/>
    </w:pPr>
    <w:rPr>
      <w:rFonts w:ascii="Arial" w:hAnsi="Arial" w:eastAsia="Arial" w:cs="Arial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2021-11-26T10:09:46Z</dcterms:created>
  <dcterms:modified xsi:type="dcterms:W3CDTF">2021-11-26T10:09:46Z</dcterms:modified>
</cp:coreProperties>
</file>