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F6F95">
        <w:rPr>
          <w:b/>
          <w:sz w:val="28"/>
          <w:szCs w:val="28"/>
        </w:rPr>
        <w:t>PENDITURE OVER £500 DURING JULY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0D2BDC" w:rsidRDefault="000D2BDC" w:rsidP="000D2BDC">
      <w:pPr>
        <w:pStyle w:val="NoSpacing"/>
      </w:pPr>
      <w:r w:rsidRPr="000D2BDC">
        <w:t>03.07.2017</w:t>
      </w:r>
      <w:r w:rsidRPr="000D2BDC">
        <w:tab/>
        <w:t>CALC</w:t>
      </w:r>
      <w:r w:rsidR="00570918">
        <w:tab/>
      </w:r>
      <w:r w:rsidR="00570918">
        <w:tab/>
      </w:r>
      <w:r w:rsidR="00570918">
        <w:tab/>
      </w:r>
      <w:r w:rsidR="00570918">
        <w:tab/>
      </w:r>
      <w:r w:rsidR="00570918">
        <w:tab/>
      </w:r>
      <w:r w:rsidR="00570918">
        <w:tab/>
        <w:t>Subscription Fee</w:t>
      </w:r>
      <w:r>
        <w:tab/>
      </w:r>
      <w:r>
        <w:tab/>
      </w:r>
      <w:r>
        <w:tab/>
        <w:t>1041.42</w:t>
      </w:r>
    </w:p>
    <w:p w:rsidR="000D2BDC" w:rsidRDefault="000D2BDC" w:rsidP="000D2BDC">
      <w:pPr>
        <w:pStyle w:val="NoSpacing"/>
      </w:pPr>
      <w:r>
        <w:t>03.07.2017</w:t>
      </w:r>
      <w:r>
        <w:tab/>
        <w:t>Copeland Borough Council</w:t>
      </w:r>
      <w:r>
        <w:tab/>
      </w:r>
      <w:r>
        <w:tab/>
      </w:r>
      <w:r>
        <w:tab/>
        <w:t>Gross Pay (Apr, May 2017)</w:t>
      </w:r>
      <w:r>
        <w:tab/>
      </w:r>
      <w:r>
        <w:tab/>
        <w:t>4154.27</w:t>
      </w:r>
    </w:p>
    <w:p w:rsidR="000D2BDC" w:rsidRDefault="000D2BDC" w:rsidP="000D2BDC">
      <w:pPr>
        <w:pStyle w:val="NoSpacing"/>
      </w:pPr>
      <w:r>
        <w:t>03.07.2017</w:t>
      </w:r>
      <w:r>
        <w:tab/>
        <w:t xml:space="preserve">Copeland Borough </w:t>
      </w:r>
      <w:r w:rsidR="00B15A22">
        <w:t>Council</w:t>
      </w:r>
      <w:r w:rsidR="00B15A22">
        <w:tab/>
      </w:r>
      <w:r w:rsidR="00B15A22">
        <w:tab/>
      </w:r>
      <w:r w:rsidR="00B15A22">
        <w:tab/>
        <w:t>Allotment Management for June 2017</w:t>
      </w:r>
      <w:r>
        <w:tab/>
        <w:t>2292.00</w:t>
      </w:r>
    </w:p>
    <w:p w:rsidR="000D2BDC" w:rsidRDefault="000D2BDC" w:rsidP="000D2BDC">
      <w:pPr>
        <w:pStyle w:val="NoSpacing"/>
      </w:pPr>
      <w:r>
        <w:t>03.07.2017</w:t>
      </w:r>
      <w:r>
        <w:tab/>
        <w:t>Copeland Borough Council</w:t>
      </w:r>
      <w:r>
        <w:tab/>
      </w:r>
      <w:r>
        <w:tab/>
      </w:r>
      <w:r>
        <w:tab/>
        <w:t xml:space="preserve">Election – </w:t>
      </w:r>
      <w:proofErr w:type="spellStart"/>
      <w:r>
        <w:t>Mirehouse</w:t>
      </w:r>
      <w:proofErr w:type="spellEnd"/>
      <w:r>
        <w:t xml:space="preserve"> Ward – 4.5.17</w:t>
      </w:r>
      <w:r>
        <w:tab/>
        <w:t>2874.83</w:t>
      </w:r>
    </w:p>
    <w:p w:rsidR="000D2BDC" w:rsidRDefault="000D2BDC" w:rsidP="000D2BDC">
      <w:pPr>
        <w:pStyle w:val="NoSpacing"/>
      </w:pPr>
      <w:r>
        <w:t>03.07.2017</w:t>
      </w:r>
      <w:r>
        <w:tab/>
        <w:t>Copeland Borough Council</w:t>
      </w:r>
      <w:r>
        <w:tab/>
      </w:r>
      <w:r>
        <w:tab/>
      </w:r>
      <w:r>
        <w:tab/>
        <w:t xml:space="preserve">Election – </w:t>
      </w:r>
      <w:proofErr w:type="spellStart"/>
      <w:r>
        <w:t>Harbour</w:t>
      </w:r>
      <w:proofErr w:type="spellEnd"/>
      <w:r>
        <w:t xml:space="preserve"> Ward – 8.6.17</w:t>
      </w:r>
      <w:r>
        <w:tab/>
        <w:t>2922.30</w:t>
      </w:r>
    </w:p>
    <w:p w:rsidR="000D2BDC" w:rsidRDefault="000D2BDC" w:rsidP="000D2BDC">
      <w:pPr>
        <w:pStyle w:val="NoSpacing"/>
      </w:pPr>
      <w:r>
        <w:t>03.07.2017</w:t>
      </w:r>
      <w:r>
        <w:tab/>
        <w:t>Copeland Borough Council</w:t>
      </w:r>
      <w:r>
        <w:tab/>
      </w:r>
      <w:r>
        <w:tab/>
      </w:r>
      <w:r>
        <w:tab/>
        <w:t xml:space="preserve">Election – </w:t>
      </w:r>
      <w:proofErr w:type="spellStart"/>
      <w:r>
        <w:t>Hensingham</w:t>
      </w:r>
      <w:proofErr w:type="spellEnd"/>
      <w:r>
        <w:t xml:space="preserve"> Ward – 8.6.17</w:t>
      </w:r>
      <w:r>
        <w:tab/>
        <w:t>3111.59</w:t>
      </w:r>
    </w:p>
    <w:p w:rsidR="000D2BDC" w:rsidRDefault="000D2BDC" w:rsidP="000D2BDC">
      <w:pPr>
        <w:pStyle w:val="NoSpacing"/>
      </w:pPr>
      <w:r>
        <w:t>13.07.2017</w:t>
      </w:r>
      <w:r>
        <w:tab/>
        <w:t>Cumbrian Newspapers</w:t>
      </w:r>
      <w:r>
        <w:tab/>
      </w:r>
      <w:r>
        <w:tab/>
      </w:r>
      <w:r>
        <w:tab/>
      </w:r>
      <w:r>
        <w:tab/>
        <w:t>Grant Funding – Taste Cumbria</w:t>
      </w:r>
      <w:r>
        <w:tab/>
      </w:r>
      <w:r>
        <w:tab/>
        <w:t>15000.00</w:t>
      </w:r>
    </w:p>
    <w:p w:rsidR="000D2BDC" w:rsidRDefault="000D2BDC" w:rsidP="000D2BDC">
      <w:pPr>
        <w:pStyle w:val="NoSpacing"/>
      </w:pPr>
      <w:r>
        <w:t>13.07.2017</w:t>
      </w:r>
      <w:r>
        <w:tab/>
      </w:r>
      <w:proofErr w:type="spellStart"/>
      <w:r>
        <w:t>Kellsfest</w:t>
      </w:r>
      <w:proofErr w:type="spellEnd"/>
      <w:r>
        <w:tab/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10000.00</w:t>
      </w:r>
    </w:p>
    <w:p w:rsidR="000D2BDC" w:rsidRDefault="000D2BDC" w:rsidP="000D2BDC">
      <w:pPr>
        <w:pStyle w:val="NoSpacing"/>
      </w:pPr>
      <w:r>
        <w:t>13.07.2017</w:t>
      </w:r>
      <w:r>
        <w:tab/>
      </w:r>
      <w:proofErr w:type="spellStart"/>
      <w:r>
        <w:t>Brathay</w:t>
      </w:r>
      <w:proofErr w:type="spellEnd"/>
      <w:r>
        <w:t xml:space="preserve"> Trust</w:t>
      </w:r>
      <w:r>
        <w:tab/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2375.00</w:t>
      </w:r>
    </w:p>
    <w:p w:rsidR="00FE7223" w:rsidRDefault="00FE7223" w:rsidP="000D2BDC">
      <w:pPr>
        <w:pStyle w:val="NoSpacing"/>
      </w:pPr>
      <w:r>
        <w:t>14.07.2017</w:t>
      </w:r>
      <w:r>
        <w:tab/>
        <w:t>Greenbank P &amp; R Social Club</w:t>
      </w:r>
      <w:r>
        <w:tab/>
      </w:r>
      <w:r>
        <w:tab/>
      </w:r>
      <w:r>
        <w:tab/>
        <w:t>Ward Grant</w:t>
      </w:r>
      <w:r>
        <w:tab/>
      </w:r>
      <w:r>
        <w:tab/>
      </w:r>
      <w:r>
        <w:tab/>
      </w:r>
      <w:r>
        <w:tab/>
        <w:t>2000.00</w:t>
      </w:r>
    </w:p>
    <w:p w:rsidR="00FE7223" w:rsidRDefault="00FE7223" w:rsidP="000D2BDC">
      <w:pPr>
        <w:pStyle w:val="NoSpacing"/>
      </w:pPr>
      <w:r>
        <w:t>15.07.2017</w:t>
      </w:r>
      <w:r>
        <w:tab/>
      </w:r>
      <w:r w:rsidR="00877503">
        <w:t>Staff</w:t>
      </w:r>
      <w:r w:rsidR="00877503">
        <w:tab/>
      </w:r>
      <w:r>
        <w:tab/>
      </w:r>
      <w:r>
        <w:tab/>
      </w:r>
      <w:r>
        <w:tab/>
      </w:r>
      <w:r>
        <w:tab/>
      </w:r>
      <w:r>
        <w:tab/>
        <w:t>Net Pay</w:t>
      </w:r>
      <w:r>
        <w:tab/>
      </w:r>
      <w:r w:rsidR="00877503">
        <w:t xml:space="preserve"> - July 2017</w:t>
      </w:r>
      <w:r>
        <w:tab/>
      </w:r>
      <w:r>
        <w:tab/>
      </w:r>
      <w:r>
        <w:tab/>
      </w:r>
      <w:r w:rsidR="00877503">
        <w:t>7256.52</w:t>
      </w:r>
    </w:p>
    <w:p w:rsidR="00FE7223" w:rsidRDefault="00FE7223" w:rsidP="000D2BDC">
      <w:pPr>
        <w:pStyle w:val="NoSpacing"/>
      </w:pPr>
      <w:bookmarkStart w:id="0" w:name="_GoBack"/>
      <w:bookmarkEnd w:id="0"/>
      <w:r>
        <w:t>15.07.2017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  <w:t>3301.76</w:t>
      </w:r>
    </w:p>
    <w:p w:rsidR="00FE7223" w:rsidRDefault="00FE7223" w:rsidP="000D2BDC">
      <w:pPr>
        <w:pStyle w:val="NoSpacing"/>
      </w:pPr>
      <w:r>
        <w:t>31.07.2017</w:t>
      </w:r>
      <w:r>
        <w:tab/>
        <w:t>Rosehill Youth Theatre</w:t>
      </w:r>
      <w:r>
        <w:tab/>
      </w:r>
      <w:r>
        <w:tab/>
      </w:r>
      <w:r>
        <w:tab/>
      </w:r>
      <w:r>
        <w:tab/>
        <w:t>Shared Cleaning Costs 07/16 – 12/16</w:t>
      </w:r>
      <w:r>
        <w:tab/>
        <w:t>708.50</w:t>
      </w:r>
    </w:p>
    <w:p w:rsidR="00FE7223" w:rsidRDefault="00FE7223" w:rsidP="000D2BDC">
      <w:pPr>
        <w:pStyle w:val="NoSpacing"/>
      </w:pPr>
      <w:r>
        <w:t>31.07.2017</w:t>
      </w:r>
      <w:r>
        <w:tab/>
        <w:t>Copeland Borough Council</w:t>
      </w:r>
      <w:r>
        <w:tab/>
      </w:r>
      <w:r>
        <w:tab/>
      </w:r>
      <w:r>
        <w:tab/>
        <w:t>Allotment Management for July 2017</w:t>
      </w:r>
      <w:r>
        <w:tab/>
        <w:t>2292.00</w:t>
      </w:r>
    </w:p>
    <w:p w:rsidR="00FE7223" w:rsidRDefault="00FE7223" w:rsidP="000D2BDC">
      <w:pPr>
        <w:pStyle w:val="NoSpacing"/>
      </w:pPr>
      <w:r>
        <w:t>31.07.2017</w:t>
      </w:r>
      <w:r>
        <w:tab/>
      </w:r>
      <w:proofErr w:type="spellStart"/>
      <w:r>
        <w:t>Midshire</w:t>
      </w:r>
      <w:proofErr w:type="spellEnd"/>
      <w:r>
        <w:tab/>
      </w:r>
      <w:r>
        <w:tab/>
      </w:r>
      <w:r>
        <w:tab/>
      </w:r>
      <w:r>
        <w:tab/>
      </w:r>
      <w:r>
        <w:tab/>
        <w:t>Photocopier Charges</w:t>
      </w:r>
      <w:r>
        <w:tab/>
      </w:r>
      <w:r>
        <w:tab/>
      </w:r>
      <w:r>
        <w:tab/>
        <w:t>570.05</w:t>
      </w:r>
    </w:p>
    <w:p w:rsidR="00FE7223" w:rsidRPr="000D2BDC" w:rsidRDefault="00FE7223" w:rsidP="000D2BDC">
      <w:pPr>
        <w:pStyle w:val="NoSpacing"/>
      </w:pPr>
      <w:r>
        <w:t>31.07.2017</w:t>
      </w:r>
      <w:r>
        <w:tab/>
        <w:t>Rosehill Youth Theatre</w:t>
      </w:r>
      <w:r>
        <w:tab/>
      </w:r>
      <w:r>
        <w:tab/>
      </w:r>
      <w:r>
        <w:tab/>
      </w:r>
      <w:r>
        <w:tab/>
        <w:t>Shared Cleaning Costs 01/17 – 06/17</w:t>
      </w:r>
      <w:r>
        <w:tab/>
        <w:t>708.50</w:t>
      </w:r>
    </w:p>
    <w:sectPr w:rsidR="00FE7223" w:rsidRPr="000D2BDC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D2BDC"/>
    <w:rsid w:val="001B7B0D"/>
    <w:rsid w:val="002C5334"/>
    <w:rsid w:val="005607CA"/>
    <w:rsid w:val="00570918"/>
    <w:rsid w:val="007E0EA5"/>
    <w:rsid w:val="008763FD"/>
    <w:rsid w:val="00877503"/>
    <w:rsid w:val="008B01EC"/>
    <w:rsid w:val="009E6C24"/>
    <w:rsid w:val="00AB13DD"/>
    <w:rsid w:val="00AF6F95"/>
    <w:rsid w:val="00B15A22"/>
    <w:rsid w:val="00B16B8E"/>
    <w:rsid w:val="00EF506E"/>
    <w:rsid w:val="00F306E9"/>
    <w:rsid w:val="00F61FAA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B37D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6</cp:revision>
  <dcterms:created xsi:type="dcterms:W3CDTF">2017-07-14T12:41:00Z</dcterms:created>
  <dcterms:modified xsi:type="dcterms:W3CDTF">2017-11-10T11:42:00Z</dcterms:modified>
</cp:coreProperties>
</file>