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4927B60A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96060C">
        <w:rPr>
          <w:b/>
          <w:sz w:val="28"/>
          <w:szCs w:val="28"/>
        </w:rPr>
        <w:t>JULY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9F3BE1">
        <w:rPr>
          <w:b/>
          <w:sz w:val="28"/>
          <w:szCs w:val="28"/>
        </w:rPr>
        <w:t>2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3C8B11C" w14:textId="73FE6D48" w:rsidR="009F3BE1" w:rsidRDefault="009F3BE1" w:rsidP="009F3BE1">
      <w:r>
        <w:t>01</w:t>
      </w:r>
      <w:r>
        <w:t>.07.202</w:t>
      </w:r>
      <w:r>
        <w:t>2</w:t>
      </w:r>
      <w:r>
        <w:tab/>
        <w:t>Copeland Borough Council</w:t>
      </w:r>
      <w:r>
        <w:tab/>
      </w:r>
      <w:r>
        <w:tab/>
        <w:t>Assistant Ranger Contract – July 202</w:t>
      </w:r>
      <w:r>
        <w:t>2</w:t>
      </w:r>
      <w:r>
        <w:tab/>
      </w:r>
      <w:r>
        <w:tab/>
        <w:t>£2,</w:t>
      </w:r>
      <w:r>
        <w:t>227.00</w:t>
      </w:r>
    </w:p>
    <w:p w14:paraId="553F562A" w14:textId="371F6FB7" w:rsidR="009F3BE1" w:rsidRDefault="009F3BE1" w:rsidP="009F3BE1">
      <w:r>
        <w:t>01</w:t>
      </w:r>
      <w:r>
        <w:t>.07.202</w:t>
      </w:r>
      <w:r>
        <w:t>2</w:t>
      </w:r>
      <w:r>
        <w:tab/>
        <w:t>Copeland Borough Council</w:t>
      </w:r>
      <w:r>
        <w:tab/>
      </w:r>
      <w:r>
        <w:tab/>
        <w:t>Grass Cutting Contract – July 202</w:t>
      </w:r>
      <w:r>
        <w:t>2</w:t>
      </w:r>
      <w:r>
        <w:tab/>
      </w:r>
      <w:r>
        <w:tab/>
        <w:t>£</w:t>
      </w:r>
      <w:r>
        <w:t>2,045.51</w:t>
      </w:r>
    </w:p>
    <w:p w14:paraId="79D95EAC" w14:textId="3E3E6C87" w:rsidR="009F3BE1" w:rsidRDefault="009F3BE1" w:rsidP="009F3BE1">
      <w:r>
        <w:t>01</w:t>
      </w:r>
      <w:r>
        <w:t>.07.202</w:t>
      </w:r>
      <w:r>
        <w:t>2</w:t>
      </w:r>
      <w:r>
        <w:tab/>
        <w:t>Copeland Borough Council</w:t>
      </w:r>
      <w:r>
        <w:tab/>
      </w:r>
      <w:r>
        <w:tab/>
        <w:t>Ranger Contract – July 202</w:t>
      </w:r>
      <w:r>
        <w:t>2</w:t>
      </w:r>
      <w:r>
        <w:tab/>
      </w:r>
      <w:r>
        <w:tab/>
      </w:r>
      <w:r>
        <w:tab/>
        <w:t>£3</w:t>
      </w:r>
      <w:r>
        <w:t>,500.59</w:t>
      </w:r>
    </w:p>
    <w:p w14:paraId="2311EF63" w14:textId="0822C243" w:rsidR="009F3BE1" w:rsidRDefault="009F3BE1" w:rsidP="009F3BE1">
      <w:r>
        <w:t>01</w:t>
      </w:r>
      <w:r>
        <w:t>.07.202</w:t>
      </w:r>
      <w:r>
        <w:t>2</w:t>
      </w:r>
      <w:r>
        <w:tab/>
        <w:t>Copeland Borough Council</w:t>
      </w:r>
      <w:r>
        <w:tab/>
      </w:r>
      <w:r>
        <w:tab/>
        <w:t>Allotment Maintenance Contract – July 202</w:t>
      </w:r>
      <w:r>
        <w:t>2</w:t>
      </w:r>
      <w:r>
        <w:tab/>
        <w:t>£7</w:t>
      </w:r>
      <w:r>
        <w:t>20.80</w:t>
      </w:r>
    </w:p>
    <w:p w14:paraId="38833558" w14:textId="4E7F1A0B" w:rsidR="009F3BE1" w:rsidRDefault="009F3BE1" w:rsidP="009F3BE1">
      <w:r>
        <w:t>01.07.2022</w:t>
      </w:r>
      <w:r>
        <w:tab/>
        <w:t>J &amp; R Bennett</w:t>
      </w:r>
      <w:r>
        <w:tab/>
      </w:r>
      <w:r>
        <w:tab/>
      </w:r>
      <w:r>
        <w:tab/>
      </w:r>
      <w:r>
        <w:tab/>
        <w:t>Summer bedding plants and compost</w:t>
      </w:r>
      <w:r>
        <w:tab/>
      </w:r>
      <w:r>
        <w:tab/>
        <w:t>£5,123.64</w:t>
      </w:r>
    </w:p>
    <w:p w14:paraId="7D16F20E" w14:textId="3097522A" w:rsidR="009F3BE1" w:rsidRDefault="009F3BE1" w:rsidP="009F3BE1">
      <w:r>
        <w:t>01.07.2022</w:t>
      </w:r>
      <w:r>
        <w:tab/>
        <w:t>J &amp; R Bennett</w:t>
      </w:r>
      <w:r>
        <w:tab/>
      </w:r>
      <w:r>
        <w:tab/>
      </w:r>
      <w:r>
        <w:tab/>
      </w:r>
      <w:r>
        <w:tab/>
        <w:t>Hanging baskets and barrier baskets</w:t>
      </w:r>
      <w:r>
        <w:tab/>
      </w:r>
      <w:r>
        <w:tab/>
        <w:t>£3,636.00</w:t>
      </w:r>
    </w:p>
    <w:p w14:paraId="1EBD901C" w14:textId="17CB88EC" w:rsidR="009F3BE1" w:rsidRDefault="009F3BE1" w:rsidP="001B7B0D">
      <w:r>
        <w:t>05.07.2022</w:t>
      </w:r>
      <w:r>
        <w:tab/>
        <w:t>Quality Cleaning &amp; Contracting Ltd</w:t>
      </w:r>
      <w:r>
        <w:tab/>
        <w:t>Clean Up Costs following Market &amp; Leyland</w:t>
      </w:r>
      <w:r>
        <w:tab/>
        <w:t>£702.00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 Show</w:t>
      </w:r>
    </w:p>
    <w:p w14:paraId="0BC7BB4D" w14:textId="0C66F3BE" w:rsidR="009F3BE1" w:rsidRDefault="009F3BE1" w:rsidP="001B7B0D">
      <w:r>
        <w:t>05.07.2022</w:t>
      </w:r>
      <w:r>
        <w:tab/>
        <w:t>AJ Security (North) Ltd</w:t>
      </w:r>
      <w:r>
        <w:tab/>
      </w:r>
      <w:r>
        <w:tab/>
      </w:r>
      <w:r>
        <w:tab/>
        <w:t>Provision of 2 security personnel for 3 nights</w:t>
      </w:r>
      <w:r>
        <w:tab/>
        <w:t>£1,134.00</w:t>
      </w:r>
    </w:p>
    <w:p w14:paraId="64A172AC" w14:textId="7411D933" w:rsidR="009F3BE1" w:rsidRDefault="009F3BE1" w:rsidP="001B7B0D">
      <w:r>
        <w:t>05.07.2022</w:t>
      </w:r>
      <w:r>
        <w:tab/>
        <w:t>Lockhart Leisure Ltd</w:t>
      </w:r>
      <w:r>
        <w:tab/>
      </w:r>
      <w:r>
        <w:tab/>
      </w:r>
      <w:r>
        <w:tab/>
        <w:t>Hire of 2 marquees</w:t>
      </w:r>
      <w:r>
        <w:tab/>
      </w:r>
      <w:r>
        <w:tab/>
      </w:r>
      <w:r>
        <w:tab/>
      </w:r>
      <w:r>
        <w:tab/>
        <w:t>£3,138.00</w:t>
      </w:r>
    </w:p>
    <w:p w14:paraId="6BC671DC" w14:textId="3837EE6C" w:rsidR="009F3BE1" w:rsidRDefault="009F3BE1" w:rsidP="001B7B0D">
      <w:r>
        <w:t>05.07.2022</w:t>
      </w:r>
      <w:r>
        <w:tab/>
        <w:t>Quality Cleaning &amp; Contracting Ltd</w:t>
      </w:r>
      <w:r>
        <w:tab/>
        <w:t>Hire of 2 skips</w:t>
      </w:r>
      <w:r>
        <w:tab/>
      </w:r>
      <w:r>
        <w:tab/>
      </w:r>
      <w:r>
        <w:tab/>
      </w:r>
      <w:r>
        <w:tab/>
      </w:r>
      <w:r>
        <w:tab/>
        <w:t>£576.00</w:t>
      </w:r>
    </w:p>
    <w:p w14:paraId="54C284EB" w14:textId="66B142D7" w:rsidR="009F3BE1" w:rsidRDefault="009F3BE1" w:rsidP="001B7B0D">
      <w:r>
        <w:t>05.07.2022</w:t>
      </w:r>
      <w:r>
        <w:tab/>
        <w:t>Fluid Productions</w:t>
      </w:r>
      <w:r>
        <w:tab/>
      </w:r>
      <w:r>
        <w:tab/>
      </w:r>
      <w:r>
        <w:tab/>
        <w:t>Lighting of St Nicholas Tower for QPJ</w:t>
      </w:r>
      <w:r>
        <w:tab/>
      </w:r>
      <w:r>
        <w:tab/>
        <w:t>£1,903.68</w:t>
      </w:r>
    </w:p>
    <w:p w14:paraId="395E1B3B" w14:textId="24E9C3CE" w:rsidR="009F3BE1" w:rsidRDefault="009F3BE1" w:rsidP="001B7B0D">
      <w:r>
        <w:t>05.07.2022</w:t>
      </w:r>
      <w:r>
        <w:tab/>
        <w:t>Whitehaven Heritage Action Group</w:t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£1,000.00</w:t>
      </w:r>
    </w:p>
    <w:p w14:paraId="3709700E" w14:textId="383271CF" w:rsidR="009F3BE1" w:rsidRDefault="009F3BE1" w:rsidP="001B7B0D">
      <w:r>
        <w:t>05.07.2022</w:t>
      </w:r>
      <w:r>
        <w:tab/>
        <w:t>West Coast Surveys Ltd</w:t>
      </w:r>
      <w:r>
        <w:tab/>
      </w:r>
      <w:r>
        <w:tab/>
      </w:r>
      <w:r>
        <w:tab/>
        <w:t>Asbestos Refurbishment Survey</w:t>
      </w:r>
      <w:r>
        <w:tab/>
      </w:r>
      <w:r>
        <w:tab/>
      </w:r>
      <w:r>
        <w:tab/>
        <w:t>£660.00</w:t>
      </w:r>
    </w:p>
    <w:p w14:paraId="628763C9" w14:textId="7A7E2A4D" w:rsidR="00A91F95" w:rsidRDefault="00A91F95" w:rsidP="001B7B0D">
      <w:r>
        <w:t>1</w:t>
      </w:r>
      <w:r w:rsidR="009F3BE1">
        <w:t>5</w:t>
      </w:r>
      <w:r w:rsidR="00A53B98">
        <w:t>.0</w:t>
      </w:r>
      <w:r w:rsidR="0096060C">
        <w:t>7</w:t>
      </w:r>
      <w:r>
        <w:t>.20</w:t>
      </w:r>
      <w:r w:rsidR="00AE5758">
        <w:t>2</w:t>
      </w:r>
      <w:r w:rsidR="009F3BE1">
        <w:t>2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96060C">
        <w:t>July</w:t>
      </w:r>
      <w:r>
        <w:t xml:space="preserve"> 20</w:t>
      </w:r>
      <w:r w:rsidR="00AE5758">
        <w:t>2</w:t>
      </w:r>
      <w:r w:rsidR="009F3BE1">
        <w:t>2</w:t>
      </w:r>
      <w:r>
        <w:tab/>
      </w:r>
      <w:r>
        <w:tab/>
      </w:r>
      <w:r>
        <w:tab/>
      </w:r>
      <w:r>
        <w:tab/>
      </w:r>
      <w:r w:rsidR="00AE5758">
        <w:t>£</w:t>
      </w:r>
      <w:r w:rsidR="009F3BE1">
        <w:t>5,041.99</w:t>
      </w:r>
    </w:p>
    <w:p w14:paraId="5E278181" w14:textId="44C86207" w:rsidR="00A91F95" w:rsidRDefault="00A91F95" w:rsidP="001B7B0D">
      <w:r>
        <w:t>1</w:t>
      </w:r>
      <w:r w:rsidR="009F3BE1">
        <w:t>5</w:t>
      </w:r>
      <w:r w:rsidR="00A53B98">
        <w:t>.0</w:t>
      </w:r>
      <w:r w:rsidR="0096060C">
        <w:t>7</w:t>
      </w:r>
      <w:r>
        <w:t>.20</w:t>
      </w:r>
      <w:r w:rsidR="00AE5758">
        <w:t>2</w:t>
      </w:r>
      <w:r w:rsidR="009F3BE1">
        <w:t>2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96060C">
        <w:t>Jul</w:t>
      </w:r>
      <w:r w:rsidR="00A53B98">
        <w:t>y</w:t>
      </w:r>
      <w:r>
        <w:t xml:space="preserve"> 20</w:t>
      </w:r>
      <w:r w:rsidR="00AE5758">
        <w:t>2</w:t>
      </w:r>
      <w:r w:rsidR="009F3BE1">
        <w:t>2</w:t>
      </w:r>
      <w:r>
        <w:tab/>
      </w:r>
      <w:r>
        <w:tab/>
      </w:r>
      <w:r w:rsidR="00AE5758">
        <w:t>£</w:t>
      </w:r>
      <w:r w:rsidR="009F3BE1">
        <w:t>1,991.53</w:t>
      </w:r>
    </w:p>
    <w:p w14:paraId="0123135D" w14:textId="63138690" w:rsidR="00A91F95" w:rsidRDefault="0096060C" w:rsidP="001B7B0D">
      <w:r>
        <w:t>1</w:t>
      </w:r>
      <w:r w:rsidR="009F3BE1">
        <w:t>5</w:t>
      </w:r>
      <w:r>
        <w:t>.07.202</w:t>
      </w:r>
      <w:r w:rsidR="009F3BE1">
        <w:t>2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July 202</w:t>
      </w:r>
      <w:r w:rsidR="009F3BE1">
        <w:t>2</w:t>
      </w:r>
      <w:r>
        <w:tab/>
      </w:r>
      <w:r>
        <w:tab/>
        <w:t>£7</w:t>
      </w:r>
      <w:r w:rsidR="009F3BE1">
        <w:t>68.14</w:t>
      </w:r>
    </w:p>
    <w:p w14:paraId="6117EFB6" w14:textId="77777777" w:rsidR="0096060C" w:rsidRPr="00A91F95" w:rsidRDefault="0096060C" w:rsidP="001B7B0D"/>
    <w:sectPr w:rsidR="0096060C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043666"/>
    <w:rsid w:val="00134D86"/>
    <w:rsid w:val="001B7B0D"/>
    <w:rsid w:val="001C7F43"/>
    <w:rsid w:val="002C5334"/>
    <w:rsid w:val="003B784F"/>
    <w:rsid w:val="005D65E5"/>
    <w:rsid w:val="00636652"/>
    <w:rsid w:val="006D6960"/>
    <w:rsid w:val="007E0EA5"/>
    <w:rsid w:val="008763FD"/>
    <w:rsid w:val="008B01EC"/>
    <w:rsid w:val="009431CB"/>
    <w:rsid w:val="0096060C"/>
    <w:rsid w:val="009E6C24"/>
    <w:rsid w:val="009F3BE1"/>
    <w:rsid w:val="00A53B98"/>
    <w:rsid w:val="00A91F95"/>
    <w:rsid w:val="00AB13DD"/>
    <w:rsid w:val="00AE5758"/>
    <w:rsid w:val="00BE0CDC"/>
    <w:rsid w:val="00BE6D33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2022-06-28T08:58:00Z</dcterms:created>
  <dcterms:modified xsi:type="dcterms:W3CDTF">2022-10-05T09:41:00Z</dcterms:modified>
</cp:coreProperties>
</file>