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1A1A1A"/>
          <w:w w:val="105"/>
        </w:rPr>
        <w:t>WHITEHAVEN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TOWN</w:t>
      </w:r>
      <w:r>
        <w:rPr>
          <w:color w:val="1A1A1A"/>
          <w:spacing w:val="-29"/>
          <w:w w:val="105"/>
        </w:rPr>
        <w:t> </w:t>
      </w:r>
      <w:r>
        <w:rPr>
          <w:color w:val="1A1A1A"/>
          <w:spacing w:val="-2"/>
          <w:w w:val="105"/>
        </w:rPr>
        <w:t>COUNCIL</w:t>
      </w:r>
    </w:p>
    <w:p>
      <w:pPr>
        <w:pStyle w:val="BodyText"/>
        <w:rPr>
          <w:rFonts w:ascii="Arial"/>
          <w:b/>
          <w:sz w:val="58"/>
        </w:rPr>
      </w:pPr>
    </w:p>
    <w:p>
      <w:pPr>
        <w:spacing w:before="0"/>
        <w:ind w:left="320" w:right="0" w:firstLine="0"/>
        <w:jc w:val="left"/>
        <w:rPr>
          <w:sz w:val="26"/>
        </w:rPr>
      </w:pPr>
      <w:r>
        <w:rPr>
          <w:b/>
          <w:color w:val="1A1A1A"/>
          <w:w w:val="105"/>
          <w:sz w:val="27"/>
        </w:rPr>
        <w:t>Clerk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and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Responsible</w:t>
      </w:r>
      <w:r>
        <w:rPr>
          <w:b/>
          <w:color w:val="1A1A1A"/>
          <w:spacing w:val="-12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Financial</w:t>
      </w:r>
      <w:r>
        <w:rPr>
          <w:b/>
          <w:color w:val="1A1A1A"/>
          <w:spacing w:val="-12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Officer:</w:t>
      </w:r>
      <w:r>
        <w:rPr>
          <w:b/>
          <w:color w:val="1A1A1A"/>
          <w:spacing w:val="77"/>
          <w:w w:val="105"/>
          <w:sz w:val="27"/>
        </w:rPr>
        <w:t> </w:t>
      </w:r>
      <w:r>
        <w:rPr>
          <w:color w:val="1A1A1A"/>
          <w:w w:val="105"/>
          <w:sz w:val="26"/>
        </w:rPr>
        <w:t>Marlene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spacing w:val="-2"/>
          <w:w w:val="105"/>
          <w:sz w:val="26"/>
        </w:rPr>
        <w:t>Jewell</w:t>
      </w:r>
    </w:p>
    <w:p>
      <w:pPr>
        <w:pStyle w:val="BodyText"/>
        <w:spacing w:before="24"/>
        <w:ind w:left="5389"/>
      </w:pPr>
      <w:r>
        <w:rPr>
          <w:color w:val="1A1A1A"/>
          <w:w w:val="105"/>
        </w:rPr>
        <w:t>Telephone:</w:t>
      </w:r>
      <w:r>
        <w:rPr>
          <w:color w:val="1A1A1A"/>
          <w:spacing w:val="56"/>
          <w:w w:val="150"/>
        </w:rPr>
        <w:t> </w:t>
      </w:r>
      <w:r>
        <w:rPr>
          <w:color w:val="1A1A1A"/>
          <w:w w:val="105"/>
        </w:rPr>
        <w:t>01946</w:t>
      </w:r>
      <w:r>
        <w:rPr>
          <w:color w:val="1A1A1A"/>
          <w:spacing w:val="4"/>
          <w:w w:val="105"/>
        </w:rPr>
        <w:t> </w:t>
      </w:r>
      <w:r>
        <w:rPr>
          <w:color w:val="1A1A1A"/>
          <w:spacing w:val="-2"/>
          <w:w w:val="105"/>
        </w:rPr>
        <w:t>67366</w:t>
      </w:r>
    </w:p>
    <w:p>
      <w:pPr>
        <w:tabs>
          <w:tab w:pos="5387" w:val="left" w:leader="none"/>
        </w:tabs>
        <w:spacing w:before="9"/>
        <w:ind w:left="313" w:right="0" w:firstLine="0"/>
        <w:jc w:val="left"/>
        <w:rPr>
          <w:sz w:val="26"/>
        </w:rPr>
      </w:pPr>
      <w:r>
        <w:rPr>
          <w:b/>
          <w:color w:val="1A1A1A"/>
          <w:spacing w:val="-2"/>
          <w:w w:val="105"/>
          <w:sz w:val="27"/>
        </w:rPr>
        <w:t>Chairman:</w:t>
      </w:r>
      <w:r>
        <w:rPr>
          <w:b/>
          <w:color w:val="1A1A1A"/>
          <w:sz w:val="27"/>
        </w:rPr>
        <w:tab/>
      </w:r>
      <w:r>
        <w:rPr>
          <w:color w:val="1A1A1A"/>
          <w:w w:val="105"/>
          <w:sz w:val="26"/>
        </w:rPr>
        <w:t>Councillor</w:t>
      </w:r>
      <w:r>
        <w:rPr>
          <w:color w:val="1A1A1A"/>
          <w:spacing w:val="22"/>
          <w:w w:val="105"/>
          <w:sz w:val="26"/>
        </w:rPr>
        <w:t> </w:t>
      </w:r>
      <w:r>
        <w:rPr>
          <w:color w:val="1A1A1A"/>
          <w:w w:val="105"/>
          <w:sz w:val="26"/>
        </w:rPr>
        <w:t>C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spacing w:val="-2"/>
          <w:w w:val="105"/>
          <w:sz w:val="26"/>
        </w:rPr>
        <w:t>Maudling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27"/>
        </w:rPr>
      </w:pPr>
    </w:p>
    <w:p>
      <w:pPr>
        <w:spacing w:before="0"/>
        <w:ind w:left="308" w:right="0" w:firstLine="0"/>
        <w:jc w:val="left"/>
        <w:rPr>
          <w:b/>
          <w:sz w:val="27"/>
        </w:rPr>
      </w:pPr>
      <w:r>
        <w:rPr>
          <w:color w:val="1A1A1A"/>
          <w:sz w:val="26"/>
        </w:rPr>
        <w:t>To:</w:t>
      </w:r>
      <w:r>
        <w:rPr>
          <w:color w:val="1A1A1A"/>
          <w:spacing w:val="31"/>
          <w:sz w:val="26"/>
        </w:rPr>
        <w:t> </w:t>
      </w:r>
      <w:r>
        <w:rPr>
          <w:b/>
          <w:color w:val="1A1A1A"/>
          <w:sz w:val="27"/>
        </w:rPr>
        <w:t>Members</w:t>
      </w:r>
      <w:r>
        <w:rPr>
          <w:b/>
          <w:color w:val="1A1A1A"/>
          <w:spacing w:val="26"/>
          <w:sz w:val="27"/>
        </w:rPr>
        <w:t> </w:t>
      </w:r>
      <w:r>
        <w:rPr>
          <w:b/>
          <w:color w:val="1A1A1A"/>
          <w:sz w:val="27"/>
        </w:rPr>
        <w:t>of</w:t>
      </w:r>
      <w:r>
        <w:rPr>
          <w:b/>
          <w:color w:val="1A1A1A"/>
          <w:spacing w:val="30"/>
          <w:sz w:val="27"/>
        </w:rPr>
        <w:t> </w:t>
      </w:r>
      <w:r>
        <w:rPr>
          <w:b/>
          <w:color w:val="1A1A1A"/>
          <w:sz w:val="27"/>
        </w:rPr>
        <w:t>Whitehaven</w:t>
      </w:r>
      <w:r>
        <w:rPr>
          <w:b/>
          <w:color w:val="1A1A1A"/>
          <w:spacing w:val="22"/>
          <w:sz w:val="27"/>
        </w:rPr>
        <w:t> </w:t>
      </w:r>
      <w:r>
        <w:rPr>
          <w:b/>
          <w:color w:val="1A1A1A"/>
          <w:sz w:val="27"/>
        </w:rPr>
        <w:t>Town</w:t>
      </w:r>
      <w:r>
        <w:rPr>
          <w:b/>
          <w:color w:val="1A1A1A"/>
          <w:spacing w:val="13"/>
          <w:sz w:val="27"/>
        </w:rPr>
        <w:t> </w:t>
      </w:r>
      <w:r>
        <w:rPr>
          <w:b/>
          <w:color w:val="1A1A1A"/>
          <w:spacing w:val="-2"/>
          <w:sz w:val="27"/>
        </w:rPr>
        <w:t>Council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line="247" w:lineRule="auto" w:before="0"/>
        <w:ind w:left="305" w:right="1162" w:firstLine="7"/>
        <w:jc w:val="both"/>
        <w:rPr>
          <w:b/>
          <w:sz w:val="27"/>
        </w:rPr>
      </w:pPr>
      <w:r>
        <w:rPr>
          <w:color w:val="1A1A1A"/>
          <w:w w:val="105"/>
          <w:sz w:val="26"/>
        </w:rPr>
        <w:t>You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are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w w:val="105"/>
          <w:sz w:val="26"/>
        </w:rPr>
        <w:t>duly</w:t>
      </w:r>
      <w:r>
        <w:rPr>
          <w:color w:val="1A1A1A"/>
          <w:spacing w:val="-17"/>
          <w:w w:val="105"/>
          <w:sz w:val="26"/>
        </w:rPr>
        <w:t> </w:t>
      </w:r>
      <w:r>
        <w:rPr>
          <w:b/>
          <w:color w:val="1A1A1A"/>
          <w:w w:val="105"/>
          <w:sz w:val="27"/>
        </w:rPr>
        <w:t>SUMMONED</w:t>
      </w:r>
      <w:r>
        <w:rPr>
          <w:b/>
          <w:color w:val="1A1A1A"/>
          <w:w w:val="105"/>
          <w:sz w:val="27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8"/>
          <w:w w:val="105"/>
          <w:sz w:val="26"/>
        </w:rPr>
        <w:t> </w:t>
      </w:r>
      <w:r>
        <w:rPr>
          <w:color w:val="1A1A1A"/>
          <w:w w:val="105"/>
          <w:sz w:val="26"/>
        </w:rPr>
        <w:t>attend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18"/>
          <w:w w:val="105"/>
          <w:sz w:val="26"/>
        </w:rPr>
        <w:t> </w:t>
      </w:r>
      <w:r>
        <w:rPr>
          <w:b/>
          <w:color w:val="1A1A1A"/>
          <w:w w:val="105"/>
          <w:sz w:val="27"/>
        </w:rPr>
        <w:t>MEETING</w:t>
      </w:r>
      <w:r>
        <w:rPr>
          <w:b/>
          <w:color w:val="1A1A1A"/>
          <w:spacing w:val="-5"/>
          <w:w w:val="105"/>
          <w:sz w:val="27"/>
        </w:rPr>
        <w:t> </w:t>
      </w:r>
      <w:r>
        <w:rPr>
          <w:color w:val="1A1A1A"/>
          <w:w w:val="105"/>
          <w:sz w:val="26"/>
        </w:rPr>
        <w:t>of</w:t>
      </w:r>
      <w:r>
        <w:rPr>
          <w:color w:val="1A1A1A"/>
          <w:spacing w:val="-4"/>
          <w:w w:val="105"/>
          <w:sz w:val="26"/>
        </w:rPr>
        <w:t> </w:t>
      </w:r>
      <w:r>
        <w:rPr>
          <w:b/>
          <w:color w:val="1A1A1A"/>
          <w:w w:val="105"/>
          <w:sz w:val="27"/>
        </w:rPr>
        <w:t>WHITEHAVEN</w:t>
      </w:r>
      <w:r>
        <w:rPr>
          <w:b/>
          <w:color w:val="1A1A1A"/>
          <w:spacing w:val="-6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TOWN COUNCIL</w:t>
      </w:r>
      <w:r>
        <w:rPr>
          <w:b/>
          <w:color w:val="1A1A1A"/>
          <w:spacing w:val="-15"/>
          <w:w w:val="105"/>
          <w:sz w:val="27"/>
        </w:rPr>
        <w:t> </w:t>
      </w:r>
      <w:r>
        <w:rPr>
          <w:color w:val="1A1A1A"/>
          <w:w w:val="105"/>
          <w:sz w:val="26"/>
        </w:rPr>
        <w:t>which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will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be held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-18"/>
          <w:w w:val="105"/>
          <w:sz w:val="26"/>
        </w:rPr>
        <w:t> </w:t>
      </w:r>
      <w:r>
        <w:rPr>
          <w:b/>
          <w:color w:val="1A1A1A"/>
          <w:w w:val="105"/>
          <w:sz w:val="27"/>
        </w:rPr>
        <w:t>THE</w:t>
      </w:r>
      <w:r>
        <w:rPr>
          <w:b/>
          <w:color w:val="1A1A1A"/>
          <w:spacing w:val="-17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BEACON PORTAL</w:t>
      </w:r>
      <w:r>
        <w:rPr>
          <w:b/>
          <w:color w:val="1A1A1A"/>
          <w:spacing w:val="-10"/>
          <w:w w:val="105"/>
          <w:sz w:val="27"/>
        </w:rPr>
        <w:t> </w:t>
      </w:r>
      <w:r>
        <w:rPr>
          <w:color w:val="1A1A1A"/>
          <w:w w:val="105"/>
          <w:sz w:val="26"/>
        </w:rPr>
        <w:t>at</w:t>
      </w:r>
      <w:r>
        <w:rPr>
          <w:color w:val="1A1A1A"/>
          <w:spacing w:val="-15"/>
          <w:w w:val="105"/>
          <w:sz w:val="26"/>
        </w:rPr>
        <w:t> </w:t>
      </w:r>
      <w:r>
        <w:rPr>
          <w:b/>
          <w:color w:val="1A1A1A"/>
          <w:w w:val="105"/>
          <w:sz w:val="27"/>
        </w:rPr>
        <w:t>THE</w:t>
      </w:r>
      <w:r>
        <w:rPr>
          <w:b/>
          <w:color w:val="1A1A1A"/>
          <w:spacing w:val="-14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BEACON, WHITEHAVEN</w:t>
      </w:r>
      <w:r>
        <w:rPr>
          <w:b/>
          <w:color w:val="1A1A1A"/>
          <w:spacing w:val="20"/>
          <w:w w:val="105"/>
          <w:sz w:val="27"/>
        </w:rPr>
        <w:t> </w:t>
      </w:r>
      <w:r>
        <w:rPr>
          <w:color w:val="1A1A1A"/>
          <w:w w:val="105"/>
          <w:sz w:val="26"/>
        </w:rPr>
        <w:t>on</w:t>
      </w:r>
      <w:r>
        <w:rPr>
          <w:color w:val="1A1A1A"/>
          <w:spacing w:val="-15"/>
          <w:w w:val="105"/>
          <w:sz w:val="26"/>
        </w:rPr>
        <w:t> </w:t>
      </w:r>
      <w:r>
        <w:rPr>
          <w:b/>
          <w:color w:val="1A1A1A"/>
          <w:w w:val="105"/>
          <w:sz w:val="27"/>
        </w:rPr>
        <w:t>Thursday 24</w:t>
      </w:r>
      <w:r>
        <w:rPr>
          <w:b/>
          <w:color w:val="1A1A1A"/>
          <w:w w:val="105"/>
          <w:sz w:val="27"/>
          <w:vertAlign w:val="superscript"/>
        </w:rPr>
        <w:t>th</w:t>
      </w:r>
      <w:r>
        <w:rPr>
          <w:b/>
          <w:color w:val="1A1A1A"/>
          <w:spacing w:val="-6"/>
          <w:w w:val="105"/>
          <w:sz w:val="27"/>
          <w:vertAlign w:val="baseline"/>
        </w:rPr>
        <w:t> </w:t>
      </w:r>
      <w:r>
        <w:rPr>
          <w:b/>
          <w:color w:val="1A1A1A"/>
          <w:w w:val="105"/>
          <w:sz w:val="27"/>
          <w:vertAlign w:val="baseline"/>
        </w:rPr>
        <w:t>November 2022</w:t>
      </w:r>
      <w:r>
        <w:rPr>
          <w:b/>
          <w:color w:val="1A1A1A"/>
          <w:spacing w:val="-10"/>
          <w:w w:val="105"/>
          <w:sz w:val="27"/>
          <w:vertAlign w:val="baseline"/>
        </w:rPr>
        <w:t> </w:t>
      </w:r>
      <w:r>
        <w:rPr>
          <w:b/>
          <w:color w:val="1A1A1A"/>
          <w:w w:val="105"/>
          <w:sz w:val="27"/>
          <w:vertAlign w:val="baseline"/>
        </w:rPr>
        <w:t>at</w:t>
      </w:r>
      <w:r>
        <w:rPr>
          <w:b/>
          <w:color w:val="1A1A1A"/>
          <w:spacing w:val="-18"/>
          <w:w w:val="105"/>
          <w:sz w:val="27"/>
          <w:vertAlign w:val="baseline"/>
        </w:rPr>
        <w:t> </w:t>
      </w:r>
      <w:r>
        <w:rPr>
          <w:b/>
          <w:color w:val="1A1A1A"/>
          <w:w w:val="105"/>
          <w:sz w:val="27"/>
          <w:vertAlign w:val="baseline"/>
        </w:rPr>
        <w:t>6.00</w:t>
      </w:r>
      <w:r>
        <w:rPr>
          <w:b/>
          <w:color w:val="1A1A1A"/>
          <w:spacing w:val="-2"/>
          <w:w w:val="105"/>
          <w:sz w:val="27"/>
          <w:vertAlign w:val="baseline"/>
        </w:rPr>
        <w:t> </w:t>
      </w:r>
      <w:r>
        <w:rPr>
          <w:b/>
          <w:color w:val="1A1A1A"/>
          <w:w w:val="105"/>
          <w:sz w:val="27"/>
          <w:vertAlign w:val="baseline"/>
        </w:rPr>
        <w:t>pm</w:t>
      </w:r>
    </w:p>
    <w:p>
      <w:pPr>
        <w:pStyle w:val="BodyText"/>
        <w:spacing w:before="5"/>
        <w:rPr>
          <w:b/>
          <w:sz w:val="44"/>
        </w:rPr>
      </w:pPr>
    </w:p>
    <w:p>
      <w:pPr>
        <w:tabs>
          <w:tab w:pos="4854" w:val="left" w:leader="none"/>
          <w:tab w:pos="7075" w:val="left" w:leader="none"/>
        </w:tabs>
        <w:spacing w:line="649" w:lineRule="exact" w:before="0"/>
        <w:ind w:left="300" w:right="0" w:firstLine="0"/>
        <w:jc w:val="left"/>
        <w:rPr>
          <w:sz w:val="38"/>
        </w:rPr>
      </w:pPr>
      <w:r>
        <w:rPr>
          <w:color w:val="1A1A1A"/>
          <w:sz w:val="26"/>
        </w:rPr>
        <w:t>Signed</w:t>
      </w:r>
      <w:r>
        <w:rPr>
          <w:color w:val="2F2F2F"/>
          <w:sz w:val="26"/>
        </w:rPr>
        <w:t>..</w:t>
      </w:r>
      <w:r>
        <w:rPr>
          <w:color w:val="2F2F2F"/>
          <w:spacing w:val="61"/>
          <w:sz w:val="26"/>
        </w:rPr>
        <w:t>  </w:t>
      </w:r>
      <w:r>
        <w:rPr>
          <w:color w:val="838383"/>
          <w:sz w:val="58"/>
        </w:rPr>
        <w:t>\J</w:t>
      </w:r>
      <w:r>
        <w:rPr>
          <w:color w:val="838383"/>
          <w:spacing w:val="65"/>
          <w:w w:val="150"/>
          <w:sz w:val="58"/>
        </w:rPr>
        <w:t> </w:t>
      </w:r>
      <w:r>
        <w:rPr>
          <w:color w:val="626262"/>
          <w:sz w:val="31"/>
        </w:rPr>
        <w:t>(l-kP.¼-.-</w:t>
      </w:r>
      <w:r>
        <w:rPr>
          <w:color w:val="2F2F2F"/>
          <w:sz w:val="31"/>
        </w:rPr>
        <w:t>..</w:t>
      </w:r>
      <w:r>
        <w:rPr>
          <w:color w:val="2F2F2F"/>
          <w:spacing w:val="-93"/>
          <w:w w:val="240"/>
          <w:sz w:val="31"/>
        </w:rPr>
        <w:t> </w:t>
      </w:r>
      <w:r>
        <w:rPr>
          <w:color w:val="626262"/>
          <w:spacing w:val="-5"/>
          <w:w w:val="240"/>
          <w:sz w:val="39"/>
        </w:rPr>
        <w:t>jp</w:t>
      </w:r>
      <w:r>
        <w:rPr>
          <w:color w:val="626262"/>
          <w:sz w:val="39"/>
        </w:rPr>
        <w:tab/>
      </w:r>
      <w:r>
        <w:rPr>
          <w:color w:val="626262"/>
          <w:w w:val="240"/>
          <w:sz w:val="39"/>
        </w:rPr>
        <w:t>(</w:t>
      </w:r>
      <w:r>
        <w:rPr>
          <w:color w:val="626262"/>
          <w:spacing w:val="-163"/>
          <w:w w:val="240"/>
          <w:sz w:val="39"/>
        </w:rPr>
        <w:t> </w:t>
      </w:r>
      <w:r>
        <w:rPr>
          <w:color w:val="1A1A1A"/>
          <w:sz w:val="39"/>
        </w:rPr>
        <w:t>...</w:t>
      </w:r>
      <w:r>
        <w:rPr>
          <w:color w:val="1A1A1A"/>
          <w:spacing w:val="74"/>
          <w:sz w:val="39"/>
        </w:rPr>
        <w:t> </w:t>
      </w:r>
      <w:r>
        <w:rPr>
          <w:color w:val="1A1A1A"/>
          <w:sz w:val="26"/>
        </w:rPr>
        <w:t>Dated.</w:t>
      </w:r>
      <w:r>
        <w:rPr>
          <w:i/>
          <w:color w:val="4D4D4D"/>
          <w:sz w:val="26"/>
        </w:rPr>
        <w:t>(</w:t>
      </w:r>
      <w:r>
        <w:rPr>
          <w:i/>
          <w:color w:val="4D4D4D"/>
          <w:spacing w:val="-28"/>
          <w:sz w:val="26"/>
        </w:rPr>
        <w:t> </w:t>
      </w:r>
      <w:r>
        <w:rPr>
          <w:i/>
          <w:color w:val="626262"/>
          <w:spacing w:val="-5"/>
          <w:sz w:val="42"/>
        </w:rPr>
        <w:t>8</w:t>
      </w:r>
      <w:r>
        <w:rPr>
          <w:i/>
          <w:color w:val="1A1A1A"/>
          <w:spacing w:val="-5"/>
          <w:sz w:val="42"/>
        </w:rPr>
        <w:t>.</w:t>
      </w:r>
      <w:r>
        <w:rPr>
          <w:i/>
          <w:color w:val="1A1A1A"/>
          <w:sz w:val="42"/>
        </w:rPr>
        <w:tab/>
      </w:r>
      <w:r>
        <w:rPr>
          <w:color w:val="1A1A1A"/>
          <w:w w:val="155"/>
          <w:sz w:val="35"/>
        </w:rPr>
        <w:t>.</w:t>
      </w:r>
      <w:r>
        <w:rPr>
          <w:color w:val="626262"/>
          <w:w w:val="155"/>
          <w:sz w:val="35"/>
        </w:rPr>
        <w:t>No</w:t>
      </w:r>
      <w:r>
        <w:rPr>
          <w:color w:val="626262"/>
          <w:spacing w:val="76"/>
          <w:w w:val="155"/>
          <w:sz w:val="35"/>
        </w:rPr>
        <w:t> </w:t>
      </w:r>
      <w:r>
        <w:rPr>
          <w:color w:val="626262"/>
          <w:w w:val="155"/>
          <w:sz w:val="35"/>
        </w:rPr>
        <w:t>:</w:t>
      </w:r>
      <w:r>
        <w:rPr>
          <w:color w:val="626262"/>
          <w:spacing w:val="75"/>
          <w:w w:val="155"/>
          <w:sz w:val="35"/>
        </w:rPr>
        <w:t> </w:t>
      </w:r>
      <w:r>
        <w:rPr>
          <w:color w:val="626262"/>
          <w:w w:val="155"/>
          <w:sz w:val="35"/>
        </w:rPr>
        <w:t>{</w:t>
      </w:r>
      <w:r>
        <w:rPr>
          <w:color w:val="626262"/>
          <w:spacing w:val="76"/>
          <w:w w:val="155"/>
          <w:sz w:val="35"/>
        </w:rPr>
        <w:t> </w:t>
      </w:r>
      <w:r>
        <w:rPr>
          <w:color w:val="1A1A1A"/>
          <w:spacing w:val="-111"/>
          <w:w w:val="169"/>
          <w:sz w:val="35"/>
        </w:rPr>
        <w:t>_</w:t>
      </w:r>
      <w:r>
        <w:rPr>
          <w:color w:val="1A1A1A"/>
          <w:w w:val="101"/>
          <w:sz w:val="38"/>
          <w:u w:val="thick" w:color="727272"/>
        </w:rPr>
        <w:t>.</w:t>
      </w:r>
      <w:r>
        <w:rPr>
          <w:color w:val="1A1A1A"/>
          <w:spacing w:val="23"/>
          <w:w w:val="135"/>
          <w:sz w:val="38"/>
          <w:u w:val="thick" w:color="727272"/>
        </w:rPr>
        <w:t> </w:t>
      </w:r>
      <w:r>
        <w:rPr>
          <w:color w:val="626262"/>
          <w:sz w:val="38"/>
          <w:u w:val="thick" w:color="727272"/>
        </w:rPr>
        <w:t>s/)</w:t>
      </w:r>
      <w:r>
        <w:rPr>
          <w:color w:val="999999"/>
          <w:sz w:val="38"/>
          <w:u w:val="thick" w:color="727272"/>
        </w:rPr>
        <w:t>-</w:t>
      </w:r>
      <w:r>
        <w:rPr>
          <w:color w:val="1A1A1A"/>
          <w:spacing w:val="-5"/>
          <w:sz w:val="38"/>
          <w:u w:val="thick" w:color="727272"/>
        </w:rPr>
        <w:t>.</w:t>
      </w:r>
      <w:r>
        <w:rPr>
          <w:color w:val="727272"/>
          <w:spacing w:val="-5"/>
          <w:sz w:val="38"/>
          <w:u w:val="thick" w:color="727272"/>
        </w:rPr>
        <w:t>?</w:t>
      </w:r>
    </w:p>
    <w:p>
      <w:pPr>
        <w:pStyle w:val="BodyText"/>
        <w:spacing w:line="281" w:lineRule="exact"/>
        <w:ind w:left="305"/>
        <w:jc w:val="both"/>
      </w:pPr>
      <w:r>
        <w:rPr>
          <w:color w:val="1A1A1A"/>
          <w:w w:val="105"/>
        </w:rPr>
        <w:t>Marlene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Jewell,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Clerk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Responsible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Financial</w:t>
      </w:r>
      <w:r>
        <w:rPr>
          <w:color w:val="1A1A1A"/>
          <w:spacing w:val="14"/>
          <w:w w:val="105"/>
        </w:rPr>
        <w:t> </w:t>
      </w:r>
      <w:r>
        <w:rPr>
          <w:color w:val="1A1A1A"/>
          <w:spacing w:val="-2"/>
          <w:w w:val="105"/>
        </w:rPr>
        <w:t>Officer</w:t>
      </w:r>
    </w:p>
    <w:p>
      <w:pPr>
        <w:pStyle w:val="BodyText"/>
        <w:rPr>
          <w:sz w:val="29"/>
        </w:rPr>
      </w:pPr>
    </w:p>
    <w:p>
      <w:pPr>
        <w:pStyle w:val="Heading1"/>
      </w:pPr>
      <w:r>
        <w:rPr>
          <w:color w:val="1A1A1A"/>
          <w:spacing w:val="-2"/>
        </w:rPr>
        <w:t>AGENDA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030" w:val="left" w:leader="none"/>
        </w:tabs>
        <w:spacing w:line="240" w:lineRule="auto" w:before="0" w:after="0"/>
        <w:ind w:left="1029" w:right="0" w:hanging="373"/>
        <w:jc w:val="left"/>
        <w:rPr>
          <w:rFonts w:ascii="Arial"/>
          <w:b/>
          <w:color w:val="1A1A1A"/>
          <w:sz w:val="25"/>
        </w:rPr>
      </w:pPr>
      <w:r>
        <w:rPr>
          <w:b/>
          <w:color w:val="1A1A1A"/>
          <w:sz w:val="27"/>
        </w:rPr>
        <w:t>Apologies</w:t>
      </w:r>
      <w:r>
        <w:rPr>
          <w:b/>
          <w:color w:val="1A1A1A"/>
          <w:spacing w:val="23"/>
          <w:sz w:val="27"/>
        </w:rPr>
        <w:t> </w:t>
      </w:r>
      <w:r>
        <w:rPr>
          <w:b/>
          <w:color w:val="1A1A1A"/>
          <w:sz w:val="27"/>
        </w:rPr>
        <w:t>for</w:t>
      </w:r>
      <w:r>
        <w:rPr>
          <w:b/>
          <w:color w:val="1A1A1A"/>
          <w:spacing w:val="6"/>
          <w:sz w:val="27"/>
        </w:rPr>
        <w:t> </w:t>
      </w:r>
      <w:r>
        <w:rPr>
          <w:b/>
          <w:color w:val="1A1A1A"/>
          <w:spacing w:val="-2"/>
          <w:sz w:val="27"/>
        </w:rPr>
        <w:t>Absence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1028" w:val="left" w:leader="none"/>
        </w:tabs>
        <w:spacing w:line="240" w:lineRule="auto" w:before="1" w:after="0"/>
        <w:ind w:left="1027" w:right="0" w:hanging="372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Declarations</w:t>
      </w:r>
      <w:r>
        <w:rPr>
          <w:b/>
          <w:color w:val="1A1A1A"/>
          <w:spacing w:val="23"/>
          <w:sz w:val="27"/>
        </w:rPr>
        <w:t> </w:t>
      </w:r>
      <w:r>
        <w:rPr>
          <w:b/>
          <w:color w:val="1A1A1A"/>
          <w:sz w:val="27"/>
        </w:rPr>
        <w:t>of</w:t>
      </w:r>
      <w:r>
        <w:rPr>
          <w:b/>
          <w:color w:val="1A1A1A"/>
          <w:spacing w:val="6"/>
          <w:sz w:val="27"/>
        </w:rPr>
        <w:t> </w:t>
      </w:r>
      <w:r>
        <w:rPr>
          <w:b/>
          <w:color w:val="1A1A1A"/>
          <w:spacing w:val="-2"/>
          <w:sz w:val="27"/>
        </w:rPr>
        <w:t>Interest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before="1"/>
        <w:ind w:left="1016"/>
      </w:pPr>
      <w:r>
        <w:rPr>
          <w:color w:val="1A1A1A"/>
          <w:w w:val="105"/>
        </w:rPr>
        <w:t>To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receive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declarations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interest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elected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Members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respect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Agenda</w:t>
      </w:r>
      <w:r>
        <w:rPr>
          <w:color w:val="1A1A1A"/>
          <w:spacing w:val="9"/>
          <w:w w:val="105"/>
        </w:rPr>
        <w:t> </w:t>
      </w:r>
      <w:r>
        <w:rPr>
          <w:color w:val="1A1A1A"/>
          <w:spacing w:val="-2"/>
          <w:w w:val="105"/>
        </w:rPr>
        <w:t>items.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61" w:lineRule="auto"/>
        <w:ind w:left="1014" w:right="326" w:firstLine="9"/>
      </w:pPr>
      <w:r>
        <w:rPr>
          <w:color w:val="1A1A1A"/>
          <w:w w:val="105"/>
        </w:rPr>
        <w:t>If a Member requires any advice on any item involving a possible declaration of interest which could affect his/her ability to</w:t>
      </w:r>
      <w:r>
        <w:rPr>
          <w:color w:val="1A1A1A"/>
          <w:spacing w:val="-3"/>
          <w:w w:val="105"/>
        </w:rPr>
        <w:t> </w:t>
      </w:r>
      <w:r>
        <w:rPr>
          <w:color w:val="2F2F2F"/>
          <w:w w:val="105"/>
        </w:rPr>
        <w:t>speak </w:t>
      </w:r>
      <w:r>
        <w:rPr>
          <w:color w:val="1A1A1A"/>
          <w:w w:val="105"/>
        </w:rPr>
        <w:t>and/or </w:t>
      </w:r>
      <w:r>
        <w:rPr>
          <w:color w:val="2F2F2F"/>
          <w:w w:val="105"/>
        </w:rPr>
        <w:t>vote </w:t>
      </w:r>
      <w:r>
        <w:rPr>
          <w:color w:val="1A1A1A"/>
          <w:w w:val="105"/>
        </w:rPr>
        <w:t>he/she is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advised to contact the Clerk at least 24 hours in advance of the meeting.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"/>
        </w:numPr>
        <w:tabs>
          <w:tab w:pos="1025" w:val="left" w:leader="none"/>
        </w:tabs>
        <w:spacing w:line="240" w:lineRule="auto" w:before="0" w:after="0"/>
        <w:ind w:left="1024" w:right="0" w:hanging="374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Public</w:t>
      </w:r>
      <w:r>
        <w:rPr>
          <w:b/>
          <w:color w:val="1A1A1A"/>
          <w:spacing w:val="6"/>
          <w:sz w:val="27"/>
        </w:rPr>
        <w:t> </w:t>
      </w:r>
      <w:r>
        <w:rPr>
          <w:b/>
          <w:color w:val="1A1A1A"/>
          <w:spacing w:val="-2"/>
          <w:sz w:val="27"/>
        </w:rPr>
        <w:t>Participation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12" w:val="left" w:leader="none"/>
        </w:tabs>
        <w:spacing w:line="240" w:lineRule="auto" w:before="0" w:after="0"/>
        <w:ind w:left="1011" w:right="0" w:hanging="363"/>
        <w:jc w:val="left"/>
        <w:rPr>
          <w:b/>
          <w:color w:val="1A1A1A"/>
          <w:sz w:val="27"/>
        </w:rPr>
      </w:pPr>
      <w:r>
        <w:rPr>
          <w:b/>
          <w:color w:val="1A1A1A"/>
          <w:w w:val="105"/>
          <w:sz w:val="27"/>
        </w:rPr>
        <w:t>Minutes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of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the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Council</w:t>
      </w:r>
      <w:r>
        <w:rPr>
          <w:b/>
          <w:color w:val="1A1A1A"/>
          <w:spacing w:val="-17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Meeting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held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on</w:t>
      </w:r>
      <w:r>
        <w:rPr>
          <w:b/>
          <w:color w:val="1A1A1A"/>
          <w:spacing w:val="-18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27</w:t>
      </w:r>
      <w:r>
        <w:rPr>
          <w:b/>
          <w:color w:val="1A1A1A"/>
          <w:w w:val="105"/>
          <w:sz w:val="27"/>
          <w:vertAlign w:val="superscript"/>
        </w:rPr>
        <w:t>t</w:t>
      </w:r>
      <w:r>
        <w:rPr>
          <w:b/>
          <w:color w:val="1A1A1A"/>
          <w:w w:val="105"/>
          <w:sz w:val="27"/>
          <w:vertAlign w:val="superscript"/>
        </w:rPr>
        <w:t>h</w:t>
      </w:r>
      <w:r>
        <w:rPr>
          <w:b/>
          <w:color w:val="1A1A1A"/>
          <w:spacing w:val="-17"/>
          <w:w w:val="105"/>
          <w:sz w:val="27"/>
          <w:vertAlign w:val="baseline"/>
        </w:rPr>
        <w:t> </w:t>
      </w:r>
      <w:r>
        <w:rPr>
          <w:b/>
          <w:color w:val="1A1A1A"/>
          <w:w w:val="105"/>
          <w:sz w:val="27"/>
          <w:vertAlign w:val="baseline"/>
        </w:rPr>
        <w:t>October</w:t>
      </w:r>
      <w:r>
        <w:rPr>
          <w:b/>
          <w:color w:val="1A1A1A"/>
          <w:spacing w:val="-18"/>
          <w:w w:val="105"/>
          <w:sz w:val="27"/>
          <w:vertAlign w:val="baseline"/>
        </w:rPr>
        <w:t> </w:t>
      </w:r>
      <w:r>
        <w:rPr>
          <w:b/>
          <w:color w:val="1A1A1A"/>
          <w:spacing w:val="-4"/>
          <w:w w:val="105"/>
          <w:sz w:val="27"/>
          <w:vertAlign w:val="baseline"/>
        </w:rPr>
        <w:t>2022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10" w:val="left" w:leader="none"/>
        </w:tabs>
        <w:spacing w:line="240" w:lineRule="auto" w:before="0" w:after="0"/>
        <w:ind w:left="1009" w:right="0" w:hanging="356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Planning</w:t>
      </w:r>
      <w:r>
        <w:rPr>
          <w:b/>
          <w:color w:val="1A1A1A"/>
          <w:spacing w:val="28"/>
          <w:sz w:val="27"/>
        </w:rPr>
        <w:t> </w:t>
      </w:r>
      <w:r>
        <w:rPr>
          <w:b/>
          <w:color w:val="1A1A1A"/>
          <w:spacing w:val="-2"/>
          <w:sz w:val="27"/>
        </w:rPr>
        <w:t>Applications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011" w:val="left" w:leader="none"/>
        </w:tabs>
        <w:spacing w:line="240" w:lineRule="auto" w:before="0" w:after="0"/>
        <w:ind w:left="1010" w:right="0" w:hanging="358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Finance</w:t>
      </w:r>
      <w:r>
        <w:rPr>
          <w:b/>
          <w:color w:val="1A1A1A"/>
          <w:spacing w:val="23"/>
          <w:sz w:val="27"/>
        </w:rPr>
        <w:t> </w:t>
      </w:r>
      <w:r>
        <w:rPr>
          <w:b/>
          <w:color w:val="1A1A1A"/>
          <w:spacing w:val="-2"/>
          <w:sz w:val="27"/>
        </w:rPr>
        <w:t>Report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15" w:val="left" w:leader="none"/>
        </w:tabs>
        <w:spacing w:line="240" w:lineRule="auto" w:before="0" w:after="0"/>
        <w:ind w:left="1014" w:right="0" w:hanging="369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Woodhouse</w:t>
      </w:r>
      <w:r>
        <w:rPr>
          <w:b/>
          <w:color w:val="1A1A1A"/>
          <w:spacing w:val="30"/>
          <w:sz w:val="27"/>
        </w:rPr>
        <w:t> </w:t>
      </w:r>
      <w:r>
        <w:rPr>
          <w:b/>
          <w:color w:val="1A1A1A"/>
          <w:sz w:val="27"/>
        </w:rPr>
        <w:t>Road</w:t>
      </w:r>
      <w:r>
        <w:rPr>
          <w:b/>
          <w:color w:val="1A1A1A"/>
          <w:spacing w:val="18"/>
          <w:sz w:val="27"/>
        </w:rPr>
        <w:t> </w:t>
      </w:r>
      <w:r>
        <w:rPr>
          <w:b/>
          <w:color w:val="1A1A1A"/>
          <w:sz w:val="27"/>
        </w:rPr>
        <w:t>Bus</w:t>
      </w:r>
      <w:r>
        <w:rPr>
          <w:b/>
          <w:color w:val="1A1A1A"/>
          <w:spacing w:val="18"/>
          <w:sz w:val="27"/>
        </w:rPr>
        <w:t> </w:t>
      </w:r>
      <w:r>
        <w:rPr>
          <w:b/>
          <w:color w:val="1A1A1A"/>
          <w:spacing w:val="-2"/>
          <w:sz w:val="27"/>
        </w:rPr>
        <w:t>Shelter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06" w:val="left" w:leader="none"/>
        </w:tabs>
        <w:spacing w:line="240" w:lineRule="auto" w:before="0" w:after="0"/>
        <w:ind w:left="1005" w:right="0" w:hanging="360"/>
        <w:jc w:val="left"/>
        <w:rPr>
          <w:b/>
          <w:color w:val="1A1A1A"/>
          <w:sz w:val="27"/>
        </w:rPr>
      </w:pPr>
      <w:r>
        <w:rPr>
          <w:b/>
          <w:color w:val="1A1A1A"/>
          <w:sz w:val="27"/>
        </w:rPr>
        <w:t>Christmas</w:t>
      </w:r>
      <w:r>
        <w:rPr>
          <w:b/>
          <w:color w:val="1A1A1A"/>
          <w:spacing w:val="22"/>
          <w:sz w:val="27"/>
        </w:rPr>
        <w:t> </w:t>
      </w:r>
      <w:r>
        <w:rPr>
          <w:b/>
          <w:color w:val="1A1A1A"/>
          <w:sz w:val="27"/>
        </w:rPr>
        <w:t>Closing</w:t>
      </w:r>
      <w:r>
        <w:rPr>
          <w:b/>
          <w:color w:val="1A1A1A"/>
          <w:spacing w:val="32"/>
          <w:sz w:val="27"/>
        </w:rPr>
        <w:t> </w:t>
      </w:r>
      <w:r>
        <w:rPr>
          <w:b/>
          <w:color w:val="1A1A1A"/>
          <w:spacing w:val="-2"/>
          <w:sz w:val="27"/>
        </w:rPr>
        <w:t>Hours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11" w:val="left" w:leader="none"/>
        </w:tabs>
        <w:spacing w:line="240" w:lineRule="auto" w:before="0" w:after="0"/>
        <w:ind w:left="1010" w:right="0" w:hanging="371"/>
        <w:jc w:val="left"/>
        <w:rPr>
          <w:b/>
          <w:color w:val="1A1A1A"/>
          <w:sz w:val="27"/>
        </w:rPr>
      </w:pPr>
      <w:r>
        <w:rPr>
          <w:b/>
          <w:color w:val="1A1A1A"/>
          <w:w w:val="105"/>
          <w:sz w:val="27"/>
        </w:rPr>
        <w:t>Update</w:t>
      </w:r>
      <w:r>
        <w:rPr>
          <w:b/>
          <w:color w:val="1A1A1A"/>
          <w:spacing w:val="-6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on</w:t>
      </w:r>
      <w:r>
        <w:rPr>
          <w:b/>
          <w:color w:val="1A1A1A"/>
          <w:spacing w:val="-11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Council</w:t>
      </w:r>
      <w:r>
        <w:rPr>
          <w:b/>
          <w:color w:val="1A1A1A"/>
          <w:spacing w:val="2"/>
          <w:w w:val="105"/>
          <w:sz w:val="27"/>
        </w:rPr>
        <w:t> </w:t>
      </w:r>
      <w:r>
        <w:rPr>
          <w:b/>
          <w:color w:val="1A1A1A"/>
          <w:w w:val="105"/>
          <w:sz w:val="27"/>
        </w:rPr>
        <w:t>Offices</w:t>
      </w:r>
      <w:r>
        <w:rPr>
          <w:b/>
          <w:color w:val="1A1A1A"/>
          <w:spacing w:val="-17"/>
          <w:w w:val="105"/>
          <w:sz w:val="27"/>
        </w:rPr>
        <w:t>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51"/>
          <w:w w:val="105"/>
          <w:sz w:val="27"/>
        </w:rPr>
        <w:t> </w:t>
      </w:r>
      <w:r>
        <w:rPr>
          <w:color w:val="2F2F2F"/>
          <w:w w:val="105"/>
          <w:sz w:val="26"/>
        </w:rPr>
        <w:t>Clerk</w:t>
      </w:r>
      <w:r>
        <w:rPr>
          <w:color w:val="2F2F2F"/>
          <w:spacing w:val="3"/>
          <w:w w:val="105"/>
          <w:sz w:val="26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-13"/>
          <w:w w:val="105"/>
          <w:sz w:val="26"/>
        </w:rPr>
        <w:t> </w:t>
      </w:r>
      <w:r>
        <w:rPr>
          <w:color w:val="3F3F3F"/>
          <w:w w:val="105"/>
          <w:sz w:val="26"/>
        </w:rPr>
        <w:t>give</w:t>
      </w:r>
      <w:r>
        <w:rPr>
          <w:color w:val="3F3F3F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a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spacing w:val="-2"/>
          <w:w w:val="105"/>
          <w:sz w:val="26"/>
        </w:rPr>
        <w:t>Report</w:t>
      </w:r>
    </w:p>
    <w:p>
      <w:pPr>
        <w:spacing w:after="0" w:line="240" w:lineRule="auto"/>
        <w:jc w:val="left"/>
        <w:rPr>
          <w:sz w:val="27"/>
        </w:rPr>
        <w:sectPr>
          <w:type w:val="continuous"/>
          <w:pgSz w:w="11910" w:h="16840"/>
          <w:pgMar w:top="1240" w:bottom="280" w:left="600" w:right="700"/>
        </w:sectPr>
      </w:pPr>
    </w:p>
    <w:p>
      <w:pPr>
        <w:pStyle w:val="ListParagraph"/>
        <w:numPr>
          <w:ilvl w:val="0"/>
          <w:numId w:val="1"/>
        </w:numPr>
        <w:tabs>
          <w:tab w:pos="1086" w:val="left" w:leader="none"/>
        </w:tabs>
        <w:spacing w:line="244" w:lineRule="auto" w:before="63" w:after="0"/>
        <w:ind w:left="1012" w:right="550" w:hanging="354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</w:rPr>
        <w:t>Concerns about the level of service provided to the people of Whitehaven</w:t>
      </w:r>
      <w:r>
        <w:rPr>
          <w:b/>
          <w:color w:val="1C1C1C"/>
          <w:spacing w:val="40"/>
          <w:sz w:val="27"/>
        </w:rPr>
        <w:t> </w:t>
      </w:r>
      <w:r>
        <w:rPr>
          <w:b/>
          <w:color w:val="1C1C1C"/>
          <w:sz w:val="27"/>
        </w:rPr>
        <w:t>by GP Practices</w:t>
      </w:r>
      <w:r>
        <w:rPr>
          <w:b/>
          <w:color w:val="1C1C1C"/>
          <w:spacing w:val="38"/>
          <w:sz w:val="27"/>
        </w:rPr>
        <w:t> </w:t>
      </w:r>
      <w:r>
        <w:rPr>
          <w:b/>
          <w:color w:val="1C1C1C"/>
          <w:sz w:val="27"/>
        </w:rPr>
        <w:t>and</w:t>
      </w:r>
      <w:r>
        <w:rPr>
          <w:b/>
          <w:color w:val="1C1C1C"/>
          <w:spacing w:val="40"/>
          <w:sz w:val="27"/>
        </w:rPr>
        <w:t> </w:t>
      </w:r>
      <w:r>
        <w:rPr>
          <w:b/>
          <w:color w:val="1C1C1C"/>
          <w:sz w:val="27"/>
        </w:rPr>
        <w:t>Dentists </w:t>
      </w:r>
      <w:r>
        <w:rPr>
          <w:color w:val="1C1C1C"/>
          <w:sz w:val="27"/>
        </w:rPr>
        <w:t>-</w:t>
      </w:r>
      <w:r>
        <w:rPr>
          <w:color w:val="1C1C1C"/>
          <w:spacing w:val="80"/>
          <w:sz w:val="27"/>
        </w:rPr>
        <w:t> </w:t>
      </w:r>
      <w:r>
        <w:rPr>
          <w:b/>
          <w:color w:val="1C1C1C"/>
          <w:sz w:val="27"/>
        </w:rPr>
        <w:t>Councillor</w:t>
      </w:r>
      <w:r>
        <w:rPr>
          <w:b/>
          <w:color w:val="1C1C1C"/>
          <w:spacing w:val="40"/>
          <w:sz w:val="27"/>
        </w:rPr>
        <w:t> </w:t>
      </w:r>
      <w:r>
        <w:rPr>
          <w:b/>
          <w:color w:val="1C1C1C"/>
          <w:sz w:val="27"/>
        </w:rPr>
        <w:t>Roberts</w:t>
      </w:r>
      <w:r>
        <w:rPr>
          <w:b/>
          <w:color w:val="1C1C1C"/>
          <w:spacing w:val="40"/>
          <w:sz w:val="27"/>
        </w:rPr>
        <w:t> </w:t>
      </w:r>
      <w:r>
        <w:rPr>
          <w:b/>
          <w:color w:val="1C1C1C"/>
          <w:sz w:val="27"/>
        </w:rPr>
        <w:t>to give a report</w:t>
      </w:r>
    </w:p>
    <w:p>
      <w:pPr>
        <w:pStyle w:val="BodyText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87" w:val="left" w:leader="none"/>
        </w:tabs>
        <w:spacing w:line="240" w:lineRule="auto" w:before="0" w:after="0"/>
        <w:ind w:left="1086" w:right="0" w:hanging="428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</w:rPr>
        <w:t>WCSS</w:t>
      </w:r>
      <w:r>
        <w:rPr>
          <w:b/>
          <w:color w:val="1C1C1C"/>
          <w:spacing w:val="17"/>
          <w:sz w:val="27"/>
        </w:rPr>
        <w:t> </w:t>
      </w:r>
      <w:r>
        <w:rPr>
          <w:b/>
          <w:color w:val="1C1C1C"/>
          <w:sz w:val="27"/>
        </w:rPr>
        <w:t>Group</w:t>
      </w:r>
      <w:r>
        <w:rPr>
          <w:b/>
          <w:color w:val="1C1C1C"/>
          <w:spacing w:val="-5"/>
          <w:sz w:val="27"/>
        </w:rPr>
        <w:t> </w:t>
      </w:r>
      <w:r>
        <w:rPr>
          <w:color w:val="1C1C1C"/>
          <w:sz w:val="27"/>
        </w:rPr>
        <w:t>-</w:t>
      </w:r>
      <w:r>
        <w:rPr>
          <w:color w:val="1C1C1C"/>
          <w:spacing w:val="53"/>
          <w:w w:val="150"/>
          <w:sz w:val="27"/>
        </w:rPr>
        <w:t> </w:t>
      </w:r>
      <w:r>
        <w:rPr>
          <w:b/>
          <w:color w:val="1C1C1C"/>
          <w:sz w:val="27"/>
        </w:rPr>
        <w:t>Report</w:t>
      </w:r>
      <w:r>
        <w:rPr>
          <w:b/>
          <w:color w:val="1C1C1C"/>
          <w:spacing w:val="18"/>
          <w:sz w:val="27"/>
        </w:rPr>
        <w:t> </w:t>
      </w:r>
      <w:r>
        <w:rPr>
          <w:b/>
          <w:color w:val="1C1C1C"/>
          <w:sz w:val="27"/>
        </w:rPr>
        <w:t>by</w:t>
      </w:r>
      <w:r>
        <w:rPr>
          <w:b/>
          <w:color w:val="1C1C1C"/>
          <w:spacing w:val="13"/>
          <w:sz w:val="27"/>
        </w:rPr>
        <w:t> </w:t>
      </w:r>
      <w:r>
        <w:rPr>
          <w:b/>
          <w:color w:val="1C1C1C"/>
          <w:sz w:val="27"/>
        </w:rPr>
        <w:t>Councillor</w:t>
      </w:r>
      <w:r>
        <w:rPr>
          <w:b/>
          <w:color w:val="1C1C1C"/>
          <w:spacing w:val="21"/>
          <w:sz w:val="27"/>
        </w:rPr>
        <w:t> </w:t>
      </w:r>
      <w:r>
        <w:rPr>
          <w:b/>
          <w:color w:val="1C1C1C"/>
          <w:sz w:val="27"/>
        </w:rPr>
        <w:t>E</w:t>
      </w:r>
      <w:r>
        <w:rPr>
          <w:b/>
          <w:color w:val="1C1C1C"/>
          <w:spacing w:val="6"/>
          <w:sz w:val="27"/>
        </w:rPr>
        <w:t> </w:t>
      </w:r>
      <w:r>
        <w:rPr>
          <w:b/>
          <w:color w:val="1C1C1C"/>
          <w:spacing w:val="-2"/>
          <w:sz w:val="27"/>
        </w:rPr>
        <w:t>Dinsdale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91" w:val="left" w:leader="none"/>
        </w:tabs>
        <w:spacing w:line="240" w:lineRule="auto" w:before="0" w:after="0"/>
        <w:ind w:left="1090" w:right="0" w:hanging="432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</w:rPr>
        <w:t>Meeting</w:t>
      </w:r>
      <w:r>
        <w:rPr>
          <w:b/>
          <w:color w:val="1C1C1C"/>
          <w:spacing w:val="29"/>
          <w:sz w:val="27"/>
        </w:rPr>
        <w:t> </w:t>
      </w:r>
      <w:r>
        <w:rPr>
          <w:b/>
          <w:color w:val="1C1C1C"/>
          <w:sz w:val="27"/>
        </w:rPr>
        <w:t>re</w:t>
      </w:r>
      <w:r>
        <w:rPr>
          <w:b/>
          <w:color w:val="1C1C1C"/>
          <w:spacing w:val="-5"/>
          <w:sz w:val="27"/>
        </w:rPr>
        <w:t> </w:t>
      </w:r>
      <w:r>
        <w:rPr>
          <w:b/>
          <w:color w:val="1C1C1C"/>
          <w:sz w:val="27"/>
        </w:rPr>
        <w:t>St</w:t>
      </w:r>
      <w:r>
        <w:rPr>
          <w:b/>
          <w:color w:val="1C1C1C"/>
          <w:spacing w:val="8"/>
          <w:sz w:val="27"/>
        </w:rPr>
        <w:t> </w:t>
      </w:r>
      <w:r>
        <w:rPr>
          <w:b/>
          <w:color w:val="1C1C1C"/>
          <w:sz w:val="27"/>
        </w:rPr>
        <w:t>Nicholas</w:t>
      </w:r>
      <w:r>
        <w:rPr>
          <w:b/>
          <w:color w:val="1C1C1C"/>
          <w:spacing w:val="14"/>
          <w:sz w:val="27"/>
        </w:rPr>
        <w:t> </w:t>
      </w:r>
      <w:r>
        <w:rPr>
          <w:b/>
          <w:color w:val="1C1C1C"/>
          <w:spacing w:val="-2"/>
          <w:sz w:val="27"/>
        </w:rPr>
        <w:t>Gardens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086" w:val="left" w:leader="none"/>
        </w:tabs>
        <w:spacing w:line="240" w:lineRule="auto" w:before="0" w:after="0"/>
        <w:ind w:left="1085" w:right="0" w:hanging="427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</w:rPr>
        <w:t>Councillor</w:t>
      </w:r>
      <w:r>
        <w:rPr>
          <w:b/>
          <w:color w:val="1C1C1C"/>
          <w:spacing w:val="35"/>
          <w:sz w:val="27"/>
        </w:rPr>
        <w:t> </w:t>
      </w:r>
      <w:r>
        <w:rPr>
          <w:b/>
          <w:color w:val="1C1C1C"/>
          <w:sz w:val="27"/>
        </w:rPr>
        <w:t>Ward</w:t>
      </w:r>
      <w:r>
        <w:rPr>
          <w:b/>
          <w:color w:val="1C1C1C"/>
          <w:spacing w:val="17"/>
          <w:sz w:val="27"/>
        </w:rPr>
        <w:t> </w:t>
      </w:r>
      <w:r>
        <w:rPr>
          <w:b/>
          <w:color w:val="1C1C1C"/>
          <w:spacing w:val="-2"/>
          <w:sz w:val="27"/>
        </w:rPr>
        <w:t>Matters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93" w:val="left" w:leader="none"/>
        </w:tabs>
        <w:spacing w:line="240" w:lineRule="auto" w:before="1" w:after="0"/>
        <w:ind w:left="1092" w:right="0" w:hanging="434"/>
        <w:jc w:val="left"/>
        <w:rPr>
          <w:b/>
          <w:color w:val="1C1C1C"/>
          <w:sz w:val="27"/>
        </w:rPr>
      </w:pPr>
      <w:r>
        <w:rPr>
          <w:b/>
          <w:color w:val="1C1C1C"/>
          <w:w w:val="105"/>
          <w:sz w:val="27"/>
        </w:rPr>
        <w:t>Date</w:t>
      </w:r>
      <w:r>
        <w:rPr>
          <w:b/>
          <w:color w:val="1C1C1C"/>
          <w:spacing w:val="-18"/>
          <w:w w:val="105"/>
          <w:sz w:val="27"/>
        </w:rPr>
        <w:t> </w:t>
      </w:r>
      <w:r>
        <w:rPr>
          <w:b/>
          <w:color w:val="1C1C1C"/>
          <w:w w:val="105"/>
          <w:sz w:val="27"/>
        </w:rPr>
        <w:t>and</w:t>
      </w:r>
      <w:r>
        <w:rPr>
          <w:b/>
          <w:color w:val="1C1C1C"/>
          <w:spacing w:val="-18"/>
          <w:w w:val="105"/>
          <w:sz w:val="27"/>
        </w:rPr>
        <w:t> </w:t>
      </w:r>
      <w:r>
        <w:rPr>
          <w:b/>
          <w:color w:val="1C1C1C"/>
          <w:w w:val="105"/>
          <w:sz w:val="27"/>
        </w:rPr>
        <w:t>Time</w:t>
      </w:r>
      <w:r>
        <w:rPr>
          <w:b/>
          <w:color w:val="1C1C1C"/>
          <w:spacing w:val="-17"/>
          <w:w w:val="105"/>
          <w:sz w:val="27"/>
        </w:rPr>
        <w:t> </w:t>
      </w:r>
      <w:r>
        <w:rPr>
          <w:b/>
          <w:color w:val="1C1C1C"/>
          <w:w w:val="105"/>
          <w:sz w:val="27"/>
        </w:rPr>
        <w:t>of</w:t>
      </w:r>
      <w:r>
        <w:rPr>
          <w:b/>
          <w:color w:val="1C1C1C"/>
          <w:spacing w:val="-12"/>
          <w:w w:val="105"/>
          <w:sz w:val="27"/>
        </w:rPr>
        <w:t> </w:t>
      </w:r>
      <w:r>
        <w:rPr>
          <w:b/>
          <w:color w:val="1C1C1C"/>
          <w:w w:val="105"/>
          <w:sz w:val="27"/>
        </w:rPr>
        <w:t>Next</w:t>
      </w:r>
      <w:r>
        <w:rPr>
          <w:b/>
          <w:color w:val="1C1C1C"/>
          <w:spacing w:val="-6"/>
          <w:w w:val="105"/>
          <w:sz w:val="27"/>
        </w:rPr>
        <w:t> </w:t>
      </w:r>
      <w:r>
        <w:rPr>
          <w:b/>
          <w:color w:val="1C1C1C"/>
          <w:spacing w:val="-2"/>
          <w:w w:val="105"/>
          <w:sz w:val="27"/>
        </w:rPr>
        <w:t>Meeting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1"/>
        <w:ind w:left="657"/>
      </w:pPr>
      <w:r>
        <w:rPr>
          <w:color w:val="1C1C1C"/>
          <w:w w:val="105"/>
        </w:rPr>
        <w:t>IN</w:t>
      </w:r>
      <w:r>
        <w:rPr>
          <w:color w:val="1C1C1C"/>
          <w:spacing w:val="-8"/>
          <w:w w:val="105"/>
        </w:rPr>
        <w:t> </w:t>
      </w:r>
      <w:r>
        <w:rPr>
          <w:color w:val="1C1C1C"/>
          <w:spacing w:val="-2"/>
          <w:w w:val="105"/>
        </w:rPr>
        <w:t>PRIVATE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66" w:lineRule="auto"/>
        <w:ind w:left="668" w:hanging="14"/>
      </w:pPr>
      <w:r>
        <w:rPr>
          <w:color w:val="1C1C1C"/>
          <w:w w:val="105"/>
        </w:rPr>
        <w:t>That prior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to the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following items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of business the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Chairman will move the following </w:t>
      </w:r>
      <w:r>
        <w:rPr>
          <w:color w:val="1C1C1C"/>
          <w:spacing w:val="-2"/>
          <w:w w:val="105"/>
        </w:rPr>
        <w:t>resolution:</w:t>
      </w:r>
    </w:p>
    <w:p>
      <w:pPr>
        <w:pStyle w:val="BodyText"/>
        <w:spacing w:before="4"/>
      </w:pPr>
    </w:p>
    <w:p>
      <w:pPr>
        <w:pStyle w:val="BodyText"/>
        <w:spacing w:line="264" w:lineRule="auto"/>
        <w:ind w:left="661" w:right="326" w:hanging="7"/>
      </w:pPr>
      <w:r>
        <w:rPr>
          <w:color w:val="1C1C1C"/>
          <w:w w:val="105"/>
        </w:rPr>
        <w:t>That in view of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special or confidential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nature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of the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business about to be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transacted it is advisable in the public interest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that the public and or press be instructed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to </w:t>
      </w:r>
      <w:r>
        <w:rPr>
          <w:color w:val="1C1C1C"/>
          <w:spacing w:val="-2"/>
          <w:w w:val="105"/>
        </w:rPr>
        <w:t>withdraw.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137" w:val="left" w:leader="none"/>
        </w:tabs>
        <w:spacing w:line="240" w:lineRule="auto" w:before="0" w:after="0"/>
        <w:ind w:left="1136" w:right="0" w:hanging="485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</w:rPr>
        <w:t>Quote</w:t>
      </w:r>
      <w:r>
        <w:rPr>
          <w:b/>
          <w:color w:val="1C1C1C"/>
          <w:spacing w:val="19"/>
          <w:sz w:val="27"/>
        </w:rPr>
        <w:t> </w:t>
      </w:r>
      <w:r>
        <w:rPr>
          <w:b/>
          <w:color w:val="1C1C1C"/>
          <w:sz w:val="27"/>
        </w:rPr>
        <w:t>for</w:t>
      </w:r>
      <w:r>
        <w:rPr>
          <w:b/>
          <w:color w:val="1C1C1C"/>
          <w:spacing w:val="6"/>
          <w:sz w:val="27"/>
        </w:rPr>
        <w:t> </w:t>
      </w:r>
      <w:r>
        <w:rPr>
          <w:b/>
          <w:color w:val="1C1C1C"/>
          <w:sz w:val="27"/>
        </w:rPr>
        <w:t>Contract</w:t>
      </w:r>
      <w:r>
        <w:rPr>
          <w:b/>
          <w:color w:val="1C1C1C"/>
          <w:spacing w:val="30"/>
          <w:sz w:val="27"/>
        </w:rPr>
        <w:t> </w:t>
      </w:r>
      <w:r>
        <w:rPr>
          <w:b/>
          <w:color w:val="1C1C1C"/>
          <w:sz w:val="27"/>
        </w:rPr>
        <w:t>for</w:t>
      </w:r>
      <w:r>
        <w:rPr>
          <w:b/>
          <w:color w:val="1C1C1C"/>
          <w:spacing w:val="10"/>
          <w:sz w:val="27"/>
        </w:rPr>
        <w:t> </w:t>
      </w:r>
      <w:r>
        <w:rPr>
          <w:b/>
          <w:color w:val="1C1C1C"/>
          <w:sz w:val="27"/>
        </w:rPr>
        <w:t>2</w:t>
      </w:r>
      <w:r>
        <w:rPr>
          <w:b/>
          <w:color w:val="1C1C1C"/>
          <w:spacing w:val="19"/>
          <w:sz w:val="27"/>
        </w:rPr>
        <w:t> </w:t>
      </w:r>
      <w:r>
        <w:rPr>
          <w:b/>
          <w:color w:val="1C1C1C"/>
          <w:sz w:val="27"/>
        </w:rPr>
        <w:t>Operatives</w:t>
      </w:r>
      <w:r>
        <w:rPr>
          <w:b/>
          <w:color w:val="1C1C1C"/>
          <w:spacing w:val="25"/>
          <w:sz w:val="27"/>
        </w:rPr>
        <w:t> </w:t>
      </w:r>
      <w:r>
        <w:rPr>
          <w:b/>
          <w:color w:val="1C1C1C"/>
          <w:spacing w:val="-2"/>
          <w:sz w:val="27"/>
        </w:rPr>
        <w:t>2023/24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137" w:val="left" w:leader="none"/>
        </w:tabs>
        <w:spacing w:line="240" w:lineRule="auto" w:before="0" w:after="0"/>
        <w:ind w:left="1136" w:right="0" w:hanging="485"/>
        <w:jc w:val="left"/>
        <w:rPr>
          <w:b/>
          <w:color w:val="1C1C1C"/>
          <w:sz w:val="27"/>
        </w:rPr>
      </w:pPr>
      <w:r>
        <w:rPr>
          <w:b/>
          <w:color w:val="1C1C1C"/>
          <w:w w:val="105"/>
          <w:sz w:val="27"/>
        </w:rPr>
        <w:t>Quote</w:t>
      </w:r>
      <w:r>
        <w:rPr>
          <w:b/>
          <w:color w:val="1C1C1C"/>
          <w:spacing w:val="-18"/>
          <w:w w:val="105"/>
          <w:sz w:val="27"/>
        </w:rPr>
        <w:t> </w:t>
      </w:r>
      <w:r>
        <w:rPr>
          <w:b/>
          <w:color w:val="1C1C1C"/>
          <w:w w:val="105"/>
          <w:sz w:val="27"/>
        </w:rPr>
        <w:t>for</w:t>
      </w:r>
      <w:r>
        <w:rPr>
          <w:b/>
          <w:color w:val="1C1C1C"/>
          <w:spacing w:val="-18"/>
          <w:w w:val="105"/>
          <w:sz w:val="27"/>
        </w:rPr>
        <w:t> </w:t>
      </w:r>
      <w:r>
        <w:rPr>
          <w:b/>
          <w:color w:val="1C1C1C"/>
          <w:w w:val="105"/>
          <w:sz w:val="27"/>
        </w:rPr>
        <w:t>Grass</w:t>
      </w:r>
      <w:r>
        <w:rPr>
          <w:b/>
          <w:color w:val="1C1C1C"/>
          <w:spacing w:val="-18"/>
          <w:w w:val="105"/>
          <w:sz w:val="27"/>
        </w:rPr>
        <w:t> </w:t>
      </w:r>
      <w:r>
        <w:rPr>
          <w:b/>
          <w:color w:val="1C1C1C"/>
          <w:w w:val="105"/>
          <w:sz w:val="27"/>
        </w:rPr>
        <w:t>Cutting</w:t>
      </w:r>
      <w:r>
        <w:rPr>
          <w:b/>
          <w:color w:val="1C1C1C"/>
          <w:spacing w:val="-17"/>
          <w:w w:val="105"/>
          <w:sz w:val="27"/>
        </w:rPr>
        <w:t> </w:t>
      </w:r>
      <w:r>
        <w:rPr>
          <w:b/>
          <w:color w:val="1C1C1C"/>
          <w:spacing w:val="-2"/>
          <w:w w:val="105"/>
          <w:sz w:val="27"/>
        </w:rPr>
        <w:t>2023/24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1072" w:val="left" w:leader="none"/>
        </w:tabs>
        <w:spacing w:line="240" w:lineRule="auto" w:before="0" w:after="0"/>
        <w:ind w:left="1071" w:right="0" w:hanging="427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</w:rPr>
        <w:t>Quote</w:t>
      </w:r>
      <w:r>
        <w:rPr>
          <w:b/>
          <w:color w:val="1C1C1C"/>
          <w:spacing w:val="7"/>
          <w:sz w:val="27"/>
        </w:rPr>
        <w:t> </w:t>
      </w:r>
      <w:r>
        <w:rPr>
          <w:b/>
          <w:color w:val="1C1C1C"/>
          <w:sz w:val="27"/>
        </w:rPr>
        <w:t>for</w:t>
      </w:r>
      <w:r>
        <w:rPr>
          <w:b/>
          <w:color w:val="1C1C1C"/>
          <w:spacing w:val="5"/>
          <w:sz w:val="27"/>
        </w:rPr>
        <w:t> </w:t>
      </w:r>
      <w:r>
        <w:rPr>
          <w:b/>
          <w:color w:val="1C1C1C"/>
          <w:sz w:val="27"/>
        </w:rPr>
        <w:t>Maintenance</w:t>
      </w:r>
      <w:r>
        <w:rPr>
          <w:b/>
          <w:color w:val="1C1C1C"/>
          <w:spacing w:val="40"/>
          <w:sz w:val="27"/>
        </w:rPr>
        <w:t> </w:t>
      </w:r>
      <w:r>
        <w:rPr>
          <w:b/>
          <w:color w:val="1C1C1C"/>
          <w:sz w:val="27"/>
        </w:rPr>
        <w:t>Contract</w:t>
      </w:r>
      <w:r>
        <w:rPr>
          <w:b/>
          <w:color w:val="1C1C1C"/>
          <w:spacing w:val="19"/>
          <w:sz w:val="27"/>
        </w:rPr>
        <w:t> </w:t>
      </w:r>
      <w:r>
        <w:rPr>
          <w:b/>
          <w:color w:val="1C1C1C"/>
          <w:sz w:val="27"/>
        </w:rPr>
        <w:t>for</w:t>
      </w:r>
      <w:r>
        <w:rPr>
          <w:b/>
          <w:color w:val="1C1C1C"/>
          <w:spacing w:val="13"/>
          <w:sz w:val="27"/>
        </w:rPr>
        <w:t> </w:t>
      </w:r>
      <w:r>
        <w:rPr>
          <w:b/>
          <w:color w:val="1C1C1C"/>
          <w:sz w:val="27"/>
        </w:rPr>
        <w:t>Allotments</w:t>
      </w:r>
      <w:r>
        <w:rPr>
          <w:b/>
          <w:color w:val="1C1C1C"/>
          <w:spacing w:val="38"/>
          <w:sz w:val="27"/>
        </w:rPr>
        <w:t> </w:t>
      </w:r>
      <w:r>
        <w:rPr>
          <w:b/>
          <w:color w:val="1C1C1C"/>
          <w:sz w:val="27"/>
        </w:rPr>
        <w:t>and</w:t>
      </w:r>
      <w:r>
        <w:rPr>
          <w:b/>
          <w:color w:val="1C1C1C"/>
          <w:spacing w:val="16"/>
          <w:sz w:val="27"/>
        </w:rPr>
        <w:t> </w:t>
      </w:r>
      <w:r>
        <w:rPr>
          <w:b/>
          <w:color w:val="1C1C1C"/>
          <w:sz w:val="27"/>
        </w:rPr>
        <w:t>Pigeon</w:t>
      </w:r>
      <w:r>
        <w:rPr>
          <w:b/>
          <w:color w:val="1C1C1C"/>
          <w:spacing w:val="18"/>
          <w:sz w:val="27"/>
        </w:rPr>
        <w:t> </w:t>
      </w:r>
      <w:r>
        <w:rPr>
          <w:b/>
          <w:color w:val="1C1C1C"/>
          <w:sz w:val="27"/>
        </w:rPr>
        <w:t>Lofts</w:t>
      </w:r>
      <w:r>
        <w:rPr>
          <w:b/>
          <w:color w:val="1C1C1C"/>
          <w:spacing w:val="27"/>
          <w:sz w:val="27"/>
        </w:rPr>
        <w:t> </w:t>
      </w:r>
      <w:r>
        <w:rPr>
          <w:b/>
          <w:color w:val="1C1C1C"/>
          <w:spacing w:val="-2"/>
          <w:sz w:val="27"/>
        </w:rPr>
        <w:t>2023/24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68" w:val="left" w:leader="none"/>
        </w:tabs>
        <w:spacing w:line="240" w:lineRule="auto" w:before="0" w:after="0"/>
        <w:ind w:left="1067" w:right="0" w:hanging="409"/>
        <w:jc w:val="left"/>
        <w:rPr>
          <w:b/>
          <w:color w:val="1C1C1C"/>
          <w:sz w:val="27"/>
        </w:rPr>
      </w:pPr>
      <w:r>
        <w:rPr>
          <w:b/>
          <w:color w:val="1C1C1C"/>
          <w:sz w:val="27"/>
        </w:rPr>
        <w:t>Staff</w:t>
      </w:r>
      <w:r>
        <w:rPr>
          <w:b/>
          <w:color w:val="1C1C1C"/>
          <w:spacing w:val="22"/>
          <w:sz w:val="27"/>
        </w:rPr>
        <w:t> </w:t>
      </w:r>
      <w:r>
        <w:rPr>
          <w:b/>
          <w:color w:val="1C1C1C"/>
          <w:sz w:val="27"/>
        </w:rPr>
        <w:t>Pay</w:t>
      </w:r>
      <w:r>
        <w:rPr>
          <w:b/>
          <w:color w:val="1C1C1C"/>
          <w:spacing w:val="19"/>
          <w:sz w:val="27"/>
        </w:rPr>
        <w:t> </w:t>
      </w:r>
      <w:r>
        <w:rPr>
          <w:b/>
          <w:color w:val="1C1C1C"/>
          <w:sz w:val="27"/>
        </w:rPr>
        <w:t>Increase</w:t>
      </w:r>
      <w:r>
        <w:rPr>
          <w:b/>
          <w:color w:val="1C1C1C"/>
          <w:spacing w:val="15"/>
          <w:sz w:val="27"/>
        </w:rPr>
        <w:t> </w:t>
      </w:r>
      <w:r>
        <w:rPr>
          <w:b/>
          <w:color w:val="1C1C1C"/>
          <w:spacing w:val="-2"/>
          <w:sz w:val="27"/>
        </w:rPr>
        <w:t>Report</w:t>
      </w:r>
    </w:p>
    <w:p>
      <w:pPr>
        <w:spacing w:after="0" w:line="240" w:lineRule="auto"/>
        <w:jc w:val="left"/>
        <w:rPr>
          <w:sz w:val="27"/>
        </w:rPr>
        <w:sectPr>
          <w:pgSz w:w="11910" w:h="16840"/>
          <w:pgMar w:top="320" w:bottom="280" w:left="600" w:right="700"/>
        </w:sectPr>
      </w:pPr>
    </w:p>
    <w:p>
      <w:pPr>
        <w:spacing w:before="76"/>
        <w:ind w:left="2965" w:right="0" w:firstLine="0"/>
        <w:jc w:val="left"/>
        <w:rPr>
          <w:rFonts w:ascii="Arial"/>
          <w:b/>
          <w:sz w:val="35"/>
        </w:rPr>
      </w:pPr>
      <w:r>
        <w:rPr>
          <w:rFonts w:ascii="Arial"/>
          <w:b/>
          <w:color w:val="1A1A1A"/>
          <w:spacing w:val="17"/>
          <w:w w:val="105"/>
          <w:sz w:val="35"/>
          <w:u w:val="thick" w:color="000000"/>
        </w:rPr>
        <w:t>  </w:t>
      </w:r>
      <w:r>
        <w:rPr>
          <w:rFonts w:ascii="Arial"/>
          <w:b/>
          <w:color w:val="1A1A1A"/>
          <w:w w:val="105"/>
          <w:sz w:val="35"/>
          <w:u w:val="thick" w:color="000000"/>
        </w:rPr>
        <w:t>WHITEHAVEN</w:t>
      </w:r>
      <w:r>
        <w:rPr>
          <w:rFonts w:ascii="Arial"/>
          <w:b/>
          <w:color w:val="1A1A1A"/>
          <w:spacing w:val="42"/>
          <w:w w:val="105"/>
          <w:sz w:val="35"/>
          <w:u w:val="thick" w:color="000000"/>
        </w:rPr>
        <w:t> </w:t>
      </w:r>
      <w:r>
        <w:rPr>
          <w:rFonts w:ascii="Arial"/>
          <w:b/>
          <w:color w:val="1A1A1A"/>
          <w:w w:val="105"/>
          <w:sz w:val="35"/>
          <w:u w:val="thick" w:color="000000"/>
        </w:rPr>
        <w:t>TOWN</w:t>
      </w:r>
      <w:r>
        <w:rPr>
          <w:rFonts w:ascii="Arial"/>
          <w:b/>
          <w:color w:val="1A1A1A"/>
          <w:spacing w:val="32"/>
          <w:w w:val="105"/>
          <w:sz w:val="35"/>
          <w:u w:val="thick" w:color="000000"/>
        </w:rPr>
        <w:t> </w:t>
      </w:r>
      <w:r>
        <w:rPr>
          <w:rFonts w:ascii="Arial"/>
          <w:b/>
          <w:color w:val="1A1A1A"/>
          <w:spacing w:val="-2"/>
          <w:w w:val="105"/>
          <w:sz w:val="35"/>
          <w:u w:val="thick" w:color="000000"/>
        </w:rPr>
        <w:t>COUNCIL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74"/>
        <w:ind w:left="504" w:right="1083" w:firstLine="0"/>
        <w:jc w:val="center"/>
        <w:rPr>
          <w:b/>
          <w:sz w:val="27"/>
        </w:rPr>
      </w:pPr>
      <w:r>
        <w:rPr>
          <w:b/>
          <w:color w:val="1A1A1A"/>
          <w:w w:val="105"/>
          <w:sz w:val="27"/>
          <w:u w:val="thick" w:color="1A1A1A"/>
        </w:rPr>
        <w:t>Minutes</w:t>
      </w:r>
      <w:r>
        <w:rPr>
          <w:b/>
          <w:color w:val="1A1A1A"/>
          <w:spacing w:val="-18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of</w:t>
      </w:r>
      <w:r>
        <w:rPr>
          <w:b/>
          <w:color w:val="1A1A1A"/>
          <w:spacing w:val="-18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the</w:t>
      </w:r>
      <w:r>
        <w:rPr>
          <w:b/>
          <w:color w:val="1A1A1A"/>
          <w:spacing w:val="-18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Council</w:t>
      </w:r>
      <w:r>
        <w:rPr>
          <w:b/>
          <w:color w:val="1A1A1A"/>
          <w:spacing w:val="-17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Meeting</w:t>
      </w:r>
      <w:r>
        <w:rPr>
          <w:b/>
          <w:color w:val="1A1A1A"/>
          <w:spacing w:val="-16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held</w:t>
      </w:r>
      <w:r>
        <w:rPr>
          <w:b/>
          <w:color w:val="1A1A1A"/>
          <w:spacing w:val="-18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on</w:t>
      </w:r>
      <w:r>
        <w:rPr>
          <w:b/>
          <w:color w:val="1A1A1A"/>
          <w:spacing w:val="-17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the</w:t>
      </w:r>
      <w:r>
        <w:rPr>
          <w:b/>
          <w:color w:val="1A1A1A"/>
          <w:spacing w:val="-18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27</w:t>
      </w:r>
      <w:r>
        <w:rPr>
          <w:b/>
          <w:color w:val="1A1A1A"/>
          <w:w w:val="105"/>
          <w:sz w:val="27"/>
          <w:u w:val="thick" w:color="1A1A1A"/>
          <w:vertAlign w:val="superscript"/>
        </w:rPr>
        <w:t>th</w:t>
      </w:r>
      <w:r>
        <w:rPr>
          <w:b/>
          <w:color w:val="1A1A1A"/>
          <w:spacing w:val="-18"/>
          <w:w w:val="105"/>
          <w:sz w:val="27"/>
          <w:vertAlign w:val="baseline"/>
        </w:rPr>
        <w:t> </w:t>
      </w:r>
      <w:r>
        <w:rPr>
          <w:b/>
          <w:color w:val="1A1A1A"/>
          <w:w w:val="105"/>
          <w:sz w:val="27"/>
          <w:u w:val="thick" w:color="1A1A1A"/>
          <w:vertAlign w:val="baseline"/>
        </w:rPr>
        <w:t>October</w:t>
      </w:r>
      <w:r>
        <w:rPr>
          <w:b/>
          <w:color w:val="1A1A1A"/>
          <w:spacing w:val="-16"/>
          <w:w w:val="105"/>
          <w:sz w:val="27"/>
          <w:u w:val="thick" w:color="1A1A1A"/>
          <w:vertAlign w:val="baseline"/>
        </w:rPr>
        <w:t> </w:t>
      </w:r>
      <w:r>
        <w:rPr>
          <w:b/>
          <w:color w:val="1A1A1A"/>
          <w:spacing w:val="-4"/>
          <w:w w:val="105"/>
          <w:sz w:val="27"/>
          <w:u w:val="thick" w:color="1A1A1A"/>
          <w:vertAlign w:val="baseline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59" w:lineRule="auto" w:before="239"/>
        <w:ind w:left="1360" w:right="326" w:firstLine="2"/>
      </w:pPr>
      <w:r>
        <w:rPr>
          <w:b/>
          <w:color w:val="1A1A1A"/>
          <w:w w:val="105"/>
          <w:sz w:val="27"/>
          <w:u w:val="thick" w:color="1A1A1A"/>
        </w:rPr>
        <w:t>Present:</w:t>
      </w:r>
      <w:r>
        <w:rPr>
          <w:b/>
          <w:color w:val="1A1A1A"/>
          <w:spacing w:val="-2"/>
          <w:w w:val="105"/>
          <w:sz w:val="27"/>
        </w:rPr>
        <w:t> </w:t>
      </w:r>
      <w:r>
        <w:rPr>
          <w:color w:val="1A1A1A"/>
          <w:w w:val="105"/>
        </w:rPr>
        <w:t>Councillor C Maudling (Chairman); Councillor E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Dinsdale; Councillor R Gill; Councillor C Hayes; Councillor B O'Kane; Councillor R Redmond; Councillor G Roberts; Councillor G Stevens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516" w:lineRule="auto"/>
        <w:ind w:left="1437" w:right="3014" w:hanging="6"/>
      </w:pPr>
      <w:r>
        <w:rPr>
          <w:color w:val="1A1A1A"/>
          <w:w w:val="105"/>
        </w:rPr>
        <w:t>M.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Jewell, Clerk and Responsible Financial Officer Luke Johnson</w:t>
      </w:r>
    </w:p>
    <w:p>
      <w:pPr>
        <w:pStyle w:val="BodyText"/>
        <w:spacing w:line="520" w:lineRule="auto" w:before="5"/>
        <w:ind w:left="1431" w:right="6249"/>
      </w:pPr>
      <w:r>
        <w:rPr>
          <w:color w:val="1A1A1A"/>
          <w:w w:val="105"/>
        </w:rPr>
        <w:t>Member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of 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Public </w:t>
      </w:r>
      <w:r>
        <w:rPr>
          <w:color w:val="1A1A1A"/>
          <w:spacing w:val="-2"/>
          <w:w w:val="105"/>
        </w:rPr>
        <w:t>Press</w:t>
      </w:r>
    </w:p>
    <w:p>
      <w:pPr>
        <w:tabs>
          <w:tab w:pos="1447" w:val="left" w:leader="none"/>
        </w:tabs>
        <w:spacing w:line="295" w:lineRule="exact" w:before="0"/>
        <w:ind w:left="115" w:right="0" w:firstLine="0"/>
        <w:jc w:val="left"/>
        <w:rPr>
          <w:b/>
          <w:sz w:val="27"/>
        </w:rPr>
      </w:pPr>
      <w:r>
        <w:rPr>
          <w:b/>
          <w:color w:val="1A1A1A"/>
          <w:spacing w:val="-2"/>
          <w:w w:val="105"/>
          <w:sz w:val="27"/>
        </w:rPr>
        <w:t>2127/22</w:t>
      </w:r>
      <w:r>
        <w:rPr>
          <w:b/>
          <w:color w:val="1A1A1A"/>
          <w:sz w:val="27"/>
        </w:rPr>
        <w:tab/>
      </w:r>
      <w:r>
        <w:rPr>
          <w:b/>
          <w:color w:val="1A1A1A"/>
          <w:sz w:val="27"/>
          <w:u w:val="thick" w:color="1A1A1A"/>
        </w:rPr>
        <w:t>Apologies</w:t>
      </w:r>
      <w:r>
        <w:rPr>
          <w:b/>
          <w:color w:val="1A1A1A"/>
          <w:spacing w:val="15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for</w:t>
      </w:r>
      <w:r>
        <w:rPr>
          <w:b/>
          <w:color w:val="1A1A1A"/>
          <w:spacing w:val="11"/>
          <w:sz w:val="27"/>
          <w:u w:val="thick" w:color="1A1A1A"/>
        </w:rPr>
        <w:t> </w:t>
      </w:r>
      <w:r>
        <w:rPr>
          <w:b/>
          <w:color w:val="1A1A1A"/>
          <w:spacing w:val="-2"/>
          <w:sz w:val="27"/>
          <w:u w:val="thick" w:color="1A1A1A"/>
        </w:rPr>
        <w:t>Absence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before="1"/>
        <w:ind w:left="1433"/>
      </w:pPr>
      <w:r>
        <w:rPr>
          <w:color w:val="1A1A1A"/>
          <w:w w:val="105"/>
        </w:rPr>
        <w:t>Apologies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absence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received</w:t>
      </w:r>
      <w:r>
        <w:rPr>
          <w:color w:val="1A1A1A"/>
          <w:spacing w:val="28"/>
          <w:w w:val="105"/>
        </w:rPr>
        <w:t> </w:t>
      </w:r>
      <w:r>
        <w:rPr>
          <w:color w:val="1A1A1A"/>
          <w:spacing w:val="-2"/>
          <w:w w:val="105"/>
        </w:rPr>
        <w:t>from:-</w:t>
      </w: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11910" w:h="16840"/>
          <w:pgMar w:top="880" w:bottom="280" w:left="600" w:right="700"/>
        </w:sectPr>
      </w:pPr>
    </w:p>
    <w:p>
      <w:pPr>
        <w:pStyle w:val="BodyText"/>
        <w:spacing w:line="259" w:lineRule="auto" w:before="96"/>
        <w:ind w:left="1425"/>
      </w:pPr>
      <w:r>
        <w:rPr>
          <w:color w:val="1A1A1A"/>
          <w:w w:val="105"/>
        </w:rPr>
        <w:t>Councillor </w:t>
      </w:r>
      <w:r>
        <w:rPr>
          <w:rFonts w:ascii="Arial"/>
          <w:b/>
          <w:color w:val="1A1A1A"/>
          <w:w w:val="105"/>
        </w:rPr>
        <w:t>J</w:t>
      </w:r>
      <w:r>
        <w:rPr>
          <w:rFonts w:ascii="Arial"/>
          <w:b/>
          <w:color w:val="1A1A1A"/>
          <w:spacing w:val="-6"/>
          <w:w w:val="105"/>
        </w:rPr>
        <w:t> </w:t>
      </w:r>
      <w:r>
        <w:rPr>
          <w:color w:val="1A1A1A"/>
          <w:w w:val="105"/>
        </w:rPr>
        <w:t>Rayson Councillor </w:t>
      </w:r>
      <w:r>
        <w:rPr>
          <w:rFonts w:ascii="Arial"/>
          <w:b/>
          <w:color w:val="1A1A1A"/>
          <w:w w:val="105"/>
        </w:rPr>
        <w:t>J </w:t>
      </w:r>
      <w:r>
        <w:rPr>
          <w:color w:val="1A1A1A"/>
          <w:w w:val="105"/>
        </w:rPr>
        <w:t>Carr Councillor G Dinsdale Councillor C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Walmsley</w:t>
      </w:r>
    </w:p>
    <w:p>
      <w:pPr>
        <w:pStyle w:val="BodyText"/>
        <w:spacing w:before="7"/>
      </w:pPr>
    </w:p>
    <w:p>
      <w:pPr>
        <w:tabs>
          <w:tab w:pos="1446" w:val="left" w:leader="none"/>
        </w:tabs>
        <w:spacing w:before="0"/>
        <w:ind w:left="108" w:right="0" w:firstLine="0"/>
        <w:jc w:val="left"/>
        <w:rPr>
          <w:b/>
          <w:sz w:val="27"/>
        </w:rPr>
      </w:pPr>
      <w:r>
        <w:rPr>
          <w:b/>
          <w:color w:val="1A1A1A"/>
          <w:spacing w:val="-2"/>
          <w:w w:val="105"/>
          <w:sz w:val="27"/>
        </w:rPr>
        <w:t>2128/22</w:t>
      </w:r>
      <w:r>
        <w:rPr>
          <w:b/>
          <w:color w:val="1A1A1A"/>
          <w:sz w:val="27"/>
        </w:rPr>
        <w:tab/>
      </w:r>
      <w:r>
        <w:rPr>
          <w:b/>
          <w:color w:val="1A1A1A"/>
          <w:sz w:val="27"/>
          <w:u w:val="thick" w:color="1A1A1A"/>
        </w:rPr>
        <w:t>Declarations</w:t>
      </w:r>
      <w:r>
        <w:rPr>
          <w:b/>
          <w:color w:val="1A1A1A"/>
          <w:spacing w:val="24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of</w:t>
      </w:r>
      <w:r>
        <w:rPr>
          <w:b/>
          <w:color w:val="1A1A1A"/>
          <w:spacing w:val="11"/>
          <w:sz w:val="27"/>
          <w:u w:val="thick" w:color="1A1A1A"/>
        </w:rPr>
        <w:t> </w:t>
      </w:r>
      <w:r>
        <w:rPr>
          <w:b/>
          <w:color w:val="1A1A1A"/>
          <w:spacing w:val="-2"/>
          <w:sz w:val="27"/>
          <w:u w:val="thick" w:color="1A1A1A"/>
        </w:rPr>
        <w:t>Interest</w:t>
      </w:r>
    </w:p>
    <w:p>
      <w:pPr>
        <w:pStyle w:val="BodyText"/>
        <w:spacing w:before="89"/>
        <w:ind w:left="108"/>
      </w:pPr>
      <w:r>
        <w:rPr/>
        <w:br w:type="column"/>
      </w:r>
      <w:r>
        <w:rPr>
          <w:color w:val="1A1A1A"/>
          <w:spacing w:val="-2"/>
          <w:w w:val="105"/>
        </w:rPr>
        <w:t>Holiday</w:t>
      </w:r>
    </w:p>
    <w:p>
      <w:pPr>
        <w:pStyle w:val="BodyText"/>
        <w:spacing w:line="261" w:lineRule="auto" w:before="26"/>
        <w:ind w:left="144" w:right="2168" w:hanging="29"/>
        <w:jc w:val="both"/>
      </w:pPr>
      <w:r>
        <w:rPr>
          <w:color w:val="1A1A1A"/>
          <w:w w:val="105"/>
        </w:rPr>
        <w:t>Work Commitments Work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Commitments Work</w:t>
      </w:r>
      <w:r>
        <w:rPr>
          <w:color w:val="1A1A1A"/>
          <w:spacing w:val="-7"/>
          <w:w w:val="105"/>
        </w:rPr>
        <w:t> </w:t>
      </w:r>
      <w:r>
        <w:rPr>
          <w:color w:val="1A1A1A"/>
          <w:spacing w:val="-2"/>
          <w:w w:val="105"/>
        </w:rPr>
        <w:t>Commitments</w:t>
      </w:r>
    </w:p>
    <w:p>
      <w:pPr>
        <w:spacing w:after="0" w:line="261" w:lineRule="auto"/>
        <w:jc w:val="both"/>
        <w:sectPr>
          <w:type w:val="continuous"/>
          <w:pgSz w:w="11910" w:h="16840"/>
          <w:pgMar w:top="1240" w:bottom="280" w:left="600" w:right="700"/>
          <w:cols w:num="2" w:equalWidth="0">
            <w:col w:w="4275" w:space="1753"/>
            <w:col w:w="4582"/>
          </w:cols>
        </w:sect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61" w:lineRule="auto" w:before="90"/>
        <w:ind w:left="1426" w:right="326" w:hanging="1"/>
      </w:pPr>
      <w:r>
        <w:rPr>
          <w:color w:val="1A1A1A"/>
          <w:w w:val="105"/>
        </w:rPr>
        <w:t>Councillor Maudling declared an interest in Agenda Item 5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as 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a member of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CBC's Planning Panel</w:t>
      </w:r>
    </w:p>
    <w:p>
      <w:pPr>
        <w:pStyle w:val="BodyText"/>
        <w:spacing w:line="296" w:lineRule="exact"/>
        <w:ind w:left="1432"/>
      </w:pPr>
      <w:r>
        <w:rPr>
          <w:color w:val="1A1A1A"/>
          <w:w w:val="105"/>
        </w:rPr>
        <w:t>Councillor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declared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interest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as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member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2"/>
          <w:w w:val="105"/>
        </w:rPr>
        <w:t> </w:t>
      </w:r>
      <w:r>
        <w:rPr>
          <w:color w:val="1A1A1A"/>
          <w:spacing w:val="-5"/>
          <w:w w:val="105"/>
        </w:rPr>
        <w:t>CCC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9"/>
        </w:rPr>
      </w:pPr>
    </w:p>
    <w:p>
      <w:pPr>
        <w:tabs>
          <w:tab w:pos="1450" w:val="left" w:leader="none"/>
        </w:tabs>
        <w:spacing w:before="1"/>
        <w:ind w:left="108" w:right="0" w:firstLine="0"/>
        <w:jc w:val="left"/>
        <w:rPr>
          <w:b/>
          <w:sz w:val="27"/>
        </w:rPr>
      </w:pPr>
      <w:r>
        <w:rPr>
          <w:b/>
          <w:color w:val="1A1A1A"/>
          <w:spacing w:val="-2"/>
          <w:sz w:val="27"/>
        </w:rPr>
        <w:t>2129/22</w:t>
      </w:r>
      <w:r>
        <w:rPr>
          <w:b/>
          <w:color w:val="1A1A1A"/>
          <w:sz w:val="27"/>
        </w:rPr>
        <w:tab/>
      </w:r>
      <w:r>
        <w:rPr>
          <w:b/>
          <w:color w:val="1A1A1A"/>
          <w:sz w:val="27"/>
          <w:u w:val="thick" w:color="1A1A1A"/>
        </w:rPr>
        <w:t>Public</w:t>
      </w:r>
      <w:r>
        <w:rPr>
          <w:b/>
          <w:color w:val="1A1A1A"/>
          <w:spacing w:val="7"/>
          <w:sz w:val="27"/>
          <w:u w:val="thick" w:color="1A1A1A"/>
        </w:rPr>
        <w:t> </w:t>
      </w:r>
      <w:r>
        <w:rPr>
          <w:b/>
          <w:color w:val="1A1A1A"/>
          <w:spacing w:val="-2"/>
          <w:sz w:val="27"/>
          <w:u w:val="thick" w:color="1A1A1A"/>
        </w:rPr>
        <w:t>Participation</w:t>
      </w:r>
    </w:p>
    <w:p>
      <w:pPr>
        <w:pStyle w:val="BodyText"/>
        <w:spacing w:before="2"/>
        <w:rPr>
          <w:b/>
          <w:sz w:val="30"/>
        </w:rPr>
      </w:pPr>
    </w:p>
    <w:p>
      <w:pPr>
        <w:pStyle w:val="BodyText"/>
        <w:spacing w:before="1"/>
        <w:ind w:left="1427"/>
      </w:pPr>
      <w:r>
        <w:rPr>
          <w:color w:val="1A1A1A"/>
          <w:w w:val="105"/>
        </w:rPr>
        <w:t>There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13"/>
          <w:w w:val="105"/>
        </w:rPr>
        <w:t> </w:t>
      </w:r>
      <w:r>
        <w:rPr>
          <w:color w:val="1A1A1A"/>
          <w:spacing w:val="-2"/>
          <w:w w:val="105"/>
        </w:rPr>
        <w:t>participation</w:t>
      </w:r>
    </w:p>
    <w:p>
      <w:pPr>
        <w:pStyle w:val="BodyText"/>
        <w:spacing w:before="11"/>
        <w:rPr>
          <w:sz w:val="28"/>
        </w:rPr>
      </w:pPr>
    </w:p>
    <w:p>
      <w:pPr>
        <w:tabs>
          <w:tab w:pos="1444" w:val="left" w:leader="none"/>
        </w:tabs>
        <w:spacing w:before="0"/>
        <w:ind w:left="108" w:right="0" w:firstLine="0"/>
        <w:jc w:val="left"/>
        <w:rPr>
          <w:b/>
          <w:sz w:val="27"/>
        </w:rPr>
      </w:pPr>
      <w:r>
        <w:rPr>
          <w:b/>
          <w:color w:val="1A1A1A"/>
          <w:spacing w:val="-2"/>
          <w:w w:val="105"/>
          <w:sz w:val="27"/>
        </w:rPr>
        <w:t>2130/22</w:t>
      </w:r>
      <w:r>
        <w:rPr>
          <w:b/>
          <w:color w:val="1A1A1A"/>
          <w:sz w:val="27"/>
        </w:rPr>
        <w:tab/>
      </w:r>
      <w:r>
        <w:rPr>
          <w:b/>
          <w:color w:val="1A1A1A"/>
          <w:spacing w:val="-2"/>
          <w:w w:val="105"/>
          <w:sz w:val="27"/>
          <w:u w:val="thick" w:color="1A1A1A"/>
        </w:rPr>
        <w:t>Minutes</w:t>
      </w:r>
      <w:r>
        <w:rPr>
          <w:b/>
          <w:color w:val="1A1A1A"/>
          <w:spacing w:val="-16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of</w:t>
      </w:r>
      <w:r>
        <w:rPr>
          <w:b/>
          <w:color w:val="1A1A1A"/>
          <w:spacing w:val="-6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the</w:t>
      </w:r>
      <w:r>
        <w:rPr>
          <w:b/>
          <w:color w:val="1A1A1A"/>
          <w:spacing w:val="-16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Council</w:t>
      </w:r>
      <w:r>
        <w:rPr>
          <w:b/>
          <w:color w:val="1A1A1A"/>
          <w:spacing w:val="8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Meeting</w:t>
      </w:r>
      <w:r>
        <w:rPr>
          <w:b/>
          <w:color w:val="1A1A1A"/>
          <w:spacing w:val="-1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held</w:t>
      </w:r>
      <w:r>
        <w:rPr>
          <w:b/>
          <w:color w:val="1A1A1A"/>
          <w:spacing w:val="-12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on</w:t>
      </w:r>
      <w:r>
        <w:rPr>
          <w:b/>
          <w:color w:val="1A1A1A"/>
          <w:spacing w:val="-15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29th</w:t>
      </w:r>
      <w:r>
        <w:rPr>
          <w:b/>
          <w:color w:val="1A1A1A"/>
          <w:spacing w:val="-13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September</w:t>
      </w:r>
      <w:r>
        <w:rPr>
          <w:b/>
          <w:color w:val="1A1A1A"/>
          <w:spacing w:val="10"/>
          <w:w w:val="105"/>
          <w:sz w:val="27"/>
          <w:u w:val="thick" w:color="1A1A1A"/>
        </w:rPr>
        <w:t> </w:t>
      </w:r>
      <w:r>
        <w:rPr>
          <w:b/>
          <w:color w:val="1A1A1A"/>
          <w:spacing w:val="-4"/>
          <w:w w:val="105"/>
          <w:sz w:val="27"/>
          <w:u w:val="thick" w:color="1A1A1A"/>
        </w:rPr>
        <w:t>2022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59" w:lineRule="auto" w:before="1"/>
        <w:ind w:left="1505" w:right="432" w:firstLine="2"/>
      </w:pPr>
      <w:r>
        <w:rPr>
          <w:color w:val="1A1A1A"/>
          <w:w w:val="105"/>
          <w:sz w:val="28"/>
        </w:rPr>
        <w:t>It </w:t>
      </w:r>
      <w:r>
        <w:rPr>
          <w:color w:val="1A1A1A"/>
          <w:w w:val="105"/>
        </w:rPr>
        <w:t>was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proposed</w:t>
      </w:r>
      <w:r>
        <w:rPr>
          <w:color w:val="1A1A1A"/>
          <w:spacing w:val="39"/>
          <w:w w:val="105"/>
        </w:rPr>
        <w:t> </w:t>
      </w:r>
      <w:r>
        <w:rPr>
          <w:color w:val="1A1A1A"/>
          <w:w w:val="105"/>
        </w:rPr>
        <w:t>by Councillor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and seconded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by Councillor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Hayes that</w:t>
      </w:r>
      <w:r>
        <w:rPr>
          <w:color w:val="1A1A1A"/>
          <w:w w:val="105"/>
        </w:rPr>
        <w:t> the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Minutes of the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Council Meeting held on 29</w:t>
      </w:r>
      <w:r>
        <w:rPr>
          <w:color w:val="383838"/>
          <w:w w:val="105"/>
          <w:vertAlign w:val="superscript"/>
        </w:rPr>
        <w:t>t</w:t>
      </w:r>
      <w:r>
        <w:rPr>
          <w:color w:val="1A1A1A"/>
          <w:w w:val="105"/>
          <w:vertAlign w:val="superscript"/>
        </w:rPr>
        <w:t>h</w:t>
      </w:r>
      <w:r>
        <w:rPr>
          <w:color w:val="1A1A1A"/>
          <w:w w:val="105"/>
          <w:vertAlign w:val="baseline"/>
        </w:rPr>
        <w:t> September 2022 be</w:t>
      </w:r>
      <w:r>
        <w:rPr>
          <w:color w:val="1A1A1A"/>
          <w:spacing w:val="-1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approved and signed by the</w:t>
      </w:r>
      <w:r>
        <w:rPr>
          <w:color w:val="1A1A1A"/>
          <w:spacing w:val="-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Chairman as a correct</w:t>
      </w:r>
      <w:r>
        <w:rPr>
          <w:color w:val="1A1A1A"/>
          <w:spacing w:val="4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record. A vote was held and it was </w:t>
      </w:r>
      <w:r>
        <w:rPr>
          <w:color w:val="1A1A1A"/>
          <w:spacing w:val="-2"/>
          <w:w w:val="105"/>
          <w:vertAlign w:val="baseline"/>
        </w:rPr>
        <w:t>unanimously</w:t>
      </w:r>
    </w:p>
    <w:p>
      <w:pPr>
        <w:spacing w:after="0" w:line="259" w:lineRule="auto"/>
        <w:sectPr>
          <w:type w:val="continuous"/>
          <w:pgSz w:w="11910" w:h="16840"/>
          <w:pgMar w:top="1240" w:bottom="280" w:left="600" w:right="700"/>
        </w:sectPr>
      </w:pPr>
    </w:p>
    <w:p>
      <w:pPr>
        <w:pStyle w:val="BodyText"/>
        <w:spacing w:line="254" w:lineRule="auto" w:before="63"/>
        <w:ind w:left="1498" w:right="326" w:firstLine="18"/>
      </w:pPr>
      <w:r>
        <w:rPr>
          <w:b/>
          <w:color w:val="1F1F1F"/>
          <w:w w:val="105"/>
        </w:rPr>
        <w:t>RESOLVED </w:t>
      </w:r>
      <w:r>
        <w:rPr>
          <w:color w:val="525252"/>
          <w:w w:val="105"/>
        </w:rPr>
        <w:t>-</w:t>
      </w:r>
      <w:r>
        <w:rPr>
          <w:color w:val="525252"/>
          <w:spacing w:val="40"/>
          <w:w w:val="105"/>
        </w:rPr>
        <w:t> </w:t>
      </w:r>
      <w:r>
        <w:rPr>
          <w:color w:val="111111"/>
          <w:w w:val="105"/>
        </w:rPr>
        <w:t>That </w:t>
      </w:r>
      <w:r>
        <w:rPr>
          <w:color w:val="1F1F1F"/>
          <w:w w:val="105"/>
        </w:rPr>
        <w:t>the Minutes of </w:t>
      </w:r>
      <w:r>
        <w:rPr>
          <w:color w:val="111111"/>
          <w:w w:val="105"/>
        </w:rPr>
        <w:t>the </w:t>
      </w:r>
      <w:r>
        <w:rPr>
          <w:color w:val="1F1F1F"/>
          <w:w w:val="105"/>
        </w:rPr>
        <w:t>Council Meeting </w:t>
      </w:r>
      <w:r>
        <w:rPr>
          <w:color w:val="111111"/>
          <w:w w:val="105"/>
        </w:rPr>
        <w:t>held </w:t>
      </w:r>
      <w:r>
        <w:rPr>
          <w:color w:val="1F1F1F"/>
          <w:w w:val="105"/>
        </w:rPr>
        <w:t>on 29th September 2022 </w:t>
      </w:r>
      <w:r>
        <w:rPr>
          <w:color w:val="111111"/>
          <w:w w:val="105"/>
        </w:rPr>
        <w:t>be</w:t>
      </w:r>
      <w:r>
        <w:rPr>
          <w:color w:val="111111"/>
          <w:spacing w:val="-8"/>
          <w:w w:val="105"/>
        </w:rPr>
        <w:t> </w:t>
      </w:r>
      <w:r>
        <w:rPr>
          <w:color w:val="1F1F1F"/>
          <w:w w:val="105"/>
        </w:rPr>
        <w:t>approved and signed</w:t>
      </w:r>
      <w:r>
        <w:rPr>
          <w:color w:val="1F1F1F"/>
          <w:spacing w:val="22"/>
          <w:w w:val="105"/>
        </w:rPr>
        <w:t> </w:t>
      </w:r>
      <w:r>
        <w:rPr>
          <w:color w:val="1F1F1F"/>
          <w:w w:val="105"/>
        </w:rPr>
        <w:t>by the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Chairman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as a correct </w:t>
      </w:r>
      <w:r>
        <w:rPr>
          <w:color w:val="111111"/>
          <w:w w:val="105"/>
        </w:rPr>
        <w:t>record</w:t>
      </w:r>
      <w:r>
        <w:rPr>
          <w:color w:val="525252"/>
          <w:w w:val="105"/>
        </w:rPr>
        <w:t>.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tabs>
          <w:tab w:pos="1458" w:val="left" w:leader="none"/>
        </w:tabs>
        <w:ind w:left="122"/>
        <w:rPr>
          <w:u w:val="none"/>
        </w:rPr>
      </w:pPr>
      <w:r>
        <w:rPr>
          <w:color w:val="1F1F1F"/>
          <w:spacing w:val="-2"/>
          <w:w w:val="105"/>
          <w:u w:val="none"/>
        </w:rPr>
        <w:t>2131/22</w:t>
      </w:r>
      <w:r>
        <w:rPr>
          <w:color w:val="1F1F1F"/>
          <w:u w:val="none"/>
        </w:rPr>
        <w:tab/>
      </w:r>
      <w:r>
        <w:rPr>
          <w:color w:val="1F1F1F"/>
          <w:w w:val="105"/>
          <w:u w:val="thick" w:color="1F1F1F"/>
        </w:rPr>
        <w:t>Minutes</w:t>
      </w:r>
      <w:r>
        <w:rPr>
          <w:color w:val="1F1F1F"/>
          <w:spacing w:val="7"/>
          <w:w w:val="105"/>
          <w:u w:val="thick" w:color="1F1F1F"/>
        </w:rPr>
        <w:t> </w:t>
      </w:r>
      <w:r>
        <w:rPr>
          <w:color w:val="111111"/>
          <w:w w:val="105"/>
          <w:u w:val="thick" w:color="1F1F1F"/>
        </w:rPr>
        <w:t>of</w:t>
      </w:r>
      <w:r>
        <w:rPr>
          <w:color w:val="111111"/>
          <w:spacing w:val="17"/>
          <w:w w:val="105"/>
          <w:u w:val="thick" w:color="1F1F1F"/>
        </w:rPr>
        <w:t> </w:t>
      </w:r>
      <w:r>
        <w:rPr>
          <w:color w:val="111111"/>
          <w:w w:val="105"/>
          <w:u w:val="thick" w:color="1F1F1F"/>
        </w:rPr>
        <w:t>the</w:t>
      </w:r>
      <w:r>
        <w:rPr>
          <w:color w:val="111111"/>
          <w:spacing w:val="1"/>
          <w:w w:val="105"/>
          <w:u w:val="thick" w:color="1F1F1F"/>
        </w:rPr>
        <w:t> </w:t>
      </w:r>
      <w:r>
        <w:rPr>
          <w:color w:val="1F1F1F"/>
          <w:w w:val="105"/>
          <w:u w:val="thick" w:color="1F1F1F"/>
        </w:rPr>
        <w:t>Extraordinary</w:t>
      </w:r>
      <w:r>
        <w:rPr>
          <w:color w:val="1F1F1F"/>
          <w:spacing w:val="32"/>
          <w:w w:val="105"/>
          <w:u w:val="thick" w:color="1F1F1F"/>
        </w:rPr>
        <w:t> </w:t>
      </w:r>
      <w:r>
        <w:rPr>
          <w:color w:val="1F1F1F"/>
          <w:w w:val="105"/>
          <w:u w:val="thick" w:color="1F1F1F"/>
        </w:rPr>
        <w:t>Council</w:t>
      </w:r>
      <w:r>
        <w:rPr>
          <w:color w:val="1F1F1F"/>
          <w:spacing w:val="21"/>
          <w:w w:val="105"/>
          <w:u w:val="thick" w:color="1F1F1F"/>
        </w:rPr>
        <w:t> </w:t>
      </w:r>
      <w:r>
        <w:rPr>
          <w:color w:val="1F1F1F"/>
          <w:w w:val="105"/>
          <w:u w:val="thick" w:color="1F1F1F"/>
        </w:rPr>
        <w:t>Meeting</w:t>
      </w:r>
      <w:r>
        <w:rPr>
          <w:color w:val="1F1F1F"/>
          <w:spacing w:val="18"/>
          <w:w w:val="105"/>
          <w:u w:val="thick" w:color="1F1F1F"/>
        </w:rPr>
        <w:t> </w:t>
      </w:r>
      <w:r>
        <w:rPr>
          <w:color w:val="1F1F1F"/>
          <w:w w:val="105"/>
          <w:u w:val="thick" w:color="1F1F1F"/>
        </w:rPr>
        <w:t>held</w:t>
      </w:r>
      <w:r>
        <w:rPr>
          <w:color w:val="1F1F1F"/>
          <w:spacing w:val="5"/>
          <w:w w:val="105"/>
          <w:u w:val="thick" w:color="1F1F1F"/>
        </w:rPr>
        <w:t> </w:t>
      </w:r>
      <w:r>
        <w:rPr>
          <w:color w:val="111111"/>
          <w:w w:val="105"/>
          <w:u w:val="thick" w:color="1F1F1F"/>
        </w:rPr>
        <w:t>on</w:t>
      </w:r>
      <w:r>
        <w:rPr>
          <w:color w:val="111111"/>
          <w:spacing w:val="-2"/>
          <w:w w:val="105"/>
          <w:u w:val="thick" w:color="1F1F1F"/>
        </w:rPr>
        <w:t> </w:t>
      </w:r>
      <w:r>
        <w:rPr>
          <w:color w:val="1F1F1F"/>
          <w:w w:val="105"/>
          <w:u w:val="thick" w:color="1F1F1F"/>
        </w:rPr>
        <w:t>18</w:t>
      </w:r>
      <w:r>
        <w:rPr>
          <w:color w:val="1F1F1F"/>
          <w:w w:val="105"/>
          <w:u w:val="thick" w:color="1F1F1F"/>
          <w:vertAlign w:val="superscript"/>
        </w:rPr>
        <w:t>th</w:t>
      </w:r>
      <w:r>
        <w:rPr>
          <w:color w:val="1F1F1F"/>
          <w:spacing w:val="-2"/>
          <w:w w:val="105"/>
          <w:u w:val="none"/>
          <w:vertAlign w:val="baseline"/>
        </w:rPr>
        <w:t> </w:t>
      </w:r>
      <w:r>
        <w:rPr>
          <w:color w:val="111111"/>
          <w:w w:val="105"/>
          <w:u w:val="thick" w:color="1F1F1F"/>
          <w:vertAlign w:val="baseline"/>
        </w:rPr>
        <w:t>October</w:t>
      </w:r>
      <w:r>
        <w:rPr>
          <w:color w:val="111111"/>
          <w:spacing w:val="17"/>
          <w:w w:val="105"/>
          <w:u w:val="thick" w:color="1F1F1F"/>
          <w:vertAlign w:val="baseline"/>
        </w:rPr>
        <w:t> </w:t>
      </w:r>
      <w:r>
        <w:rPr>
          <w:color w:val="1F1F1F"/>
          <w:spacing w:val="-4"/>
          <w:w w:val="105"/>
          <w:u w:val="thick" w:color="1F1F1F"/>
          <w:vertAlign w:val="baseline"/>
        </w:rPr>
        <w:t>2022</w:t>
      </w:r>
    </w:p>
    <w:p>
      <w:pPr>
        <w:pStyle w:val="BodyText"/>
        <w:spacing w:before="4"/>
        <w:rPr>
          <w:b/>
          <w:sz w:val="30"/>
        </w:rPr>
      </w:pPr>
    </w:p>
    <w:p>
      <w:pPr>
        <w:pStyle w:val="BodyText"/>
        <w:spacing w:line="261" w:lineRule="auto"/>
        <w:ind w:left="1440" w:hanging="8"/>
      </w:pPr>
      <w:r>
        <w:rPr>
          <w:rFonts w:ascii="Arial"/>
          <w:color w:val="111111"/>
          <w:w w:val="105"/>
        </w:rPr>
        <w:t>It </w:t>
      </w:r>
      <w:r>
        <w:rPr>
          <w:color w:val="1F1F1F"/>
          <w:w w:val="105"/>
        </w:rPr>
        <w:t>was </w:t>
      </w:r>
      <w:r>
        <w:rPr>
          <w:color w:val="111111"/>
          <w:w w:val="105"/>
        </w:rPr>
        <w:t>proposed </w:t>
      </w:r>
      <w:r>
        <w:rPr>
          <w:color w:val="1F1F1F"/>
          <w:w w:val="105"/>
        </w:rPr>
        <w:t>by Councillor Gill and seconded </w:t>
      </w:r>
      <w:r>
        <w:rPr>
          <w:color w:val="111111"/>
          <w:w w:val="105"/>
        </w:rPr>
        <w:t>by </w:t>
      </w:r>
      <w:r>
        <w:rPr>
          <w:color w:val="1F1F1F"/>
          <w:w w:val="105"/>
        </w:rPr>
        <w:t>Councillor </w:t>
      </w:r>
      <w:r>
        <w:rPr>
          <w:color w:val="111111"/>
          <w:w w:val="105"/>
        </w:rPr>
        <w:t>Roberts </w:t>
      </w:r>
      <w:r>
        <w:rPr>
          <w:color w:val="1F1F1F"/>
          <w:w w:val="105"/>
        </w:rPr>
        <w:t>that the </w:t>
      </w:r>
      <w:r>
        <w:rPr>
          <w:color w:val="111111"/>
          <w:w w:val="105"/>
        </w:rPr>
        <w:t>Minutes </w:t>
      </w:r>
      <w:r>
        <w:rPr>
          <w:color w:val="1F1F1F"/>
          <w:w w:val="105"/>
        </w:rPr>
        <w:t>of the Extraordinary Council Meeting held on 18</w:t>
      </w:r>
      <w:r>
        <w:rPr>
          <w:color w:val="1F1F1F"/>
          <w:w w:val="105"/>
          <w:vertAlign w:val="superscript"/>
        </w:rPr>
        <w:t>th</w:t>
      </w:r>
      <w:r>
        <w:rPr>
          <w:color w:val="1F1F1F"/>
          <w:w w:val="105"/>
          <w:vertAlign w:val="baseline"/>
        </w:rPr>
        <w:t> October 2022 </w:t>
      </w:r>
      <w:r>
        <w:rPr>
          <w:color w:val="111111"/>
          <w:w w:val="105"/>
          <w:vertAlign w:val="baseline"/>
        </w:rPr>
        <w:t>be </w:t>
      </w:r>
      <w:r>
        <w:rPr>
          <w:color w:val="1F1F1F"/>
          <w:w w:val="105"/>
          <w:vertAlign w:val="baseline"/>
        </w:rPr>
        <w:t>approved and signed </w:t>
      </w:r>
      <w:r>
        <w:rPr>
          <w:color w:val="111111"/>
          <w:w w:val="105"/>
          <w:vertAlign w:val="baseline"/>
        </w:rPr>
        <w:t>by the</w:t>
      </w:r>
      <w:r>
        <w:rPr>
          <w:color w:val="111111"/>
          <w:spacing w:val="-6"/>
          <w:w w:val="105"/>
          <w:vertAlign w:val="baseline"/>
        </w:rPr>
        <w:t> </w:t>
      </w:r>
      <w:r>
        <w:rPr>
          <w:color w:val="1F1F1F"/>
          <w:w w:val="105"/>
          <w:vertAlign w:val="baseline"/>
        </w:rPr>
        <w:t>Chairman as</w:t>
      </w:r>
      <w:r>
        <w:rPr>
          <w:color w:val="1F1F1F"/>
          <w:spacing w:val="-3"/>
          <w:w w:val="105"/>
          <w:vertAlign w:val="baseline"/>
        </w:rPr>
        <w:t> </w:t>
      </w:r>
      <w:r>
        <w:rPr>
          <w:color w:val="1F1F1F"/>
          <w:w w:val="105"/>
          <w:vertAlign w:val="baseline"/>
        </w:rPr>
        <w:t>a</w:t>
      </w:r>
      <w:r>
        <w:rPr>
          <w:color w:val="1F1F1F"/>
          <w:spacing w:val="-3"/>
          <w:w w:val="105"/>
          <w:vertAlign w:val="baseline"/>
        </w:rPr>
        <w:t> </w:t>
      </w:r>
      <w:r>
        <w:rPr>
          <w:color w:val="1F1F1F"/>
          <w:w w:val="105"/>
          <w:vertAlign w:val="baseline"/>
        </w:rPr>
        <w:t>correct </w:t>
      </w:r>
      <w:r>
        <w:rPr>
          <w:color w:val="111111"/>
          <w:w w:val="105"/>
          <w:vertAlign w:val="baseline"/>
        </w:rPr>
        <w:t>record. </w:t>
      </w:r>
      <w:r>
        <w:rPr>
          <w:color w:val="1F1F1F"/>
          <w:w w:val="105"/>
          <w:vertAlign w:val="baseline"/>
        </w:rPr>
        <w:t>A</w:t>
      </w:r>
      <w:r>
        <w:rPr>
          <w:color w:val="1F1F1F"/>
          <w:spacing w:val="-3"/>
          <w:w w:val="105"/>
          <w:vertAlign w:val="baseline"/>
        </w:rPr>
        <w:t> </w:t>
      </w:r>
      <w:r>
        <w:rPr>
          <w:color w:val="1F1F1F"/>
          <w:w w:val="105"/>
          <w:vertAlign w:val="baseline"/>
        </w:rPr>
        <w:t>vote</w:t>
      </w:r>
      <w:r>
        <w:rPr>
          <w:color w:val="1F1F1F"/>
          <w:spacing w:val="-2"/>
          <w:w w:val="105"/>
          <w:vertAlign w:val="baseline"/>
        </w:rPr>
        <w:t> </w:t>
      </w:r>
      <w:r>
        <w:rPr>
          <w:color w:val="1F1F1F"/>
          <w:w w:val="105"/>
          <w:vertAlign w:val="baseline"/>
        </w:rPr>
        <w:t>was </w:t>
      </w:r>
      <w:r>
        <w:rPr>
          <w:color w:val="111111"/>
          <w:w w:val="105"/>
          <w:vertAlign w:val="baseline"/>
        </w:rPr>
        <w:t>held </w:t>
      </w:r>
      <w:r>
        <w:rPr>
          <w:color w:val="1F1F1F"/>
          <w:w w:val="105"/>
          <w:vertAlign w:val="baseline"/>
        </w:rPr>
        <w:t>and </w:t>
      </w:r>
      <w:r>
        <w:rPr>
          <w:color w:val="111111"/>
          <w:w w:val="105"/>
          <w:vertAlign w:val="baseline"/>
        </w:rPr>
        <w:t>it </w:t>
      </w:r>
      <w:r>
        <w:rPr>
          <w:color w:val="1F1F1F"/>
          <w:w w:val="105"/>
          <w:vertAlign w:val="baseline"/>
        </w:rPr>
        <w:t>was </w:t>
      </w:r>
      <w:r>
        <w:rPr>
          <w:color w:val="111111"/>
          <w:w w:val="105"/>
          <w:vertAlign w:val="baseline"/>
        </w:rPr>
        <w:t>unanimously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61" w:lineRule="auto"/>
        <w:ind w:left="1440" w:right="637" w:firstLine="4"/>
      </w:pPr>
      <w:r>
        <w:rPr>
          <w:color w:val="1F1F1F"/>
          <w:w w:val="105"/>
        </w:rPr>
        <w:t>RESOLVED - That</w:t>
      </w:r>
      <w:r>
        <w:rPr>
          <w:color w:val="1F1F1F"/>
          <w:spacing w:val="40"/>
          <w:w w:val="105"/>
        </w:rPr>
        <w:t> </w:t>
      </w:r>
      <w:r>
        <w:rPr>
          <w:color w:val="111111"/>
          <w:w w:val="105"/>
        </w:rPr>
        <w:t>the</w:t>
      </w:r>
      <w:r>
        <w:rPr>
          <w:color w:val="111111"/>
          <w:spacing w:val="-3"/>
          <w:w w:val="105"/>
        </w:rPr>
        <w:t> </w:t>
      </w:r>
      <w:r>
        <w:rPr>
          <w:color w:val="1F1F1F"/>
          <w:w w:val="105"/>
        </w:rPr>
        <w:t>Minutes of</w:t>
      </w:r>
      <w:r>
        <w:rPr>
          <w:color w:val="1F1F1F"/>
          <w:spacing w:val="-5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5"/>
          <w:w w:val="105"/>
        </w:rPr>
        <w:t> </w:t>
      </w:r>
      <w:r>
        <w:rPr>
          <w:color w:val="383838"/>
          <w:w w:val="105"/>
        </w:rPr>
        <w:t>Extraordinary </w:t>
      </w:r>
      <w:r>
        <w:rPr>
          <w:color w:val="1F1F1F"/>
          <w:w w:val="105"/>
        </w:rPr>
        <w:t>Council Meeting </w:t>
      </w:r>
      <w:r>
        <w:rPr>
          <w:color w:val="111111"/>
          <w:w w:val="105"/>
        </w:rPr>
        <w:t>held </w:t>
      </w:r>
      <w:r>
        <w:rPr>
          <w:color w:val="1F1F1F"/>
          <w:w w:val="105"/>
        </w:rPr>
        <w:t>on 18</w:t>
      </w:r>
      <w:r>
        <w:rPr>
          <w:color w:val="1F1F1F"/>
          <w:w w:val="105"/>
          <w:vertAlign w:val="superscript"/>
        </w:rPr>
        <w:t>th</w:t>
      </w:r>
      <w:r>
        <w:rPr>
          <w:color w:val="1F1F1F"/>
          <w:w w:val="105"/>
          <w:vertAlign w:val="baseline"/>
        </w:rPr>
        <w:t> October 2022 </w:t>
      </w:r>
      <w:r>
        <w:rPr>
          <w:color w:val="111111"/>
          <w:w w:val="105"/>
          <w:vertAlign w:val="baseline"/>
        </w:rPr>
        <w:t>be</w:t>
      </w:r>
      <w:r>
        <w:rPr>
          <w:color w:val="111111"/>
          <w:spacing w:val="-6"/>
          <w:w w:val="105"/>
          <w:vertAlign w:val="baseline"/>
        </w:rPr>
        <w:t> </w:t>
      </w:r>
      <w:r>
        <w:rPr>
          <w:color w:val="1F1F1F"/>
          <w:w w:val="105"/>
          <w:vertAlign w:val="baseline"/>
        </w:rPr>
        <w:t>approved and signed by </w:t>
      </w:r>
      <w:r>
        <w:rPr>
          <w:color w:val="111111"/>
          <w:w w:val="105"/>
          <w:vertAlign w:val="baseline"/>
        </w:rPr>
        <w:t>the</w:t>
      </w:r>
      <w:r>
        <w:rPr>
          <w:color w:val="111111"/>
          <w:spacing w:val="-4"/>
          <w:w w:val="105"/>
          <w:vertAlign w:val="baseline"/>
        </w:rPr>
        <w:t> </w:t>
      </w:r>
      <w:r>
        <w:rPr>
          <w:color w:val="1F1F1F"/>
          <w:w w:val="105"/>
          <w:vertAlign w:val="baseline"/>
        </w:rPr>
        <w:t>Chairman as a correct </w:t>
      </w:r>
      <w:r>
        <w:rPr>
          <w:color w:val="111111"/>
          <w:spacing w:val="-2"/>
          <w:w w:val="105"/>
          <w:vertAlign w:val="baseline"/>
        </w:rPr>
        <w:t>record.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tabs>
          <w:tab w:pos="1457" w:val="left" w:leader="none"/>
        </w:tabs>
        <w:rPr>
          <w:u w:val="none"/>
        </w:rPr>
      </w:pPr>
      <w:r>
        <w:rPr>
          <w:color w:val="1F1F1F"/>
          <w:spacing w:val="-2"/>
          <w:w w:val="105"/>
          <w:u w:val="none"/>
        </w:rPr>
        <w:t>2132/22</w:t>
      </w:r>
      <w:r>
        <w:rPr>
          <w:color w:val="1F1F1F"/>
          <w:u w:val="none"/>
        </w:rPr>
        <w:tab/>
      </w:r>
      <w:r>
        <w:rPr>
          <w:color w:val="111111"/>
          <w:w w:val="105"/>
          <w:u w:val="thick" w:color="1F1F1F"/>
        </w:rPr>
        <w:t>Planning</w:t>
      </w:r>
      <w:r>
        <w:rPr>
          <w:color w:val="111111"/>
          <w:spacing w:val="12"/>
          <w:w w:val="105"/>
          <w:u w:val="thick" w:color="1F1F1F"/>
        </w:rPr>
        <w:t> </w:t>
      </w:r>
      <w:r>
        <w:rPr>
          <w:color w:val="1F1F1F"/>
          <w:spacing w:val="-2"/>
          <w:w w:val="105"/>
          <w:u w:val="thick" w:color="1F1F1F"/>
        </w:rPr>
        <w:t>Applications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1"/>
        <w:ind w:left="1434" w:firstLine="70"/>
      </w:pPr>
      <w:r>
        <w:rPr>
          <w:color w:val="1F1F1F"/>
          <w:w w:val="105"/>
        </w:rPr>
        <w:t>Councillor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E</w:t>
      </w:r>
      <w:r>
        <w:rPr>
          <w:color w:val="1F1F1F"/>
          <w:spacing w:val="-7"/>
          <w:w w:val="105"/>
        </w:rPr>
        <w:t> </w:t>
      </w:r>
      <w:r>
        <w:rPr>
          <w:color w:val="111111"/>
          <w:w w:val="105"/>
        </w:rPr>
        <w:t>Dinsdale</w:t>
      </w:r>
      <w:r>
        <w:rPr>
          <w:color w:val="111111"/>
          <w:spacing w:val="1"/>
          <w:w w:val="105"/>
        </w:rPr>
        <w:t> </w:t>
      </w:r>
      <w:r>
        <w:rPr>
          <w:color w:val="1F1F1F"/>
          <w:w w:val="105"/>
        </w:rPr>
        <w:t>came</w:t>
      </w:r>
      <w:r>
        <w:rPr>
          <w:color w:val="1F1F1F"/>
          <w:spacing w:val="11"/>
          <w:w w:val="105"/>
        </w:rPr>
        <w:t> </w:t>
      </w:r>
      <w:r>
        <w:rPr>
          <w:color w:val="111111"/>
          <w:w w:val="105"/>
        </w:rPr>
        <w:t>into</w:t>
      </w:r>
      <w:r>
        <w:rPr>
          <w:color w:val="111111"/>
          <w:spacing w:val="12"/>
          <w:w w:val="105"/>
        </w:rPr>
        <w:t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Meeting</w:t>
      </w:r>
      <w:r>
        <w:rPr>
          <w:color w:val="1F1F1F"/>
          <w:spacing w:val="7"/>
          <w:w w:val="105"/>
        </w:rPr>
        <w:t> </w:t>
      </w:r>
      <w:r>
        <w:rPr>
          <w:color w:val="1F1F1F"/>
          <w:w w:val="105"/>
        </w:rPr>
        <w:t>following</w:t>
      </w:r>
      <w:r>
        <w:rPr>
          <w:color w:val="1F1F1F"/>
          <w:spacing w:val="14"/>
          <w:w w:val="105"/>
        </w:rPr>
        <w:t> </w:t>
      </w:r>
      <w:r>
        <w:rPr>
          <w:color w:val="111111"/>
          <w:w w:val="105"/>
        </w:rPr>
        <w:t>discussion</w:t>
      </w:r>
      <w:r>
        <w:rPr>
          <w:color w:val="111111"/>
          <w:spacing w:val="26"/>
          <w:w w:val="105"/>
        </w:rPr>
        <w:t> </w:t>
      </w:r>
      <w:r>
        <w:rPr>
          <w:color w:val="1F1F1F"/>
          <w:w w:val="105"/>
        </w:rPr>
        <w:t>on</w:t>
      </w:r>
      <w:r>
        <w:rPr>
          <w:color w:val="1F1F1F"/>
          <w:spacing w:val="2"/>
          <w:w w:val="105"/>
        </w:rPr>
        <w:t> </w:t>
      </w:r>
      <w:r>
        <w:rPr>
          <w:color w:val="111111"/>
          <w:w w:val="105"/>
        </w:rPr>
        <w:t>this</w:t>
      </w:r>
      <w:r>
        <w:rPr>
          <w:color w:val="111111"/>
          <w:spacing w:val="6"/>
          <w:w w:val="105"/>
        </w:rPr>
        <w:t> </w:t>
      </w:r>
      <w:r>
        <w:rPr>
          <w:color w:val="111111"/>
          <w:spacing w:val="-4"/>
          <w:w w:val="105"/>
        </w:rPr>
        <w:t>item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61" w:lineRule="auto"/>
        <w:ind w:left="1501" w:hanging="68"/>
      </w:pPr>
      <w:r>
        <w:rPr>
          <w:color w:val="1F1F1F"/>
          <w:w w:val="105"/>
        </w:rPr>
        <w:t>The Council considered a </w:t>
      </w:r>
      <w:r>
        <w:rPr>
          <w:color w:val="111111"/>
          <w:w w:val="105"/>
        </w:rPr>
        <w:t>list</w:t>
      </w:r>
      <w:r>
        <w:rPr>
          <w:color w:val="111111"/>
          <w:spacing w:val="-3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Planning Applications </w:t>
      </w:r>
      <w:r>
        <w:rPr>
          <w:color w:val="111111"/>
          <w:w w:val="105"/>
        </w:rPr>
        <w:t>received </w:t>
      </w:r>
      <w:r>
        <w:rPr>
          <w:color w:val="1F1F1F"/>
          <w:w w:val="105"/>
        </w:rPr>
        <w:t>from CBC</w:t>
      </w:r>
      <w:r>
        <w:rPr>
          <w:color w:val="1F1F1F"/>
          <w:spacing w:val="-4"/>
          <w:w w:val="105"/>
        </w:rPr>
        <w:t> </w:t>
      </w:r>
      <w:r>
        <w:rPr>
          <w:color w:val="1F1F1F"/>
          <w:w w:val="105"/>
        </w:rPr>
        <w:t>and </w:t>
      </w:r>
      <w:r>
        <w:rPr>
          <w:color w:val="383838"/>
          <w:w w:val="105"/>
        </w:rPr>
        <w:t>shown </w:t>
      </w:r>
      <w:r>
        <w:rPr>
          <w:color w:val="1F1F1F"/>
          <w:w w:val="105"/>
        </w:rPr>
        <w:t>at Appendix </w:t>
      </w:r>
      <w:r>
        <w:rPr>
          <w:color w:val="111111"/>
          <w:w w:val="105"/>
        </w:rPr>
        <w:t>1.</w:t>
      </w:r>
    </w:p>
    <w:p>
      <w:pPr>
        <w:pStyle w:val="BodyText"/>
        <w:spacing w:before="2"/>
        <w:rPr>
          <w:sz w:val="41"/>
        </w:rPr>
      </w:pPr>
    </w:p>
    <w:p>
      <w:pPr>
        <w:pStyle w:val="ListParagraph"/>
        <w:numPr>
          <w:ilvl w:val="1"/>
          <w:numId w:val="1"/>
        </w:numPr>
        <w:tabs>
          <w:tab w:pos="2214" w:val="left" w:leader="none"/>
          <w:tab w:pos="2215" w:val="left" w:leader="none"/>
        </w:tabs>
        <w:spacing w:line="259" w:lineRule="auto" w:before="0" w:after="0"/>
        <w:ind w:left="2219" w:right="270" w:hanging="516"/>
        <w:jc w:val="left"/>
        <w:rPr>
          <w:rFonts w:ascii="Arial"/>
          <w:color w:val="1F1F1F"/>
          <w:sz w:val="18"/>
        </w:rPr>
      </w:pPr>
      <w:r>
        <w:rPr>
          <w:color w:val="1F1F1F"/>
          <w:w w:val="105"/>
          <w:sz w:val="26"/>
        </w:rPr>
        <w:t>The Clerk </w:t>
      </w:r>
      <w:r>
        <w:rPr>
          <w:color w:val="111111"/>
          <w:w w:val="105"/>
          <w:sz w:val="26"/>
        </w:rPr>
        <w:t>handed </w:t>
      </w:r>
      <w:r>
        <w:rPr>
          <w:color w:val="1F1F1F"/>
          <w:w w:val="105"/>
          <w:sz w:val="26"/>
        </w:rPr>
        <w:t>out a copy of an email received which related to Planning </w:t>
      </w:r>
      <w:r>
        <w:rPr>
          <w:color w:val="111111"/>
          <w:w w:val="105"/>
          <w:sz w:val="26"/>
        </w:rPr>
        <w:t>Application 4</w:t>
      </w:r>
      <w:r>
        <w:rPr>
          <w:color w:val="383838"/>
          <w:w w:val="105"/>
          <w:sz w:val="26"/>
        </w:rPr>
        <w:t>/22</w:t>
      </w:r>
      <w:r>
        <w:rPr>
          <w:color w:val="525252"/>
          <w:w w:val="105"/>
          <w:sz w:val="26"/>
        </w:rPr>
        <w:t>/</w:t>
      </w:r>
      <w:r>
        <w:rPr>
          <w:color w:val="1F1F1F"/>
          <w:w w:val="105"/>
          <w:sz w:val="26"/>
        </w:rPr>
        <w:t>2398/0Fl </w:t>
      </w:r>
      <w:r>
        <w:rPr>
          <w:color w:val="111111"/>
          <w:w w:val="105"/>
          <w:sz w:val="26"/>
        </w:rPr>
        <w:t>-</w:t>
      </w:r>
      <w:r>
        <w:rPr>
          <w:color w:val="111111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Former Methodist Church,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Lowther Street Whitehaven. The email stated </w:t>
      </w:r>
      <w:r>
        <w:rPr>
          <w:color w:val="111111"/>
          <w:w w:val="105"/>
          <w:sz w:val="26"/>
        </w:rPr>
        <w:t>that </w:t>
      </w:r>
      <w:r>
        <w:rPr>
          <w:color w:val="1F1F1F"/>
          <w:w w:val="105"/>
          <w:sz w:val="26"/>
        </w:rPr>
        <w:t>there was a war </w:t>
      </w:r>
      <w:r>
        <w:rPr>
          <w:color w:val="111111"/>
          <w:w w:val="105"/>
          <w:sz w:val="26"/>
        </w:rPr>
        <w:t>memorial </w:t>
      </w:r>
      <w:r>
        <w:rPr>
          <w:color w:val="1F1F1F"/>
          <w:w w:val="105"/>
          <w:sz w:val="26"/>
        </w:rPr>
        <w:t>window inside the Church and that whilst </w:t>
      </w:r>
      <w:r>
        <w:rPr>
          <w:color w:val="111111"/>
          <w:w w:val="105"/>
          <w:sz w:val="26"/>
        </w:rPr>
        <w:t>it </w:t>
      </w:r>
      <w:r>
        <w:rPr>
          <w:color w:val="1F1F1F"/>
          <w:w w:val="105"/>
          <w:sz w:val="26"/>
        </w:rPr>
        <w:t>was intended to </w:t>
      </w:r>
      <w:r>
        <w:rPr>
          <w:color w:val="111111"/>
          <w:w w:val="105"/>
          <w:sz w:val="26"/>
        </w:rPr>
        <w:t>keep the </w:t>
      </w:r>
      <w:r>
        <w:rPr>
          <w:color w:val="1F1F1F"/>
          <w:w w:val="105"/>
          <w:sz w:val="26"/>
        </w:rPr>
        <w:t>window there was no guarantee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of </w:t>
      </w:r>
      <w:r>
        <w:rPr>
          <w:color w:val="111111"/>
          <w:w w:val="105"/>
          <w:sz w:val="26"/>
        </w:rPr>
        <w:t>this</w:t>
      </w:r>
      <w:r>
        <w:rPr>
          <w:color w:val="111111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and </w:t>
      </w:r>
      <w:r>
        <w:rPr>
          <w:color w:val="111111"/>
          <w:w w:val="105"/>
          <w:sz w:val="26"/>
        </w:rPr>
        <w:t>that</w:t>
      </w:r>
      <w:r>
        <w:rPr>
          <w:color w:val="111111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the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window was </w:t>
      </w:r>
      <w:r>
        <w:rPr>
          <w:color w:val="111111"/>
          <w:w w:val="105"/>
          <w:sz w:val="26"/>
        </w:rPr>
        <w:t>in </w:t>
      </w:r>
      <w:r>
        <w:rPr>
          <w:color w:val="1F1F1F"/>
          <w:w w:val="105"/>
          <w:sz w:val="26"/>
        </w:rPr>
        <w:t>the </w:t>
      </w:r>
      <w:r>
        <w:rPr>
          <w:color w:val="111111"/>
          <w:w w:val="105"/>
          <w:sz w:val="26"/>
        </w:rPr>
        <w:t>process </w:t>
      </w:r>
      <w:r>
        <w:rPr>
          <w:color w:val="1F1F1F"/>
          <w:w w:val="105"/>
          <w:sz w:val="26"/>
        </w:rPr>
        <w:t>of </w:t>
      </w:r>
      <w:r>
        <w:rPr>
          <w:color w:val="111111"/>
          <w:w w:val="105"/>
          <w:sz w:val="26"/>
        </w:rPr>
        <w:t>being </w:t>
      </w:r>
      <w:r>
        <w:rPr>
          <w:color w:val="1F1F1F"/>
          <w:w w:val="105"/>
          <w:sz w:val="26"/>
        </w:rPr>
        <w:t>registered</w:t>
      </w:r>
      <w:r>
        <w:rPr>
          <w:color w:val="1F1F1F"/>
          <w:spacing w:val="36"/>
          <w:w w:val="105"/>
          <w:sz w:val="26"/>
        </w:rPr>
        <w:t> </w:t>
      </w:r>
      <w:r>
        <w:rPr>
          <w:color w:val="1F1F1F"/>
          <w:w w:val="105"/>
          <w:sz w:val="26"/>
        </w:rPr>
        <w:t>as a war memorial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with the Imperial War Museum and </w:t>
      </w:r>
      <w:r>
        <w:rPr>
          <w:color w:val="111111"/>
          <w:w w:val="105"/>
          <w:sz w:val="26"/>
        </w:rPr>
        <w:t>the </w:t>
      </w:r>
      <w:r>
        <w:rPr>
          <w:color w:val="1F1F1F"/>
          <w:w w:val="105"/>
          <w:sz w:val="26"/>
        </w:rPr>
        <w:t>War Memorials Trust </w:t>
      </w:r>
      <w:r>
        <w:rPr>
          <w:color w:val="111111"/>
          <w:w w:val="105"/>
          <w:sz w:val="26"/>
        </w:rPr>
        <w:t>in </w:t>
      </w:r>
      <w:r>
        <w:rPr>
          <w:color w:val="1F1F1F"/>
          <w:w w:val="105"/>
          <w:sz w:val="26"/>
        </w:rPr>
        <w:t>order </w:t>
      </w:r>
      <w:r>
        <w:rPr>
          <w:color w:val="111111"/>
          <w:w w:val="105"/>
          <w:sz w:val="26"/>
        </w:rPr>
        <w:t>to protect </w:t>
      </w:r>
      <w:r>
        <w:rPr>
          <w:color w:val="1F1F1F"/>
          <w:w w:val="105"/>
          <w:sz w:val="26"/>
        </w:rPr>
        <w:t>this </w:t>
      </w:r>
      <w:r>
        <w:rPr>
          <w:color w:val="111111"/>
          <w:w w:val="105"/>
          <w:sz w:val="26"/>
        </w:rPr>
        <w:t>Heritage </w:t>
      </w:r>
      <w:r>
        <w:rPr>
          <w:color w:val="1F1F1F"/>
          <w:w w:val="105"/>
          <w:sz w:val="26"/>
        </w:rPr>
        <w:t>Asset within the </w:t>
      </w:r>
      <w:r>
        <w:rPr>
          <w:color w:val="111111"/>
          <w:w w:val="105"/>
          <w:sz w:val="26"/>
        </w:rPr>
        <w:t>building. </w:t>
      </w:r>
      <w:r>
        <w:rPr>
          <w:rFonts w:ascii="Arial"/>
          <w:color w:val="111111"/>
          <w:w w:val="105"/>
          <w:sz w:val="26"/>
        </w:rPr>
        <w:t>It</w:t>
      </w:r>
      <w:r>
        <w:rPr>
          <w:rFonts w:ascii="Arial"/>
          <w:color w:val="111111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was proposed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11111"/>
          <w:w w:val="105"/>
          <w:sz w:val="26"/>
        </w:rPr>
        <w:t>by </w:t>
      </w:r>
      <w:r>
        <w:rPr>
          <w:color w:val="1F1F1F"/>
          <w:w w:val="105"/>
          <w:sz w:val="26"/>
        </w:rPr>
        <w:t>Councillor Gill and seconded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11111"/>
          <w:w w:val="105"/>
          <w:sz w:val="26"/>
        </w:rPr>
        <w:t>by </w:t>
      </w:r>
      <w:r>
        <w:rPr>
          <w:color w:val="1F1F1F"/>
          <w:w w:val="105"/>
          <w:sz w:val="26"/>
        </w:rPr>
        <w:t>Councillor Roberts </w:t>
      </w:r>
      <w:r>
        <w:rPr>
          <w:color w:val="111111"/>
          <w:w w:val="105"/>
          <w:sz w:val="26"/>
        </w:rPr>
        <w:t>that the </w:t>
      </w:r>
      <w:r>
        <w:rPr>
          <w:color w:val="1F1F1F"/>
          <w:w w:val="105"/>
          <w:sz w:val="26"/>
        </w:rPr>
        <w:t>Council support this </w:t>
      </w:r>
      <w:r>
        <w:rPr>
          <w:color w:val="111111"/>
          <w:w w:val="105"/>
          <w:sz w:val="26"/>
        </w:rPr>
        <w:t>planning </w:t>
      </w:r>
      <w:r>
        <w:rPr>
          <w:color w:val="1F1F1F"/>
          <w:w w:val="105"/>
          <w:sz w:val="26"/>
        </w:rPr>
        <w:t>application subject to </w:t>
      </w:r>
      <w:r>
        <w:rPr>
          <w:color w:val="111111"/>
          <w:w w:val="105"/>
          <w:sz w:val="26"/>
        </w:rPr>
        <w:t>the </w:t>
      </w:r>
      <w:r>
        <w:rPr>
          <w:color w:val="1F1F1F"/>
          <w:w w:val="105"/>
          <w:sz w:val="26"/>
        </w:rPr>
        <w:t>War Memorial window </w:t>
      </w:r>
      <w:r>
        <w:rPr>
          <w:color w:val="111111"/>
          <w:w w:val="105"/>
          <w:sz w:val="26"/>
        </w:rPr>
        <w:t>being </w:t>
      </w:r>
      <w:r>
        <w:rPr>
          <w:color w:val="1F1F1F"/>
          <w:w w:val="105"/>
          <w:sz w:val="26"/>
        </w:rPr>
        <w:t>preserved and </w:t>
      </w:r>
      <w:r>
        <w:rPr>
          <w:color w:val="111111"/>
          <w:w w:val="105"/>
          <w:sz w:val="26"/>
        </w:rPr>
        <w:t>that</w:t>
      </w:r>
      <w:r>
        <w:rPr>
          <w:color w:val="111111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CBC be </w:t>
      </w:r>
      <w:r>
        <w:rPr>
          <w:color w:val="111111"/>
          <w:w w:val="105"/>
          <w:sz w:val="26"/>
        </w:rPr>
        <w:t>informed </w:t>
      </w:r>
      <w:r>
        <w:rPr>
          <w:color w:val="1F1F1F"/>
          <w:w w:val="105"/>
          <w:sz w:val="26"/>
        </w:rPr>
        <w:t>accordingly. A vote was </w:t>
      </w:r>
      <w:r>
        <w:rPr>
          <w:color w:val="111111"/>
          <w:w w:val="105"/>
          <w:sz w:val="26"/>
        </w:rPr>
        <w:t>held </w:t>
      </w:r>
      <w:r>
        <w:rPr>
          <w:color w:val="1F1F1F"/>
          <w:w w:val="105"/>
          <w:sz w:val="26"/>
        </w:rPr>
        <w:t>and 7 Councillors voted for the </w:t>
      </w:r>
      <w:r>
        <w:rPr>
          <w:color w:val="111111"/>
          <w:w w:val="105"/>
          <w:sz w:val="26"/>
        </w:rPr>
        <w:t>proposal </w:t>
      </w:r>
      <w:r>
        <w:rPr>
          <w:color w:val="1F1F1F"/>
          <w:w w:val="105"/>
          <w:sz w:val="26"/>
        </w:rPr>
        <w:t>and </w:t>
      </w:r>
      <w:r>
        <w:rPr>
          <w:color w:val="111111"/>
          <w:w w:val="105"/>
          <w:sz w:val="26"/>
        </w:rPr>
        <w:t>1 </w:t>
      </w:r>
      <w:r>
        <w:rPr>
          <w:color w:val="1F1F1F"/>
          <w:w w:val="105"/>
          <w:sz w:val="26"/>
        </w:rPr>
        <w:t>Councillor abstained.</w:t>
      </w: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56" w:lineRule="auto"/>
        <w:ind w:left="2219" w:right="212" w:firstLine="4"/>
        <w:jc w:val="both"/>
      </w:pPr>
      <w:r>
        <w:rPr>
          <w:b/>
          <w:color w:val="1F1F1F"/>
          <w:w w:val="105"/>
        </w:rPr>
        <w:t>RESOLVED </w:t>
      </w:r>
      <w:r>
        <w:rPr>
          <w:color w:val="111111"/>
          <w:w w:val="105"/>
        </w:rPr>
        <w:t>-</w:t>
      </w:r>
      <w:r>
        <w:rPr>
          <w:color w:val="111111"/>
          <w:spacing w:val="-11"/>
          <w:w w:val="105"/>
        </w:rPr>
        <w:t> </w:t>
      </w:r>
      <w:r>
        <w:rPr>
          <w:color w:val="1F1F1F"/>
          <w:w w:val="105"/>
        </w:rPr>
        <w:t>That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> </w:t>
      </w:r>
      <w:r>
        <w:rPr>
          <w:color w:val="1F1F1F"/>
          <w:w w:val="105"/>
        </w:rPr>
        <w:t>Council support </w:t>
      </w:r>
      <w:r>
        <w:rPr>
          <w:color w:val="111111"/>
          <w:w w:val="105"/>
        </w:rPr>
        <w:t>this </w:t>
      </w:r>
      <w:r>
        <w:rPr>
          <w:color w:val="1F1F1F"/>
          <w:w w:val="105"/>
        </w:rPr>
        <w:t>planning application subject to </w:t>
      </w:r>
      <w:r>
        <w:rPr>
          <w:color w:val="111111"/>
          <w:w w:val="105"/>
        </w:rPr>
        <w:t>the</w:t>
      </w:r>
      <w:r>
        <w:rPr>
          <w:color w:val="111111"/>
          <w:spacing w:val="-12"/>
          <w:w w:val="105"/>
        </w:rPr>
        <w:t> </w:t>
      </w:r>
      <w:r>
        <w:rPr>
          <w:color w:val="1F1F1F"/>
          <w:w w:val="105"/>
        </w:rPr>
        <w:t>War Memorial window </w:t>
      </w:r>
      <w:r>
        <w:rPr>
          <w:color w:val="111111"/>
          <w:w w:val="105"/>
        </w:rPr>
        <w:t>being preserved </w:t>
      </w:r>
      <w:r>
        <w:rPr>
          <w:color w:val="1F1F1F"/>
          <w:w w:val="105"/>
        </w:rPr>
        <w:t>and that CBC </w:t>
      </w:r>
      <w:r>
        <w:rPr>
          <w:color w:val="111111"/>
          <w:w w:val="105"/>
        </w:rPr>
        <w:t>be</w:t>
      </w:r>
      <w:r>
        <w:rPr>
          <w:color w:val="111111"/>
          <w:spacing w:val="-4"/>
          <w:w w:val="105"/>
        </w:rPr>
        <w:t> </w:t>
      </w:r>
      <w:r>
        <w:rPr>
          <w:color w:val="111111"/>
          <w:w w:val="105"/>
        </w:rPr>
        <w:t>informed </w:t>
      </w:r>
      <w:r>
        <w:rPr>
          <w:color w:val="1F1F1F"/>
          <w:spacing w:val="-2"/>
          <w:w w:val="105"/>
        </w:rPr>
        <w:t>accordingly.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tabs>
          <w:tab w:pos="2212" w:val="left" w:leader="none"/>
        </w:tabs>
        <w:spacing w:line="261" w:lineRule="auto"/>
        <w:ind w:left="2219" w:right="212" w:hanging="577"/>
      </w:pPr>
      <w:r>
        <w:rPr>
          <w:color w:val="111111"/>
          <w:spacing w:val="-6"/>
          <w:w w:val="105"/>
        </w:rPr>
        <w:t>n.</w:t>
      </w:r>
      <w:r>
        <w:rPr>
          <w:color w:val="111111"/>
        </w:rPr>
        <w:tab/>
      </w:r>
      <w:r>
        <w:rPr>
          <w:rFonts w:ascii="Arial"/>
          <w:color w:val="111111"/>
          <w:w w:val="105"/>
        </w:rPr>
        <w:t>It </w:t>
      </w:r>
      <w:r>
        <w:rPr>
          <w:color w:val="1F1F1F"/>
          <w:w w:val="105"/>
        </w:rPr>
        <w:t>was proposed by Councillor O'Kane</w:t>
      </w:r>
      <w:r>
        <w:rPr>
          <w:color w:val="1F1F1F"/>
          <w:spacing w:val="-6"/>
          <w:w w:val="105"/>
        </w:rPr>
        <w:t> </w:t>
      </w:r>
      <w:r>
        <w:rPr>
          <w:color w:val="1F1F1F"/>
          <w:w w:val="105"/>
        </w:rPr>
        <w:t>and seconded by Councillor </w:t>
      </w:r>
      <w:r>
        <w:rPr>
          <w:color w:val="111111"/>
          <w:w w:val="105"/>
        </w:rPr>
        <w:t>Hayes </w:t>
      </w:r>
      <w:r>
        <w:rPr>
          <w:color w:val="1F1F1F"/>
          <w:w w:val="105"/>
        </w:rPr>
        <w:t>that CBC be informed that following consideration of </w:t>
      </w:r>
      <w:r>
        <w:rPr>
          <w:color w:val="111111"/>
          <w:w w:val="105"/>
        </w:rPr>
        <w:t>the </w:t>
      </w:r>
      <w:r>
        <w:rPr>
          <w:color w:val="1F1F1F"/>
          <w:w w:val="105"/>
        </w:rPr>
        <w:t>Planning Applications</w:t>
      </w:r>
      <w:r>
        <w:rPr>
          <w:color w:val="1F1F1F"/>
          <w:spacing w:val="40"/>
          <w:w w:val="105"/>
        </w:rPr>
        <w:t> </w:t>
      </w:r>
      <w:r>
        <w:rPr>
          <w:color w:val="1F1F1F"/>
          <w:w w:val="105"/>
        </w:rPr>
        <w:t>on Schedule </w:t>
      </w:r>
      <w:r>
        <w:rPr>
          <w:color w:val="111111"/>
          <w:w w:val="105"/>
        </w:rPr>
        <w:t>1 the </w:t>
      </w:r>
      <w:r>
        <w:rPr>
          <w:color w:val="1F1F1F"/>
          <w:w w:val="105"/>
        </w:rPr>
        <w:t>Council had no further representations</w:t>
      </w:r>
      <w:r>
        <w:rPr>
          <w:color w:val="1F1F1F"/>
          <w:spacing w:val="-10"/>
          <w:w w:val="105"/>
        </w:rPr>
        <w:t> </w:t>
      </w:r>
      <w:r>
        <w:rPr>
          <w:color w:val="1F1F1F"/>
          <w:w w:val="105"/>
        </w:rPr>
        <w:t>to </w:t>
      </w:r>
      <w:r>
        <w:rPr>
          <w:color w:val="111111"/>
          <w:w w:val="105"/>
        </w:rPr>
        <w:t>make. </w:t>
      </w:r>
      <w:r>
        <w:rPr>
          <w:color w:val="1F1F1F"/>
          <w:w w:val="105"/>
        </w:rPr>
        <w:t>A vote was </w:t>
      </w:r>
      <w:r>
        <w:rPr>
          <w:color w:val="111111"/>
          <w:w w:val="105"/>
        </w:rPr>
        <w:t>held </w:t>
      </w:r>
      <w:r>
        <w:rPr>
          <w:color w:val="1F1F1F"/>
          <w:w w:val="105"/>
        </w:rPr>
        <w:t>and 7 Councillors voted for </w:t>
      </w:r>
      <w:r>
        <w:rPr>
          <w:color w:val="111111"/>
          <w:w w:val="105"/>
        </w:rPr>
        <w:t>the </w:t>
      </w:r>
      <w:r>
        <w:rPr>
          <w:color w:val="1F1F1F"/>
          <w:w w:val="105"/>
        </w:rPr>
        <w:t>proposal and </w:t>
      </w:r>
      <w:r>
        <w:rPr>
          <w:color w:val="111111"/>
          <w:w w:val="105"/>
        </w:rPr>
        <w:t>1 </w:t>
      </w:r>
      <w:r>
        <w:rPr>
          <w:color w:val="1F1F1F"/>
          <w:w w:val="105"/>
        </w:rPr>
        <w:t>Councillor abstained.</w:t>
      </w:r>
    </w:p>
    <w:p>
      <w:pPr>
        <w:pStyle w:val="BodyText"/>
        <w:spacing w:before="5"/>
        <w:rPr>
          <w:sz w:val="41"/>
        </w:rPr>
      </w:pPr>
    </w:p>
    <w:p>
      <w:pPr>
        <w:pStyle w:val="BodyText"/>
        <w:ind w:left="2282"/>
        <w:jc w:val="both"/>
      </w:pPr>
      <w:r>
        <w:rPr>
          <w:b/>
          <w:color w:val="1F1F1F"/>
          <w:w w:val="105"/>
        </w:rPr>
        <w:t>RESOLVED</w:t>
      </w:r>
      <w:r>
        <w:rPr>
          <w:b/>
          <w:color w:val="1F1F1F"/>
          <w:spacing w:val="11"/>
          <w:w w:val="105"/>
        </w:rPr>
        <w:t> </w:t>
      </w:r>
      <w:r>
        <w:rPr>
          <w:color w:val="1F1F1F"/>
          <w:w w:val="105"/>
        </w:rPr>
        <w:t>-</w:t>
      </w:r>
      <w:r>
        <w:rPr>
          <w:color w:val="1F1F1F"/>
          <w:spacing w:val="-3"/>
          <w:w w:val="105"/>
        </w:rPr>
        <w:t> </w:t>
      </w:r>
      <w:r>
        <w:rPr>
          <w:color w:val="1F1F1F"/>
          <w:w w:val="105"/>
        </w:rPr>
        <w:t>That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CBC</w:t>
      </w:r>
      <w:r>
        <w:rPr>
          <w:color w:val="1F1F1F"/>
          <w:spacing w:val="8"/>
          <w:w w:val="105"/>
        </w:rPr>
        <w:t> </w:t>
      </w:r>
      <w:r>
        <w:rPr>
          <w:color w:val="111111"/>
          <w:w w:val="105"/>
        </w:rPr>
        <w:t>be</w:t>
      </w:r>
      <w:r>
        <w:rPr>
          <w:color w:val="111111"/>
          <w:spacing w:val="-6"/>
          <w:w w:val="105"/>
        </w:rPr>
        <w:t> </w:t>
      </w:r>
      <w:r>
        <w:rPr>
          <w:color w:val="111111"/>
          <w:w w:val="105"/>
        </w:rPr>
        <w:t>informed</w:t>
      </w:r>
      <w:r>
        <w:rPr>
          <w:color w:val="111111"/>
          <w:spacing w:val="20"/>
          <w:w w:val="105"/>
        </w:rPr>
        <w:t> </w:t>
      </w:r>
      <w:r>
        <w:rPr>
          <w:color w:val="1F1F1F"/>
          <w:w w:val="105"/>
        </w:rPr>
        <w:t>that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following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consideration</w:t>
      </w:r>
      <w:r>
        <w:rPr>
          <w:color w:val="1F1F1F"/>
          <w:spacing w:val="27"/>
          <w:w w:val="105"/>
        </w:rPr>
        <w:t> </w:t>
      </w:r>
      <w:r>
        <w:rPr>
          <w:color w:val="1F1F1F"/>
          <w:w w:val="105"/>
        </w:rPr>
        <w:t>of</w:t>
      </w:r>
      <w:r>
        <w:rPr>
          <w:color w:val="1F1F1F"/>
          <w:spacing w:val="11"/>
          <w:w w:val="105"/>
        </w:rPr>
        <w:t> </w:t>
      </w:r>
      <w:r>
        <w:rPr>
          <w:color w:val="1F1F1F"/>
          <w:spacing w:val="-5"/>
          <w:w w:val="105"/>
        </w:rPr>
        <w:t>the</w:t>
      </w:r>
    </w:p>
    <w:p>
      <w:pPr>
        <w:spacing w:after="0"/>
        <w:jc w:val="both"/>
        <w:sectPr>
          <w:pgSz w:w="11910" w:h="16840"/>
          <w:pgMar w:top="820" w:bottom="280" w:left="600" w:right="700"/>
        </w:sectPr>
      </w:pPr>
    </w:p>
    <w:p>
      <w:pPr>
        <w:pStyle w:val="BodyText"/>
        <w:spacing w:line="261" w:lineRule="auto" w:before="63"/>
        <w:ind w:left="2285" w:hanging="3"/>
      </w:pPr>
      <w:r>
        <w:rPr>
          <w:color w:val="181818"/>
          <w:w w:val="105"/>
        </w:rPr>
        <w:t>Planning Applications on Schedule 1 the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Council had no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further representations to make.</w:t>
      </w:r>
    </w:p>
    <w:p>
      <w:pPr>
        <w:pStyle w:val="BodyText"/>
        <w:rPr>
          <w:sz w:val="28"/>
        </w:rPr>
      </w:pPr>
    </w:p>
    <w:p>
      <w:pPr>
        <w:pStyle w:val="Heading3"/>
        <w:tabs>
          <w:tab w:pos="1458" w:val="left" w:leader="none"/>
        </w:tabs>
        <w:ind w:left="122"/>
        <w:rPr>
          <w:u w:val="none"/>
        </w:rPr>
      </w:pPr>
      <w:r>
        <w:rPr>
          <w:color w:val="181818"/>
          <w:spacing w:val="-2"/>
          <w:w w:val="105"/>
          <w:u w:val="none"/>
        </w:rPr>
        <w:t>2133/22</w:t>
      </w:r>
      <w:r>
        <w:rPr>
          <w:color w:val="181818"/>
          <w:u w:val="none"/>
        </w:rPr>
        <w:tab/>
      </w:r>
      <w:r>
        <w:rPr>
          <w:color w:val="181818"/>
          <w:w w:val="105"/>
          <w:u w:val="thick" w:color="181818"/>
        </w:rPr>
        <w:t>Finance</w:t>
      </w:r>
      <w:r>
        <w:rPr>
          <w:color w:val="181818"/>
          <w:spacing w:val="17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Report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ind w:left="1434"/>
      </w:pPr>
      <w:r>
        <w:rPr>
          <w:color w:val="181818"/>
          <w:w w:val="105"/>
        </w:rPr>
        <w:t>The</w:t>
      </w:r>
      <w:r>
        <w:rPr>
          <w:color w:val="181818"/>
          <w:spacing w:val="19"/>
          <w:w w:val="105"/>
        </w:rPr>
        <w:t> </w:t>
      </w:r>
      <w:r>
        <w:rPr>
          <w:color w:val="262626"/>
          <w:w w:val="105"/>
        </w:rPr>
        <w:t>Council</w:t>
      </w:r>
      <w:r>
        <w:rPr>
          <w:color w:val="262626"/>
          <w:spacing w:val="14"/>
          <w:w w:val="105"/>
        </w:rPr>
        <w:t> </w:t>
      </w:r>
      <w:r>
        <w:rPr>
          <w:color w:val="181818"/>
          <w:w w:val="105"/>
        </w:rPr>
        <w:t>considered</w:t>
      </w:r>
      <w:r>
        <w:rPr>
          <w:color w:val="181818"/>
          <w:spacing w:val="16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3"/>
          <w:w w:val="105"/>
        </w:rPr>
        <w:t> </w:t>
      </w:r>
      <w:r>
        <w:rPr>
          <w:color w:val="262626"/>
          <w:w w:val="105"/>
        </w:rPr>
        <w:t>Finance</w:t>
      </w:r>
      <w:r>
        <w:rPr>
          <w:color w:val="262626"/>
          <w:spacing w:val="14"/>
          <w:w w:val="105"/>
        </w:rPr>
        <w:t> </w:t>
      </w:r>
      <w:r>
        <w:rPr>
          <w:color w:val="181818"/>
          <w:spacing w:val="-2"/>
          <w:w w:val="105"/>
        </w:rPr>
        <w:t>Report.</w:t>
      </w:r>
    </w:p>
    <w:p>
      <w:pPr>
        <w:pStyle w:val="BodyText"/>
        <w:tabs>
          <w:tab w:pos="2169" w:val="left" w:leader="none"/>
        </w:tabs>
        <w:spacing w:line="261" w:lineRule="auto" w:before="185"/>
        <w:ind w:left="2162" w:right="924" w:hanging="508"/>
      </w:pPr>
      <w:r>
        <w:rPr>
          <w:rFonts w:ascii="Arial"/>
          <w:color w:val="181818"/>
          <w:spacing w:val="-6"/>
          <w:w w:val="105"/>
          <w:sz w:val="17"/>
        </w:rPr>
        <w:t>1.</w:t>
      </w:r>
      <w:r>
        <w:rPr>
          <w:rFonts w:ascii="Arial"/>
          <w:color w:val="181818"/>
          <w:sz w:val="17"/>
        </w:rPr>
        <w:tab/>
        <w:tab/>
      </w:r>
      <w:r>
        <w:rPr>
          <w:color w:val="181818"/>
          <w:w w:val="105"/>
        </w:rPr>
        <w:t>Appendix 1</w:t>
      </w:r>
      <w:r>
        <w:rPr>
          <w:color w:val="181818"/>
          <w:spacing w:val="-11"/>
          <w:w w:val="105"/>
        </w:rPr>
        <w:t> </w:t>
      </w:r>
      <w:r>
        <w:rPr>
          <w:color w:val="565656"/>
          <w:w w:val="105"/>
        </w:rPr>
        <w:t>-</w:t>
      </w:r>
      <w:r>
        <w:rPr>
          <w:color w:val="565656"/>
          <w:spacing w:val="40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Clerk </w:t>
      </w:r>
      <w:r>
        <w:rPr>
          <w:color w:val="181818"/>
          <w:w w:val="105"/>
        </w:rPr>
        <w:t>reported that there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were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2 </w:t>
      </w:r>
      <w:r>
        <w:rPr>
          <w:color w:val="262626"/>
          <w:w w:val="105"/>
        </w:rPr>
        <w:t>extra </w:t>
      </w:r>
      <w:r>
        <w:rPr>
          <w:color w:val="181818"/>
          <w:w w:val="105"/>
        </w:rPr>
        <w:t>invoices to consider namely:</w:t>
      </w:r>
    </w:p>
    <w:p>
      <w:pPr>
        <w:pStyle w:val="BodyText"/>
        <w:spacing w:before="6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820" w:bottom="280" w:left="600" w:right="700"/>
        </w:sectPr>
      </w:pPr>
    </w:p>
    <w:p>
      <w:pPr>
        <w:pStyle w:val="BodyText"/>
        <w:spacing w:line="261" w:lineRule="auto" w:before="90"/>
        <w:ind w:left="2162" w:hanging="1"/>
      </w:pPr>
      <w:r>
        <w:rPr>
          <w:color w:val="181818"/>
          <w:w w:val="105"/>
        </w:rPr>
        <w:t>Cumbria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Media Sandwich Man</w:t>
      </w:r>
    </w:p>
    <w:p>
      <w:pPr>
        <w:pStyle w:val="BodyText"/>
        <w:spacing w:before="90"/>
        <w:ind w:left="2169"/>
      </w:pPr>
      <w:r>
        <w:rPr/>
        <w:br w:type="column"/>
      </w:r>
      <w:r>
        <w:rPr>
          <w:color w:val="181818"/>
          <w:w w:val="105"/>
        </w:rPr>
        <w:t>£48.00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uploading</w:t>
      </w:r>
      <w:r>
        <w:rPr>
          <w:color w:val="181818"/>
          <w:spacing w:val="15"/>
          <w:w w:val="105"/>
        </w:rPr>
        <w:t> </w:t>
      </w:r>
      <w:r>
        <w:rPr>
          <w:color w:val="181818"/>
          <w:spacing w:val="-2"/>
          <w:w w:val="105"/>
        </w:rPr>
        <w:t>website</w:t>
      </w:r>
    </w:p>
    <w:p>
      <w:pPr>
        <w:pStyle w:val="BodyText"/>
        <w:spacing w:before="25"/>
        <w:ind w:left="2161"/>
      </w:pPr>
      <w:r>
        <w:rPr>
          <w:color w:val="181818"/>
          <w:w w:val="105"/>
        </w:rPr>
        <w:t>£60 for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extra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sandwich</w:t>
      </w:r>
      <w:r>
        <w:rPr>
          <w:color w:val="181818"/>
          <w:spacing w:val="30"/>
          <w:w w:val="105"/>
        </w:rPr>
        <w:t> </w:t>
      </w:r>
      <w:r>
        <w:rPr>
          <w:color w:val="181818"/>
          <w:spacing w:val="-2"/>
          <w:w w:val="105"/>
        </w:rPr>
        <w:t>platters</w:t>
      </w:r>
    </w:p>
    <w:p>
      <w:pPr>
        <w:spacing w:after="0"/>
        <w:sectPr>
          <w:type w:val="continuous"/>
          <w:pgSz w:w="11910" w:h="16840"/>
          <w:pgMar w:top="1240" w:bottom="280" w:left="600" w:right="700"/>
          <w:cols w:num="2" w:equalWidth="0">
            <w:col w:w="3959" w:space="215"/>
            <w:col w:w="6436"/>
          </w:cols>
        </w:sectPr>
      </w:pPr>
    </w:p>
    <w:p>
      <w:pPr>
        <w:pStyle w:val="BodyText"/>
        <w:spacing w:line="261" w:lineRule="auto" w:before="156"/>
        <w:ind w:left="1779" w:right="326" w:firstLine="10"/>
      </w:pPr>
      <w:r>
        <w:rPr>
          <w:color w:val="181818"/>
          <w:w w:val="105"/>
          <w:sz w:val="25"/>
        </w:rPr>
        <w:t>It</w:t>
      </w:r>
      <w:r>
        <w:rPr>
          <w:color w:val="181818"/>
          <w:spacing w:val="35"/>
          <w:w w:val="105"/>
          <w:sz w:val="25"/>
        </w:rPr>
        <w:t> </w:t>
      </w:r>
      <w:r>
        <w:rPr>
          <w:color w:val="181818"/>
          <w:w w:val="105"/>
        </w:rPr>
        <w:t>was proposed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by Councillor Hayes and </w:t>
      </w:r>
      <w:r>
        <w:rPr>
          <w:color w:val="262626"/>
          <w:w w:val="105"/>
        </w:rPr>
        <w:t>seconded</w:t>
      </w:r>
      <w:r>
        <w:rPr>
          <w:color w:val="262626"/>
          <w:spacing w:val="40"/>
          <w:w w:val="105"/>
        </w:rPr>
        <w:t> </w:t>
      </w:r>
      <w:r>
        <w:rPr>
          <w:color w:val="181818"/>
          <w:w w:val="105"/>
        </w:rPr>
        <w:t>by Councillor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Roberts that </w:t>
      </w:r>
      <w:r>
        <w:rPr>
          <w:color w:val="262626"/>
          <w:w w:val="105"/>
        </w:rPr>
        <w:t>the </w:t>
      </w:r>
      <w:r>
        <w:rPr>
          <w:color w:val="181818"/>
          <w:w w:val="105"/>
        </w:rPr>
        <w:t>invoices on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Appendix 1 plus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the 2 additional invoices listed </w:t>
      </w:r>
      <w:r>
        <w:rPr>
          <w:color w:val="262626"/>
          <w:w w:val="105"/>
        </w:rPr>
        <w:t>above </w:t>
      </w:r>
      <w:r>
        <w:rPr>
          <w:color w:val="181818"/>
          <w:w w:val="105"/>
        </w:rPr>
        <w:t>be approved and paid. A </w:t>
      </w:r>
      <w:r>
        <w:rPr>
          <w:color w:val="262626"/>
          <w:w w:val="105"/>
        </w:rPr>
        <w:t>vote </w:t>
      </w:r>
      <w:r>
        <w:rPr>
          <w:color w:val="181818"/>
          <w:w w:val="105"/>
        </w:rPr>
        <w:t>was held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it was unanimously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54" w:lineRule="auto"/>
        <w:ind w:left="1715" w:firstLine="3"/>
      </w:pPr>
      <w:r>
        <w:rPr>
          <w:b/>
          <w:color w:val="181818"/>
          <w:w w:val="105"/>
        </w:rPr>
        <w:t>RESOLVED </w:t>
      </w:r>
      <w:r>
        <w:rPr>
          <w:color w:val="181818"/>
          <w:w w:val="105"/>
        </w:rPr>
        <w:t>- That 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invoices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on Appendix 1 plus 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2 additional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invoices listed above be approved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paid.</w:t>
      </w:r>
    </w:p>
    <w:p>
      <w:pPr>
        <w:pStyle w:val="BodyText"/>
        <w:spacing w:line="264" w:lineRule="auto" w:before="166"/>
        <w:ind w:left="2161" w:right="395" w:hanging="590"/>
        <w:jc w:val="both"/>
      </w:pPr>
      <w:r>
        <w:rPr>
          <w:color w:val="181818"/>
          <w:w w:val="105"/>
          <w:sz w:val="19"/>
        </w:rPr>
        <w:t>11.</w:t>
      </w:r>
      <w:r>
        <w:rPr>
          <w:color w:val="181818"/>
          <w:spacing w:val="80"/>
          <w:w w:val="105"/>
          <w:sz w:val="19"/>
        </w:rPr>
        <w:t>  </w:t>
      </w:r>
      <w:r>
        <w:rPr>
          <w:color w:val="181818"/>
          <w:w w:val="105"/>
        </w:rPr>
        <w:t>Appendices 2 and 3</w:t>
      </w:r>
      <w:r>
        <w:rPr>
          <w:color w:val="181818"/>
          <w:spacing w:val="-14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Council considered Appendices 2 and 3 and it was proposed by Councillor Gill</w:t>
      </w:r>
      <w:r>
        <w:rPr>
          <w:color w:val="181818"/>
          <w:spacing w:val="-1"/>
          <w:w w:val="105"/>
        </w:rPr>
        <w:t> </w:t>
      </w:r>
      <w:r>
        <w:rPr>
          <w:color w:val="262626"/>
          <w:w w:val="105"/>
        </w:rPr>
        <w:t>and seconded </w:t>
      </w:r>
      <w:r>
        <w:rPr>
          <w:color w:val="181818"/>
          <w:w w:val="105"/>
        </w:rPr>
        <w:t>by</w:t>
      </w:r>
      <w:r>
        <w:rPr>
          <w:color w:val="181818"/>
          <w:spacing w:val="-6"/>
          <w:w w:val="105"/>
        </w:rPr>
        <w:t> </w:t>
      </w: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Hayes that these be approved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and noted. A vote was held and it was unanimously</w:t>
      </w:r>
    </w:p>
    <w:p>
      <w:pPr>
        <w:pStyle w:val="BodyText"/>
        <w:spacing w:before="146"/>
        <w:ind w:left="1719"/>
        <w:jc w:val="both"/>
      </w:pPr>
      <w:r>
        <w:rPr>
          <w:b/>
          <w:color w:val="181818"/>
          <w:w w:val="105"/>
        </w:rPr>
        <w:t>RESOLVED</w:t>
      </w:r>
      <w:r>
        <w:rPr>
          <w:b/>
          <w:color w:val="181818"/>
          <w:spacing w:val="9"/>
          <w:w w:val="105"/>
        </w:rPr>
        <w:t> </w:t>
      </w:r>
      <w:r>
        <w:rPr>
          <w:color w:val="565656"/>
          <w:w w:val="105"/>
        </w:rPr>
        <w:t>-</w:t>
      </w:r>
      <w:r>
        <w:rPr>
          <w:color w:val="565656"/>
          <w:spacing w:val="67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Appendices</w:t>
      </w:r>
      <w:r>
        <w:rPr>
          <w:color w:val="181818"/>
          <w:spacing w:val="11"/>
          <w:w w:val="105"/>
        </w:rPr>
        <w:t> </w:t>
      </w:r>
      <w:r>
        <w:rPr>
          <w:color w:val="262626"/>
          <w:w w:val="105"/>
        </w:rPr>
        <w:t>2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and</w:t>
      </w:r>
      <w:r>
        <w:rPr>
          <w:color w:val="262626"/>
          <w:spacing w:val="8"/>
          <w:w w:val="105"/>
        </w:rPr>
        <w:t> </w:t>
      </w:r>
      <w:r>
        <w:rPr>
          <w:color w:val="181818"/>
          <w:w w:val="105"/>
        </w:rPr>
        <w:t>3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approved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0"/>
          <w:w w:val="105"/>
        </w:rPr>
        <w:t> </w:t>
      </w:r>
      <w:r>
        <w:rPr>
          <w:color w:val="181818"/>
          <w:spacing w:val="-2"/>
          <w:w w:val="105"/>
        </w:rPr>
        <w:t>noted.</w:t>
      </w:r>
    </w:p>
    <w:p>
      <w:pPr>
        <w:pStyle w:val="Heading3"/>
        <w:tabs>
          <w:tab w:pos="1446" w:val="left" w:leader="none"/>
        </w:tabs>
        <w:spacing w:before="184"/>
        <w:rPr>
          <w:u w:val="none"/>
        </w:rPr>
      </w:pPr>
      <w:r>
        <w:rPr>
          <w:color w:val="262626"/>
          <w:spacing w:val="-2"/>
          <w:w w:val="105"/>
          <w:u w:val="none"/>
        </w:rPr>
        <w:t>2134/22</w:t>
      </w:r>
      <w:r>
        <w:rPr>
          <w:color w:val="262626"/>
          <w:u w:val="none"/>
        </w:rPr>
        <w:tab/>
      </w:r>
      <w:r>
        <w:rPr>
          <w:color w:val="181818"/>
          <w:w w:val="105"/>
          <w:u w:val="thick" w:color="181818"/>
        </w:rPr>
        <w:t>Quote</w:t>
      </w:r>
      <w:r>
        <w:rPr>
          <w:color w:val="181818"/>
          <w:spacing w:val="10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for</w:t>
      </w:r>
      <w:r>
        <w:rPr>
          <w:color w:val="181818"/>
          <w:spacing w:val="11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Mobile</w:t>
      </w:r>
      <w:r>
        <w:rPr>
          <w:color w:val="181818"/>
          <w:spacing w:val="29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Optimisation</w:t>
      </w:r>
    </w:p>
    <w:p>
      <w:pPr>
        <w:pStyle w:val="BodyText"/>
        <w:spacing w:line="254" w:lineRule="auto" w:before="185"/>
        <w:ind w:left="1506" w:right="326" w:firstLine="5"/>
      </w:pPr>
      <w:r>
        <w:rPr>
          <w:color w:val="181818"/>
          <w:w w:val="105"/>
        </w:rPr>
        <w:t>A quote of £750.00 had been received from </w:t>
      </w:r>
      <w:r>
        <w:rPr>
          <w:color w:val="262626"/>
          <w:w w:val="105"/>
        </w:rPr>
        <w:t>Cumbria </w:t>
      </w:r>
      <w:r>
        <w:rPr>
          <w:color w:val="181818"/>
          <w:w w:val="105"/>
        </w:rPr>
        <w:t>Media, the </w:t>
      </w:r>
      <w:r>
        <w:rPr>
          <w:color w:val="262626"/>
          <w:w w:val="105"/>
        </w:rPr>
        <w:t>Council's </w:t>
      </w:r>
      <w:r>
        <w:rPr>
          <w:color w:val="181818"/>
          <w:w w:val="105"/>
        </w:rPr>
        <w:t>website provider to carry out mobile optimisation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of the Council's</w:t>
      </w:r>
      <w:r>
        <w:rPr>
          <w:color w:val="181818"/>
          <w:spacing w:val="40"/>
          <w:w w:val="105"/>
        </w:rPr>
        <w:t> </w:t>
      </w:r>
      <w:r>
        <w:rPr>
          <w:color w:val="262626"/>
          <w:w w:val="105"/>
        </w:rPr>
        <w:t>website.</w:t>
      </w:r>
    </w:p>
    <w:p>
      <w:pPr>
        <w:pStyle w:val="BodyText"/>
        <w:spacing w:line="256" w:lineRule="auto" w:before="8"/>
        <w:ind w:left="1501" w:right="212" w:firstLine="4"/>
      </w:pPr>
      <w:r>
        <w:rPr>
          <w:color w:val="181818"/>
          <w:w w:val="105"/>
        </w:rPr>
        <w:t>The representative from</w:t>
      </w:r>
      <w:r>
        <w:rPr>
          <w:color w:val="181818"/>
          <w:spacing w:val="34"/>
          <w:w w:val="105"/>
        </w:rPr>
        <w:t> </w:t>
      </w:r>
      <w:r>
        <w:rPr>
          <w:color w:val="181818"/>
          <w:w w:val="105"/>
        </w:rPr>
        <w:t>Cumbria</w:t>
      </w:r>
      <w:r>
        <w:rPr>
          <w:color w:val="181818"/>
          <w:spacing w:val="35"/>
          <w:w w:val="105"/>
        </w:rPr>
        <w:t> </w:t>
      </w:r>
      <w:r>
        <w:rPr>
          <w:color w:val="181818"/>
          <w:w w:val="105"/>
        </w:rPr>
        <w:t>Media attended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the Meeting and explained that </w:t>
      </w:r>
      <w:r>
        <w:rPr>
          <w:color w:val="262626"/>
          <w:w w:val="105"/>
        </w:rPr>
        <w:t>the</w:t>
      </w:r>
      <w:r>
        <w:rPr>
          <w:color w:val="262626"/>
          <w:spacing w:val="-8"/>
          <w:w w:val="105"/>
        </w:rPr>
        <w:t> </w:t>
      </w:r>
      <w:r>
        <w:rPr>
          <w:color w:val="181818"/>
          <w:w w:val="105"/>
        </w:rPr>
        <w:t>Council's website was not currently </w:t>
      </w:r>
      <w:r>
        <w:rPr>
          <w:color w:val="262626"/>
          <w:w w:val="105"/>
        </w:rPr>
        <w:t>enabled </w:t>
      </w:r>
      <w:r>
        <w:rPr>
          <w:color w:val="181818"/>
          <w:w w:val="105"/>
        </w:rPr>
        <w:t>for mobile devices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just </w:t>
      </w:r>
      <w:r>
        <w:rPr>
          <w:color w:val="262626"/>
          <w:w w:val="105"/>
        </w:rPr>
        <w:t>shows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same zoomed</w:t>
      </w:r>
      <w:r>
        <w:rPr>
          <w:color w:val="262626"/>
          <w:spacing w:val="40"/>
          <w:w w:val="105"/>
        </w:rPr>
        <w:t> </w:t>
      </w:r>
      <w:r>
        <w:rPr>
          <w:color w:val="181818"/>
          <w:w w:val="105"/>
        </w:rPr>
        <w:t>out website on a phone </w:t>
      </w:r>
      <w:r>
        <w:rPr>
          <w:color w:val="262626"/>
          <w:w w:val="105"/>
        </w:rPr>
        <w:t>screen </w:t>
      </w:r>
      <w:r>
        <w:rPr>
          <w:color w:val="181818"/>
          <w:w w:val="105"/>
        </w:rPr>
        <w:t>making it hard to navigate. Making it mobile friendly </w:t>
      </w:r>
      <w:r>
        <w:rPr>
          <w:color w:val="262626"/>
          <w:w w:val="105"/>
        </w:rPr>
        <w:t>would</w:t>
      </w:r>
      <w:r>
        <w:rPr>
          <w:color w:val="262626"/>
          <w:spacing w:val="40"/>
          <w:w w:val="105"/>
        </w:rPr>
        <w:t> </w:t>
      </w:r>
      <w:r>
        <w:rPr>
          <w:color w:val="181818"/>
          <w:w w:val="105"/>
        </w:rPr>
        <w:t>make it much </w:t>
      </w:r>
      <w:r>
        <w:rPr>
          <w:color w:val="262626"/>
          <w:w w:val="105"/>
        </w:rPr>
        <w:t>easier </w:t>
      </w:r>
      <w:r>
        <w:rPr>
          <w:color w:val="181818"/>
          <w:w w:val="105"/>
        </w:rPr>
        <w:t>to navigate on mobile devices and </w:t>
      </w:r>
      <w:r>
        <w:rPr>
          <w:color w:val="262626"/>
          <w:w w:val="105"/>
        </w:rPr>
        <w:t>therefore </w:t>
      </w:r>
      <w:r>
        <w:rPr>
          <w:color w:val="181818"/>
          <w:w w:val="105"/>
        </w:rPr>
        <w:t>more accessible.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  <w:sz w:val="28"/>
        </w:rPr>
        <w:t>It </w:t>
      </w:r>
      <w:r>
        <w:rPr>
          <w:color w:val="262626"/>
          <w:w w:val="105"/>
        </w:rPr>
        <w:t>was </w:t>
      </w:r>
      <w:r>
        <w:rPr>
          <w:color w:val="181818"/>
          <w:w w:val="105"/>
        </w:rPr>
        <w:t>proposed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by </w:t>
      </w: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Gill </w:t>
      </w:r>
      <w:r>
        <w:rPr>
          <w:color w:val="262626"/>
          <w:w w:val="105"/>
        </w:rPr>
        <w:t>and seconded</w:t>
      </w:r>
      <w:r>
        <w:rPr>
          <w:color w:val="262626"/>
          <w:spacing w:val="38"/>
          <w:w w:val="105"/>
        </w:rPr>
        <w:t> </w:t>
      </w:r>
      <w:r>
        <w:rPr>
          <w:color w:val="181818"/>
          <w:w w:val="105"/>
        </w:rPr>
        <w:t>by </w:t>
      </w:r>
      <w:r>
        <w:rPr>
          <w:color w:val="262626"/>
          <w:w w:val="105"/>
        </w:rPr>
        <w:t>Councillor </w:t>
      </w:r>
      <w:r>
        <w:rPr>
          <w:color w:val="181818"/>
          <w:w w:val="105"/>
        </w:rPr>
        <w:t>Roberts that </w:t>
      </w:r>
      <w:r>
        <w:rPr>
          <w:rFonts w:ascii="Arial"/>
          <w:color w:val="181818"/>
          <w:w w:val="105"/>
        </w:rPr>
        <w:t>(i)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262626"/>
          <w:w w:val="105"/>
        </w:rPr>
        <w:t>Council </w:t>
      </w:r>
      <w:r>
        <w:rPr>
          <w:color w:val="181818"/>
          <w:w w:val="105"/>
        </w:rPr>
        <w:t>makes</w:t>
      </w:r>
      <w:r>
        <w:rPr>
          <w:color w:val="181818"/>
          <w:spacing w:val="-3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181818"/>
          <w:w w:val="105"/>
        </w:rPr>
        <w:t>resolution to </w:t>
      </w:r>
      <w:r>
        <w:rPr>
          <w:color w:val="262626"/>
          <w:w w:val="105"/>
        </w:rPr>
        <w:t>suspend </w:t>
      </w:r>
      <w:r>
        <w:rPr>
          <w:color w:val="181818"/>
          <w:w w:val="105"/>
        </w:rPr>
        <w:t>Financial Regulation 11 to </w:t>
      </w:r>
      <w:r>
        <w:rPr>
          <w:color w:val="262626"/>
          <w:w w:val="105"/>
        </w:rPr>
        <w:t>allow </w:t>
      </w:r>
      <w:r>
        <w:rPr>
          <w:color w:val="181818"/>
          <w:w w:val="105"/>
        </w:rPr>
        <w:t>this </w:t>
      </w:r>
      <w:r>
        <w:rPr>
          <w:color w:val="262626"/>
          <w:w w:val="105"/>
        </w:rPr>
        <w:t>work </w:t>
      </w:r>
      <w:r>
        <w:rPr>
          <w:color w:val="181818"/>
          <w:w w:val="105"/>
        </w:rPr>
        <w:t>to be </w:t>
      </w:r>
      <w:r>
        <w:rPr>
          <w:color w:val="262626"/>
          <w:w w:val="105"/>
        </w:rPr>
        <w:t>carried </w:t>
      </w:r>
      <w:r>
        <w:rPr>
          <w:color w:val="181818"/>
          <w:w w:val="105"/>
        </w:rPr>
        <w:t>out by </w:t>
      </w:r>
      <w:r>
        <w:rPr>
          <w:color w:val="262626"/>
          <w:w w:val="105"/>
        </w:rPr>
        <w:t>Cumbria </w:t>
      </w:r>
      <w:r>
        <w:rPr>
          <w:color w:val="181818"/>
          <w:w w:val="105"/>
        </w:rPr>
        <w:t>Media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that having done this (ii) that the </w:t>
      </w:r>
      <w:r>
        <w:rPr>
          <w:color w:val="262626"/>
          <w:w w:val="105"/>
        </w:rPr>
        <w:t>reasons for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262626"/>
          <w:w w:val="105"/>
        </w:rPr>
        <w:t>suspension </w:t>
      </w:r>
      <w:r>
        <w:rPr>
          <w:color w:val="181818"/>
          <w:w w:val="105"/>
        </w:rPr>
        <w:t>be recorded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assessment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of </w:t>
      </w:r>
      <w:r>
        <w:rPr>
          <w:color w:val="181818"/>
          <w:w w:val="105"/>
        </w:rPr>
        <w:t>the </w:t>
      </w:r>
      <w:r>
        <w:rPr>
          <w:color w:val="262626"/>
          <w:w w:val="105"/>
        </w:rPr>
        <w:t>risks </w:t>
      </w:r>
      <w:r>
        <w:rPr>
          <w:color w:val="181818"/>
          <w:w w:val="105"/>
        </w:rPr>
        <w:t>be accepted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approved. </w:t>
      </w:r>
      <w:r>
        <w:rPr>
          <w:color w:val="262626"/>
          <w:w w:val="105"/>
        </w:rPr>
        <w:t>A vote was </w:t>
      </w:r>
      <w:r>
        <w:rPr>
          <w:color w:val="181818"/>
          <w:w w:val="105"/>
        </w:rPr>
        <w:t>held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it was unanimously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61" w:lineRule="auto" w:before="1"/>
        <w:ind w:left="1505" w:firstLine="4"/>
      </w:pPr>
      <w:r>
        <w:rPr>
          <w:b/>
          <w:color w:val="181818"/>
          <w:w w:val="105"/>
        </w:rPr>
        <w:t>RESOLVED </w:t>
      </w:r>
      <w:r>
        <w:rPr>
          <w:color w:val="181818"/>
          <w:w w:val="105"/>
        </w:rPr>
        <w:t>- </w:t>
      </w:r>
      <w:r>
        <w:rPr>
          <w:color w:val="262626"/>
          <w:w w:val="105"/>
        </w:rPr>
        <w:t>That </w:t>
      </w:r>
      <w:r>
        <w:rPr>
          <w:color w:val="181818"/>
          <w:w w:val="105"/>
        </w:rPr>
        <w:t>(i) the Council makes </w:t>
      </w:r>
      <w:r>
        <w:rPr>
          <w:color w:val="262626"/>
          <w:w w:val="105"/>
        </w:rPr>
        <w:t>a </w:t>
      </w:r>
      <w:r>
        <w:rPr>
          <w:color w:val="181818"/>
          <w:w w:val="105"/>
        </w:rPr>
        <w:t>resolution to </w:t>
      </w:r>
      <w:r>
        <w:rPr>
          <w:color w:val="262626"/>
          <w:w w:val="105"/>
        </w:rPr>
        <w:t>suspend Financial </w:t>
      </w:r>
      <w:r>
        <w:rPr>
          <w:color w:val="181818"/>
          <w:w w:val="105"/>
        </w:rPr>
        <w:t>Regulation 11 to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allow this work to be</w:t>
      </w:r>
      <w:r>
        <w:rPr>
          <w:color w:val="181818"/>
          <w:spacing w:val="-8"/>
          <w:w w:val="105"/>
        </w:rPr>
        <w:t> </w:t>
      </w:r>
      <w:r>
        <w:rPr>
          <w:color w:val="262626"/>
          <w:w w:val="105"/>
        </w:rPr>
        <w:t>carried out </w:t>
      </w:r>
      <w:r>
        <w:rPr>
          <w:color w:val="181818"/>
          <w:w w:val="105"/>
        </w:rPr>
        <w:t>by </w:t>
      </w:r>
      <w:r>
        <w:rPr>
          <w:color w:val="262626"/>
          <w:w w:val="105"/>
        </w:rPr>
        <w:t>Cumbria </w:t>
      </w:r>
      <w:r>
        <w:rPr>
          <w:color w:val="181818"/>
          <w:w w:val="105"/>
        </w:rPr>
        <w:t>Media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that having done this that (ii) the reasons for the </w:t>
      </w:r>
      <w:r>
        <w:rPr>
          <w:color w:val="262626"/>
          <w:w w:val="105"/>
        </w:rPr>
        <w:t>suspension </w:t>
      </w:r>
      <w:r>
        <w:rPr>
          <w:color w:val="181818"/>
          <w:w w:val="105"/>
        </w:rPr>
        <w:t>be recorded and the </w:t>
      </w:r>
      <w:r>
        <w:rPr>
          <w:color w:val="262626"/>
          <w:w w:val="105"/>
        </w:rPr>
        <w:t>assessment of </w:t>
      </w:r>
      <w:r>
        <w:rPr>
          <w:color w:val="181818"/>
          <w:w w:val="105"/>
        </w:rPr>
        <w:t>the risks be accepted </w:t>
      </w:r>
      <w:r>
        <w:rPr>
          <w:color w:val="262626"/>
          <w:w w:val="105"/>
        </w:rPr>
        <w:t>and </w:t>
      </w:r>
      <w:r>
        <w:rPr>
          <w:color w:val="181818"/>
          <w:w w:val="105"/>
        </w:rPr>
        <w:t>approved.</w:t>
      </w:r>
    </w:p>
    <w:p>
      <w:pPr>
        <w:spacing w:after="0" w:line="261" w:lineRule="auto"/>
        <w:sectPr>
          <w:type w:val="continuous"/>
          <w:pgSz w:w="11910" w:h="16840"/>
          <w:pgMar w:top="1240" w:bottom="280" w:left="600" w:right="700"/>
        </w:sectPr>
      </w:pPr>
    </w:p>
    <w:p>
      <w:pPr>
        <w:tabs>
          <w:tab w:pos="1374" w:val="left" w:leader="none"/>
        </w:tabs>
        <w:spacing w:before="71"/>
        <w:ind w:left="115" w:right="0" w:firstLine="0"/>
        <w:jc w:val="left"/>
        <w:rPr>
          <w:b/>
          <w:sz w:val="27"/>
        </w:rPr>
      </w:pPr>
      <w:r>
        <w:rPr>
          <w:b/>
          <w:color w:val="181818"/>
          <w:spacing w:val="-2"/>
          <w:w w:val="105"/>
          <w:sz w:val="27"/>
        </w:rPr>
        <w:t>2135/22</w:t>
      </w:r>
      <w:r>
        <w:rPr>
          <w:b/>
          <w:color w:val="181818"/>
          <w:sz w:val="27"/>
        </w:rPr>
        <w:tab/>
      </w:r>
      <w:r>
        <w:rPr>
          <w:b/>
          <w:color w:val="181818"/>
          <w:w w:val="105"/>
          <w:sz w:val="27"/>
          <w:u w:val="thick" w:color="181818"/>
        </w:rPr>
        <w:t>Quote</w:t>
      </w:r>
      <w:r>
        <w:rPr>
          <w:b/>
          <w:color w:val="181818"/>
          <w:spacing w:val="-18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for</w:t>
      </w:r>
      <w:r>
        <w:rPr>
          <w:b/>
          <w:color w:val="181818"/>
          <w:spacing w:val="-18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Summer</w:t>
      </w:r>
      <w:r>
        <w:rPr>
          <w:b/>
          <w:color w:val="181818"/>
          <w:spacing w:val="-10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Plants</w:t>
      </w:r>
      <w:r>
        <w:rPr>
          <w:b/>
          <w:color w:val="181818"/>
          <w:spacing w:val="-7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for</w:t>
      </w:r>
      <w:r>
        <w:rPr>
          <w:b/>
          <w:color w:val="181818"/>
          <w:spacing w:val="-13"/>
          <w:w w:val="105"/>
          <w:sz w:val="27"/>
          <w:u w:val="thick" w:color="181818"/>
        </w:rPr>
        <w:t> </w:t>
      </w:r>
      <w:r>
        <w:rPr>
          <w:b/>
          <w:color w:val="181818"/>
          <w:spacing w:val="-4"/>
          <w:w w:val="105"/>
          <w:sz w:val="27"/>
          <w:u w:val="thick" w:color="181818"/>
        </w:rPr>
        <w:t>2023</w:t>
      </w:r>
    </w:p>
    <w:p>
      <w:pPr>
        <w:pStyle w:val="BodyText"/>
        <w:spacing w:line="256" w:lineRule="auto" w:before="182"/>
        <w:ind w:left="1426" w:right="181" w:hanging="64"/>
      </w:pPr>
      <w:r>
        <w:rPr>
          <w:color w:val="181818"/>
          <w:w w:val="105"/>
        </w:rPr>
        <w:t>The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Council considered a report containing a quote of </w:t>
      </w:r>
      <w:r>
        <w:rPr>
          <w:color w:val="282828"/>
          <w:w w:val="105"/>
        </w:rPr>
        <w:t>£7,410.55 </w:t>
      </w:r>
      <w:r>
        <w:rPr>
          <w:color w:val="181818"/>
          <w:w w:val="105"/>
        </w:rPr>
        <w:t>from the Council's preferred suppliers for the provision of flowers for hanging baskets, hexagonal planters, barrier baskets, barrels, cast iron planters, plastic planters, Hensingham</w:t>
      </w:r>
      <w:r>
        <w:rPr>
          <w:color w:val="181818"/>
          <w:spacing w:val="40"/>
          <w:w w:val="105"/>
        </w:rPr>
        <w:t> </w:t>
      </w:r>
      <w:r>
        <w:rPr>
          <w:color w:val="282828"/>
          <w:w w:val="105"/>
        </w:rPr>
        <w:t>ship, </w:t>
      </w:r>
      <w:r>
        <w:rPr>
          <w:color w:val="181818"/>
          <w:w w:val="105"/>
        </w:rPr>
        <w:t>Trinity bed</w:t>
      </w:r>
      <w:r>
        <w:rPr>
          <w:color w:val="4B4B4B"/>
          <w:w w:val="105"/>
        </w:rPr>
        <w:t>, </w:t>
      </w:r>
      <w:r>
        <w:rPr>
          <w:color w:val="282828"/>
          <w:w w:val="105"/>
        </w:rPr>
        <w:t>Corkickle </w:t>
      </w:r>
      <w:r>
        <w:rPr>
          <w:color w:val="181818"/>
          <w:w w:val="105"/>
        </w:rPr>
        <w:t>bed and the Pelican bed</w:t>
      </w:r>
      <w:r>
        <w:rPr>
          <w:color w:val="4B4B4B"/>
          <w:w w:val="105"/>
        </w:rPr>
        <w:t>.</w:t>
      </w:r>
      <w:r>
        <w:rPr>
          <w:color w:val="4B4B4B"/>
          <w:spacing w:val="-4"/>
          <w:w w:val="105"/>
        </w:rPr>
        <w:t> </w:t>
      </w:r>
      <w:r>
        <w:rPr>
          <w:color w:val="181818"/>
          <w:w w:val="105"/>
        </w:rPr>
        <w:t>In order to purchase flowers from the Council's preferred supplier the Council considered suspending Financial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Regulation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11 to permit this and also considered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reasons </w:t>
      </w:r>
      <w:r>
        <w:rPr>
          <w:color w:val="181818"/>
          <w:w w:val="105"/>
        </w:rPr>
        <w:t>for suspension and the risks </w:t>
      </w:r>
      <w:r>
        <w:rPr>
          <w:color w:val="282828"/>
          <w:w w:val="105"/>
        </w:rPr>
        <w:t>given </w:t>
      </w:r>
      <w:r>
        <w:rPr>
          <w:color w:val="181818"/>
          <w:w w:val="105"/>
        </w:rPr>
        <w:t>in the report. </w:t>
      </w:r>
      <w:r>
        <w:rPr>
          <w:color w:val="181818"/>
          <w:w w:val="105"/>
          <w:sz w:val="28"/>
        </w:rPr>
        <w:t>It </w:t>
      </w:r>
      <w:r>
        <w:rPr>
          <w:color w:val="181818"/>
          <w:w w:val="105"/>
        </w:rPr>
        <w:t>was proposed by Councillor Roberts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seconded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Councillor Hayes that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(i) the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makes a resolution to </w:t>
      </w:r>
      <w:r>
        <w:rPr>
          <w:color w:val="282828"/>
          <w:w w:val="105"/>
        </w:rPr>
        <w:t>suspend </w:t>
      </w:r>
      <w:r>
        <w:rPr>
          <w:color w:val="181818"/>
          <w:w w:val="105"/>
        </w:rPr>
        <w:t>Financial Regulation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11 to allow the flowers to be purchased from the preferred supplier at a cost of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£7,410.55 </w:t>
      </w:r>
      <w:r>
        <w:rPr>
          <w:color w:val="181818"/>
          <w:w w:val="105"/>
        </w:rPr>
        <w:t>and if made (ii) that the reasons for the suspension are recorded and the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assessment of the risks be accepted and approved. A </w:t>
      </w:r>
      <w:r>
        <w:rPr>
          <w:color w:val="282828"/>
          <w:w w:val="105"/>
        </w:rPr>
        <w:t>vote </w:t>
      </w:r>
      <w:r>
        <w:rPr>
          <w:color w:val="181818"/>
          <w:w w:val="105"/>
        </w:rPr>
        <w:t>was held and it was unanimously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59" w:lineRule="auto" w:before="1"/>
        <w:ind w:left="1426" w:right="212" w:firstLine="3"/>
      </w:pPr>
      <w:r>
        <w:rPr>
          <w:b/>
          <w:color w:val="181818"/>
          <w:w w:val="105"/>
          <w:sz w:val="27"/>
        </w:rPr>
        <w:t>RESOLVED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40"/>
          <w:w w:val="105"/>
          <w:sz w:val="27"/>
        </w:rPr>
        <w:t> </w:t>
      </w:r>
      <w:r>
        <w:rPr>
          <w:color w:val="181818"/>
          <w:w w:val="105"/>
        </w:rPr>
        <w:t>That </w:t>
      </w:r>
      <w:r>
        <w:rPr>
          <w:rFonts w:ascii="Arial" w:hAnsi="Arial"/>
          <w:color w:val="181818"/>
          <w:w w:val="105"/>
          <w:sz w:val="27"/>
        </w:rPr>
        <w:t>(i)</w:t>
      </w:r>
      <w:r>
        <w:rPr>
          <w:rFonts w:ascii="Arial" w:hAnsi="Arial"/>
          <w:color w:val="181818"/>
          <w:spacing w:val="40"/>
          <w:w w:val="105"/>
          <w:sz w:val="27"/>
        </w:rPr>
        <w:t>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Council </w:t>
      </w:r>
      <w:r>
        <w:rPr>
          <w:color w:val="181818"/>
          <w:w w:val="105"/>
        </w:rPr>
        <w:t>makes a resolution to suspend Financial Regulation</w:t>
      </w:r>
      <w:r>
        <w:rPr>
          <w:color w:val="181818"/>
          <w:spacing w:val="30"/>
          <w:w w:val="105"/>
        </w:rPr>
        <w:t> </w:t>
      </w:r>
      <w:r>
        <w:rPr>
          <w:rFonts w:ascii="Arial" w:hAnsi="Arial"/>
          <w:b/>
          <w:color w:val="181818"/>
          <w:w w:val="105"/>
        </w:rPr>
        <w:t>11</w:t>
      </w:r>
      <w:r>
        <w:rPr>
          <w:rFonts w:ascii="Arial" w:hAnsi="Arial"/>
          <w:b/>
          <w:color w:val="181818"/>
          <w:spacing w:val="-1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allow the flowers to be</w:t>
      </w:r>
      <w:r>
        <w:rPr>
          <w:color w:val="181818"/>
          <w:spacing w:val="-15"/>
          <w:w w:val="105"/>
        </w:rPr>
        <w:t> </w:t>
      </w:r>
      <w:r>
        <w:rPr>
          <w:color w:val="181818"/>
          <w:w w:val="105"/>
        </w:rPr>
        <w:t>purchased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from 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preferred supplier </w:t>
      </w:r>
      <w:r>
        <w:rPr>
          <w:color w:val="282828"/>
          <w:w w:val="105"/>
        </w:rPr>
        <w:t>at </w:t>
      </w:r>
      <w:r>
        <w:rPr>
          <w:color w:val="181818"/>
          <w:w w:val="105"/>
        </w:rPr>
        <w:t>a </w:t>
      </w:r>
      <w:r>
        <w:rPr>
          <w:color w:val="282828"/>
          <w:w w:val="105"/>
        </w:rPr>
        <w:t>cost </w:t>
      </w:r>
      <w:r>
        <w:rPr>
          <w:color w:val="181818"/>
          <w:w w:val="105"/>
        </w:rPr>
        <w:t>of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£7,410.55 and having made the resolution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that (ii) the reasons for the </w:t>
      </w:r>
      <w:r>
        <w:rPr>
          <w:color w:val="282828"/>
          <w:w w:val="105"/>
        </w:rPr>
        <w:t>suspension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are recorded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the assessment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of the risks be accepted and </w:t>
      </w:r>
      <w:r>
        <w:rPr>
          <w:color w:val="181818"/>
          <w:spacing w:val="-2"/>
          <w:w w:val="105"/>
        </w:rPr>
        <w:t>approved</w:t>
      </w:r>
      <w:r>
        <w:rPr>
          <w:color w:val="4B4B4B"/>
          <w:spacing w:val="-2"/>
          <w:w w:val="105"/>
        </w:rPr>
        <w:t>.</w:t>
      </w:r>
    </w:p>
    <w:p>
      <w:pPr>
        <w:pStyle w:val="BodyText"/>
        <w:spacing w:before="1"/>
        <w:rPr>
          <w:sz w:val="27"/>
        </w:rPr>
      </w:pPr>
    </w:p>
    <w:p>
      <w:pPr>
        <w:tabs>
          <w:tab w:pos="1439" w:val="left" w:leader="none"/>
        </w:tabs>
        <w:spacing w:before="0"/>
        <w:ind w:left="100" w:right="0" w:firstLine="0"/>
        <w:jc w:val="left"/>
        <w:rPr>
          <w:b/>
          <w:sz w:val="27"/>
        </w:rPr>
      </w:pPr>
      <w:r>
        <w:rPr>
          <w:b/>
          <w:color w:val="181818"/>
          <w:spacing w:val="-2"/>
          <w:w w:val="105"/>
          <w:sz w:val="27"/>
        </w:rPr>
        <w:t>2136/22</w:t>
      </w:r>
      <w:r>
        <w:rPr>
          <w:b/>
          <w:color w:val="181818"/>
          <w:sz w:val="27"/>
        </w:rPr>
        <w:tab/>
      </w:r>
      <w:r>
        <w:rPr>
          <w:b/>
          <w:color w:val="181818"/>
          <w:spacing w:val="-2"/>
          <w:w w:val="105"/>
          <w:sz w:val="27"/>
          <w:u w:val="thick" w:color="282828"/>
        </w:rPr>
        <w:t>Quote</w:t>
      </w:r>
      <w:r>
        <w:rPr>
          <w:b/>
          <w:color w:val="181818"/>
          <w:spacing w:val="-10"/>
          <w:w w:val="105"/>
          <w:sz w:val="27"/>
          <w:u w:val="thick" w:color="282828"/>
        </w:rPr>
        <w:t> </w:t>
      </w:r>
      <w:r>
        <w:rPr>
          <w:b/>
          <w:color w:val="181818"/>
          <w:spacing w:val="-2"/>
          <w:w w:val="105"/>
          <w:sz w:val="27"/>
          <w:u w:val="thick" w:color="282828"/>
        </w:rPr>
        <w:t>from</w:t>
      </w:r>
      <w:r>
        <w:rPr>
          <w:b/>
          <w:color w:val="181818"/>
          <w:spacing w:val="-13"/>
          <w:w w:val="105"/>
          <w:sz w:val="27"/>
          <w:u w:val="thick" w:color="282828"/>
        </w:rPr>
        <w:t> </w:t>
      </w:r>
      <w:r>
        <w:rPr>
          <w:b/>
          <w:color w:val="282828"/>
          <w:spacing w:val="-2"/>
          <w:w w:val="105"/>
          <w:sz w:val="27"/>
          <w:u w:val="thick" w:color="282828"/>
        </w:rPr>
        <w:t>Localig</w:t>
      </w:r>
      <w:r>
        <w:rPr>
          <w:b/>
          <w:color w:val="282828"/>
          <w:spacing w:val="11"/>
          <w:w w:val="105"/>
          <w:sz w:val="27"/>
          <w:u w:val="thick" w:color="282828"/>
        </w:rPr>
        <w:t> </w:t>
      </w:r>
      <w:r>
        <w:rPr>
          <w:b/>
          <w:color w:val="181818"/>
          <w:spacing w:val="-2"/>
          <w:w w:val="105"/>
          <w:sz w:val="27"/>
          <w:u w:val="thick" w:color="282828"/>
        </w:rPr>
        <w:t>for</w:t>
      </w:r>
      <w:r>
        <w:rPr>
          <w:b/>
          <w:color w:val="181818"/>
          <w:spacing w:val="-11"/>
          <w:w w:val="105"/>
          <w:sz w:val="27"/>
          <w:u w:val="thick" w:color="282828"/>
        </w:rPr>
        <w:t> </w:t>
      </w:r>
      <w:r>
        <w:rPr>
          <w:b/>
          <w:color w:val="282828"/>
          <w:spacing w:val="-2"/>
          <w:w w:val="105"/>
          <w:sz w:val="27"/>
          <w:u w:val="thick" w:color="282828"/>
        </w:rPr>
        <w:t>Advertisement</w:t>
      </w:r>
      <w:r>
        <w:rPr>
          <w:b/>
          <w:color w:val="282828"/>
          <w:spacing w:val="8"/>
          <w:w w:val="105"/>
          <w:sz w:val="27"/>
          <w:u w:val="thick" w:color="282828"/>
        </w:rPr>
        <w:t> </w:t>
      </w:r>
      <w:r>
        <w:rPr>
          <w:b/>
          <w:color w:val="181818"/>
          <w:spacing w:val="-2"/>
          <w:w w:val="105"/>
          <w:sz w:val="27"/>
          <w:u w:val="thick" w:color="282828"/>
        </w:rPr>
        <w:t>for</w:t>
      </w:r>
      <w:r>
        <w:rPr>
          <w:b/>
          <w:color w:val="181818"/>
          <w:spacing w:val="-14"/>
          <w:w w:val="105"/>
          <w:sz w:val="27"/>
          <w:u w:val="thick" w:color="282828"/>
        </w:rPr>
        <w:t> </w:t>
      </w:r>
      <w:r>
        <w:rPr>
          <w:b/>
          <w:color w:val="181818"/>
          <w:spacing w:val="-2"/>
          <w:w w:val="105"/>
          <w:sz w:val="27"/>
          <w:u w:val="thick" w:color="282828"/>
        </w:rPr>
        <w:t>the</w:t>
      </w:r>
      <w:r>
        <w:rPr>
          <w:b/>
          <w:color w:val="181818"/>
          <w:spacing w:val="-15"/>
          <w:w w:val="105"/>
          <w:sz w:val="27"/>
          <w:u w:val="thick" w:color="282828"/>
        </w:rPr>
        <w:t> </w:t>
      </w:r>
      <w:r>
        <w:rPr>
          <w:b/>
          <w:color w:val="282828"/>
          <w:spacing w:val="-2"/>
          <w:w w:val="105"/>
          <w:sz w:val="27"/>
          <w:u w:val="thick" w:color="282828"/>
        </w:rPr>
        <w:t>Summer</w:t>
      </w:r>
      <w:r>
        <w:rPr>
          <w:b/>
          <w:color w:val="282828"/>
          <w:spacing w:val="-1"/>
          <w:w w:val="105"/>
          <w:sz w:val="27"/>
          <w:u w:val="thick" w:color="282828"/>
        </w:rPr>
        <w:t> </w:t>
      </w:r>
      <w:r>
        <w:rPr>
          <w:b/>
          <w:color w:val="282828"/>
          <w:spacing w:val="-2"/>
          <w:w w:val="105"/>
          <w:sz w:val="27"/>
          <w:u w:val="thick" w:color="282828"/>
        </w:rPr>
        <w:t>Fair</w:t>
      </w:r>
      <w:r>
        <w:rPr>
          <w:b/>
          <w:color w:val="282828"/>
          <w:spacing w:val="-13"/>
          <w:w w:val="105"/>
          <w:sz w:val="27"/>
          <w:u w:val="thick" w:color="282828"/>
        </w:rPr>
        <w:t> </w:t>
      </w:r>
      <w:r>
        <w:rPr>
          <w:b/>
          <w:color w:val="282828"/>
          <w:spacing w:val="-4"/>
          <w:w w:val="105"/>
          <w:sz w:val="27"/>
          <w:u w:val="thick" w:color="282828"/>
        </w:rPr>
        <w:t>2023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61" w:lineRule="auto" w:before="1"/>
        <w:ind w:left="1425" w:right="212" w:firstLine="2"/>
      </w:pPr>
      <w:r>
        <w:rPr>
          <w:color w:val="181818"/>
          <w:w w:val="105"/>
        </w:rPr>
        <w:t>The </w:t>
      </w:r>
      <w:r>
        <w:rPr>
          <w:color w:val="282828"/>
          <w:w w:val="105"/>
        </w:rPr>
        <w:t>Council considered </w:t>
      </w:r>
      <w:r>
        <w:rPr>
          <w:color w:val="181818"/>
          <w:w w:val="105"/>
        </w:rPr>
        <w:t>a report on a quote of£ 1,099.52 </w:t>
      </w:r>
      <w:r>
        <w:rPr>
          <w:color w:val="282828"/>
          <w:w w:val="105"/>
        </w:rPr>
        <w:t>received </w:t>
      </w:r>
      <w:r>
        <w:rPr>
          <w:color w:val="181818"/>
          <w:w w:val="105"/>
        </w:rPr>
        <w:t>from Localiq for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advertising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Summer</w:t>
      </w:r>
      <w:r>
        <w:rPr>
          <w:color w:val="181818"/>
          <w:spacing w:val="12"/>
          <w:w w:val="105"/>
        </w:rPr>
        <w:t> </w:t>
      </w:r>
      <w:r>
        <w:rPr>
          <w:color w:val="282828"/>
          <w:w w:val="105"/>
        </w:rPr>
        <w:t>Fair</w:t>
      </w:r>
      <w:r>
        <w:rPr>
          <w:color w:val="282828"/>
          <w:spacing w:val="7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2023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Council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previously</w:t>
      </w:r>
      <w:r>
        <w:rPr>
          <w:color w:val="181818"/>
          <w:spacing w:val="20"/>
          <w:w w:val="105"/>
        </w:rPr>
        <w:t> </w:t>
      </w:r>
      <w:r>
        <w:rPr>
          <w:color w:val="282828"/>
          <w:w w:val="105"/>
        </w:rPr>
        <w:t>agreed</w:t>
      </w:r>
      <w:r>
        <w:rPr>
          <w:color w:val="282828"/>
          <w:spacing w:val="18"/>
          <w:w w:val="105"/>
        </w:rPr>
        <w:t> </w:t>
      </w:r>
      <w:r>
        <w:rPr>
          <w:color w:val="181818"/>
          <w:spacing w:val="-4"/>
          <w:w w:val="105"/>
        </w:rPr>
        <w:t>that</w:t>
      </w:r>
    </w:p>
    <w:p>
      <w:pPr>
        <w:pStyle w:val="BodyText"/>
        <w:spacing w:line="261" w:lineRule="auto"/>
        <w:ind w:left="1425" w:right="212" w:firstLine="1"/>
      </w:pPr>
      <w:r>
        <w:rPr>
          <w:color w:val="282828"/>
          <w:w w:val="105"/>
        </w:rPr>
        <w:t>£1,000.00 should </w:t>
      </w:r>
      <w:r>
        <w:rPr>
          <w:color w:val="181818"/>
          <w:w w:val="105"/>
        </w:rPr>
        <w:t>be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spent on </w:t>
      </w:r>
      <w:r>
        <w:rPr>
          <w:color w:val="181818"/>
          <w:w w:val="105"/>
        </w:rPr>
        <w:t>a Whitehaven News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online package across the various online and print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titles for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the Summer </w:t>
      </w:r>
      <w:r>
        <w:rPr>
          <w:color w:val="282828"/>
          <w:w w:val="105"/>
        </w:rPr>
        <w:t>Fair. </w:t>
      </w:r>
      <w:r>
        <w:rPr>
          <w:color w:val="181818"/>
          <w:w w:val="105"/>
        </w:rPr>
        <w:t>It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was proposed</w:t>
      </w:r>
      <w:r>
        <w:rPr>
          <w:color w:val="181818"/>
          <w:spacing w:val="36"/>
          <w:w w:val="105"/>
        </w:rPr>
        <w:t> </w:t>
      </w:r>
      <w:r>
        <w:rPr>
          <w:color w:val="181818"/>
          <w:w w:val="105"/>
        </w:rPr>
        <w:t>by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O'Kane </w:t>
      </w:r>
      <w:r>
        <w:rPr>
          <w:color w:val="282828"/>
          <w:w w:val="105"/>
        </w:rPr>
        <w:t>and seconded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Gill that the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£1.000.00 approved </w:t>
      </w:r>
      <w:r>
        <w:rPr>
          <w:color w:val="181818"/>
          <w:w w:val="105"/>
        </w:rPr>
        <w:t>be not exceeded and that the quote be not accepted. </w:t>
      </w:r>
      <w:r>
        <w:rPr>
          <w:color w:val="282828"/>
          <w:w w:val="105"/>
        </w:rPr>
        <w:t>A vote </w:t>
      </w:r>
      <w:r>
        <w:rPr>
          <w:color w:val="181818"/>
          <w:w w:val="105"/>
        </w:rPr>
        <w:t>was held and it was </w:t>
      </w:r>
      <w:r>
        <w:rPr>
          <w:color w:val="181818"/>
          <w:spacing w:val="-2"/>
          <w:w w:val="105"/>
        </w:rPr>
        <w:t>unanimously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64" w:lineRule="auto" w:before="1"/>
        <w:ind w:left="1508" w:right="212" w:hanging="6"/>
      </w:pPr>
      <w:r>
        <w:rPr>
          <w:b/>
          <w:color w:val="181818"/>
          <w:w w:val="105"/>
          <w:sz w:val="27"/>
        </w:rPr>
        <w:t>RESOLVED</w:t>
      </w:r>
      <w:r>
        <w:rPr>
          <w:b/>
          <w:color w:val="4B4B4B"/>
          <w:w w:val="105"/>
          <w:sz w:val="27"/>
        </w:rPr>
        <w:t>-</w:t>
      </w:r>
      <w:r>
        <w:rPr>
          <w:b/>
          <w:color w:val="181818"/>
          <w:w w:val="105"/>
          <w:sz w:val="27"/>
        </w:rPr>
        <w:t>That </w:t>
      </w:r>
      <w:r>
        <w:rPr>
          <w:color w:val="181818"/>
          <w:w w:val="105"/>
        </w:rPr>
        <w:t>the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£1.000.00 </w:t>
      </w:r>
      <w:r>
        <w:rPr>
          <w:color w:val="181818"/>
          <w:w w:val="105"/>
        </w:rPr>
        <w:t>approved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be not </w:t>
      </w:r>
      <w:r>
        <w:rPr>
          <w:color w:val="282828"/>
          <w:w w:val="105"/>
        </w:rPr>
        <w:t>exceeded </w:t>
      </w:r>
      <w:r>
        <w:rPr>
          <w:color w:val="181818"/>
          <w:w w:val="105"/>
        </w:rPr>
        <w:t>and that the</w:t>
      </w:r>
      <w:r>
        <w:rPr>
          <w:color w:val="181818"/>
          <w:spacing w:val="-4"/>
          <w:w w:val="105"/>
        </w:rPr>
        <w:t> </w:t>
      </w:r>
      <w:r>
        <w:rPr>
          <w:color w:val="181818"/>
          <w:w w:val="105"/>
        </w:rPr>
        <w:t>quote be not accepted</w:t>
      </w:r>
      <w:r>
        <w:rPr>
          <w:color w:val="4B4B4B"/>
          <w:w w:val="105"/>
        </w:rPr>
        <w:t>.</w:t>
      </w:r>
    </w:p>
    <w:p>
      <w:pPr>
        <w:pStyle w:val="BodyText"/>
        <w:spacing w:before="4"/>
      </w:pPr>
    </w:p>
    <w:p>
      <w:pPr>
        <w:tabs>
          <w:tab w:pos="1439" w:val="left" w:leader="none"/>
        </w:tabs>
        <w:spacing w:before="0"/>
        <w:ind w:left="100" w:right="0" w:firstLine="0"/>
        <w:jc w:val="left"/>
        <w:rPr>
          <w:b/>
          <w:sz w:val="27"/>
        </w:rPr>
      </w:pPr>
      <w:r>
        <w:rPr>
          <w:b/>
          <w:color w:val="181818"/>
          <w:spacing w:val="-2"/>
          <w:w w:val="105"/>
          <w:sz w:val="27"/>
        </w:rPr>
        <w:t>2137/22</w:t>
      </w:r>
      <w:r>
        <w:rPr>
          <w:b/>
          <w:color w:val="181818"/>
          <w:sz w:val="27"/>
        </w:rPr>
        <w:tab/>
      </w:r>
      <w:r>
        <w:rPr>
          <w:b/>
          <w:color w:val="181818"/>
          <w:w w:val="105"/>
          <w:sz w:val="27"/>
          <w:u w:val="thick" w:color="181818"/>
        </w:rPr>
        <w:t>Quotes</w:t>
      </w:r>
      <w:r>
        <w:rPr>
          <w:b/>
          <w:color w:val="181818"/>
          <w:spacing w:val="-15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for</w:t>
      </w:r>
      <w:r>
        <w:rPr>
          <w:b/>
          <w:color w:val="181818"/>
          <w:spacing w:val="-17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St</w:t>
      </w:r>
      <w:r>
        <w:rPr>
          <w:b/>
          <w:color w:val="181818"/>
          <w:spacing w:val="-18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Nicholas</w:t>
      </w:r>
      <w:r>
        <w:rPr>
          <w:b/>
          <w:color w:val="181818"/>
          <w:spacing w:val="-10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Gardens</w:t>
      </w:r>
      <w:r>
        <w:rPr>
          <w:b/>
          <w:color w:val="181818"/>
          <w:spacing w:val="-6"/>
          <w:w w:val="105"/>
          <w:sz w:val="27"/>
          <w:u w:val="thick" w:color="181818"/>
        </w:rPr>
        <w:t> </w:t>
      </w:r>
      <w:r>
        <w:rPr>
          <w:b/>
          <w:color w:val="181818"/>
          <w:w w:val="105"/>
          <w:sz w:val="27"/>
          <w:u w:val="thick" w:color="181818"/>
        </w:rPr>
        <w:t>for</w:t>
      </w:r>
      <w:r>
        <w:rPr>
          <w:b/>
          <w:color w:val="181818"/>
          <w:spacing w:val="-15"/>
          <w:w w:val="105"/>
          <w:sz w:val="27"/>
          <w:u w:val="thick" w:color="181818"/>
        </w:rPr>
        <w:t> </w:t>
      </w:r>
      <w:r>
        <w:rPr>
          <w:b/>
          <w:color w:val="181818"/>
          <w:spacing w:val="-2"/>
          <w:w w:val="105"/>
          <w:sz w:val="27"/>
          <w:u w:val="thick" w:color="181818"/>
        </w:rPr>
        <w:t>2023/2024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61" w:lineRule="auto"/>
        <w:ind w:left="1422" w:right="212" w:firstLine="4"/>
      </w:pPr>
      <w:r>
        <w:rPr>
          <w:color w:val="181818"/>
          <w:w w:val="105"/>
        </w:rPr>
        <w:t>The </w:t>
      </w:r>
      <w:r>
        <w:rPr>
          <w:color w:val="282828"/>
          <w:w w:val="105"/>
        </w:rPr>
        <w:t>Council </w:t>
      </w:r>
      <w:r>
        <w:rPr>
          <w:color w:val="181818"/>
          <w:w w:val="105"/>
        </w:rPr>
        <w:t>considered a quote of £18,000.00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from </w:t>
      </w:r>
      <w:r>
        <w:rPr>
          <w:color w:val="282828"/>
          <w:w w:val="105"/>
        </w:rPr>
        <w:t>CBC </w:t>
      </w:r>
      <w:r>
        <w:rPr>
          <w:color w:val="181818"/>
          <w:w w:val="105"/>
        </w:rPr>
        <w:t>for </w:t>
      </w:r>
      <w:r>
        <w:rPr>
          <w:color w:val="282828"/>
          <w:w w:val="105"/>
        </w:rPr>
        <w:t>the </w:t>
      </w:r>
      <w:r>
        <w:rPr>
          <w:color w:val="181818"/>
          <w:w w:val="105"/>
        </w:rPr>
        <w:t>purchase of </w:t>
      </w:r>
      <w:r>
        <w:rPr>
          <w:color w:val="282828"/>
          <w:w w:val="105"/>
        </w:rPr>
        <w:t>summer and </w:t>
      </w:r>
      <w:r>
        <w:rPr>
          <w:color w:val="181818"/>
          <w:w w:val="105"/>
        </w:rPr>
        <w:t>winter plants for the flower beds in St Nicholas Gardens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for the planting and maintenance of the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flowers. Following a discussion it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proposed by</w:t>
      </w:r>
      <w:r>
        <w:rPr>
          <w:color w:val="181818"/>
          <w:spacing w:val="24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36"/>
          <w:w w:val="105"/>
        </w:rPr>
        <w:t> </w:t>
      </w:r>
      <w:r>
        <w:rPr>
          <w:color w:val="181818"/>
          <w:w w:val="105"/>
        </w:rPr>
        <w:t>O'Kane</w:t>
      </w:r>
      <w:r>
        <w:rPr>
          <w:color w:val="181818"/>
          <w:spacing w:val="22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24"/>
          <w:w w:val="105"/>
        </w:rPr>
        <w:t> </w:t>
      </w:r>
      <w:r>
        <w:rPr>
          <w:color w:val="282828"/>
          <w:w w:val="105"/>
        </w:rPr>
        <w:t>seconded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by </w:t>
      </w:r>
      <w:r>
        <w:rPr>
          <w:color w:val="282828"/>
          <w:w w:val="105"/>
        </w:rPr>
        <w:t>Councillor</w:t>
      </w:r>
      <w:r>
        <w:rPr>
          <w:color w:val="282828"/>
          <w:spacing w:val="36"/>
          <w:w w:val="105"/>
        </w:rPr>
        <w:t> </w:t>
      </w:r>
      <w:r>
        <w:rPr>
          <w:color w:val="181818"/>
          <w:w w:val="105"/>
        </w:rPr>
        <w:t>Gill</w:t>
      </w:r>
      <w:r>
        <w:rPr>
          <w:color w:val="181818"/>
          <w:spacing w:val="40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28"/>
          <w:w w:val="105"/>
        </w:rPr>
        <w:t> </w:t>
      </w:r>
      <w:r>
        <w:rPr>
          <w:color w:val="181818"/>
          <w:w w:val="105"/>
        </w:rPr>
        <w:t>the quote</w:t>
      </w:r>
      <w:r>
        <w:rPr>
          <w:color w:val="181818"/>
          <w:spacing w:val="26"/>
          <w:w w:val="105"/>
        </w:rPr>
        <w:t> </w:t>
      </w:r>
      <w:r>
        <w:rPr>
          <w:color w:val="181818"/>
          <w:w w:val="105"/>
        </w:rPr>
        <w:t>be accepted </w:t>
      </w:r>
      <w:r>
        <w:rPr>
          <w:color w:val="282828"/>
          <w:w w:val="105"/>
        </w:rPr>
        <w:t>subject </w:t>
      </w:r>
      <w:r>
        <w:rPr>
          <w:color w:val="181818"/>
          <w:w w:val="105"/>
        </w:rPr>
        <w:t>to having a meeting with all parties involved to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discuss and plan the way forward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that meetings continue</w:t>
      </w:r>
      <w:r>
        <w:rPr>
          <w:color w:val="181818"/>
          <w:spacing w:val="39"/>
          <w:w w:val="105"/>
        </w:rPr>
        <w:t> </w:t>
      </w:r>
      <w:r>
        <w:rPr>
          <w:color w:val="181818"/>
          <w:w w:val="105"/>
        </w:rPr>
        <w:t>to take place on a regular basis. A vote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held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it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unanimously</w:t>
      </w:r>
    </w:p>
    <w:p>
      <w:pPr>
        <w:pStyle w:val="BodyText"/>
        <w:spacing w:before="7"/>
      </w:pPr>
    </w:p>
    <w:p>
      <w:pPr>
        <w:pStyle w:val="BodyText"/>
        <w:spacing w:line="259" w:lineRule="auto"/>
        <w:ind w:left="1426" w:right="326" w:firstLine="3"/>
      </w:pPr>
      <w:r>
        <w:rPr>
          <w:b/>
          <w:color w:val="181818"/>
          <w:w w:val="105"/>
          <w:sz w:val="27"/>
        </w:rPr>
        <w:t>RESOLVED </w:t>
      </w:r>
      <w:r>
        <w:rPr>
          <w:color w:val="282828"/>
          <w:w w:val="105"/>
          <w:sz w:val="27"/>
        </w:rPr>
        <w:t>-</w:t>
      </w:r>
      <w:r>
        <w:rPr>
          <w:color w:val="282828"/>
          <w:spacing w:val="-8"/>
          <w:w w:val="105"/>
          <w:sz w:val="27"/>
        </w:rPr>
        <w:t> </w:t>
      </w:r>
      <w:r>
        <w:rPr>
          <w:color w:val="282828"/>
          <w:w w:val="105"/>
        </w:rPr>
        <w:t>That </w:t>
      </w:r>
      <w:r>
        <w:rPr>
          <w:color w:val="181818"/>
          <w:w w:val="105"/>
        </w:rPr>
        <w:t>that 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quote be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accepted </w:t>
      </w:r>
      <w:r>
        <w:rPr>
          <w:color w:val="282828"/>
          <w:w w:val="105"/>
        </w:rPr>
        <w:t>subject </w:t>
      </w:r>
      <w:r>
        <w:rPr>
          <w:color w:val="181818"/>
          <w:w w:val="105"/>
        </w:rPr>
        <w:t>to having </w:t>
      </w:r>
      <w:r>
        <w:rPr>
          <w:color w:val="282828"/>
          <w:w w:val="105"/>
        </w:rPr>
        <w:t>a </w:t>
      </w:r>
      <w:r>
        <w:rPr>
          <w:color w:val="181818"/>
          <w:w w:val="105"/>
        </w:rPr>
        <w:t>meeting </w:t>
      </w:r>
      <w:r>
        <w:rPr>
          <w:color w:val="282828"/>
          <w:w w:val="105"/>
        </w:rPr>
        <w:t>with all </w:t>
      </w:r>
      <w:r>
        <w:rPr>
          <w:color w:val="181818"/>
          <w:w w:val="105"/>
        </w:rPr>
        <w:t>parties involved</w:t>
      </w:r>
      <w:r>
        <w:rPr>
          <w:color w:val="181818"/>
          <w:spacing w:val="38"/>
          <w:w w:val="105"/>
        </w:rPr>
        <w:t> </w:t>
      </w:r>
      <w:r>
        <w:rPr>
          <w:color w:val="181818"/>
          <w:w w:val="105"/>
        </w:rPr>
        <w:t>to discuss and plan the </w:t>
      </w:r>
      <w:r>
        <w:rPr>
          <w:color w:val="282828"/>
          <w:w w:val="105"/>
        </w:rPr>
        <w:t>way </w:t>
      </w:r>
      <w:r>
        <w:rPr>
          <w:color w:val="181818"/>
          <w:w w:val="105"/>
        </w:rPr>
        <w:t>forward and that meetings</w:t>
      </w:r>
    </w:p>
    <w:p>
      <w:pPr>
        <w:spacing w:after="0" w:line="259" w:lineRule="auto"/>
        <w:sectPr>
          <w:pgSz w:w="11910" w:h="16840"/>
          <w:pgMar w:top="1120" w:bottom="280" w:left="600" w:right="700"/>
        </w:sectPr>
      </w:pPr>
    </w:p>
    <w:p>
      <w:pPr>
        <w:pStyle w:val="BodyText"/>
        <w:spacing w:before="63"/>
        <w:ind w:left="1426"/>
      </w:pPr>
      <w:r>
        <w:rPr>
          <w:color w:val="1A1A1A"/>
          <w:w w:val="105"/>
        </w:rPr>
        <w:t>continue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take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place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regular</w:t>
      </w:r>
      <w:r>
        <w:rPr>
          <w:color w:val="1A1A1A"/>
          <w:spacing w:val="21"/>
          <w:w w:val="105"/>
        </w:rPr>
        <w:t> </w:t>
      </w:r>
      <w:r>
        <w:rPr>
          <w:color w:val="1A1A1A"/>
          <w:spacing w:val="-2"/>
          <w:w w:val="105"/>
        </w:rPr>
        <w:t>basis.</w:t>
      </w:r>
    </w:p>
    <w:p>
      <w:pPr>
        <w:pStyle w:val="BodyText"/>
        <w:rPr>
          <w:sz w:val="29"/>
        </w:rPr>
      </w:pPr>
    </w:p>
    <w:p>
      <w:pPr>
        <w:tabs>
          <w:tab w:pos="1439" w:val="left" w:leader="none"/>
        </w:tabs>
        <w:spacing w:before="0"/>
        <w:ind w:left="115" w:right="0" w:firstLine="0"/>
        <w:jc w:val="left"/>
        <w:rPr>
          <w:b/>
          <w:sz w:val="27"/>
        </w:rPr>
      </w:pPr>
      <w:r>
        <w:rPr>
          <w:b/>
          <w:color w:val="1A1A1A"/>
          <w:spacing w:val="-2"/>
          <w:sz w:val="27"/>
        </w:rPr>
        <w:t>2138/22</w:t>
      </w:r>
      <w:r>
        <w:rPr>
          <w:b/>
          <w:color w:val="1A1A1A"/>
          <w:sz w:val="27"/>
        </w:rPr>
        <w:tab/>
      </w:r>
      <w:r>
        <w:rPr>
          <w:b/>
          <w:color w:val="1A1A1A"/>
          <w:sz w:val="27"/>
          <w:u w:val="thick" w:color="1A1A1A"/>
        </w:rPr>
        <w:t>Quote</w:t>
      </w:r>
      <w:r>
        <w:rPr>
          <w:b/>
          <w:color w:val="1A1A1A"/>
          <w:spacing w:val="15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for</w:t>
      </w:r>
      <w:r>
        <w:rPr>
          <w:b/>
          <w:color w:val="1A1A1A"/>
          <w:spacing w:val="7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Extra</w:t>
      </w:r>
      <w:r>
        <w:rPr>
          <w:b/>
          <w:color w:val="1A1A1A"/>
          <w:spacing w:val="19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Grass</w:t>
      </w:r>
      <w:r>
        <w:rPr>
          <w:b/>
          <w:color w:val="1A1A1A"/>
          <w:spacing w:val="16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Cutting</w:t>
      </w:r>
      <w:r>
        <w:rPr>
          <w:b/>
          <w:color w:val="1A1A1A"/>
          <w:spacing w:val="31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in</w:t>
      </w:r>
      <w:r>
        <w:rPr>
          <w:b/>
          <w:color w:val="1A1A1A"/>
          <w:spacing w:val="3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Cemeteries</w:t>
      </w:r>
      <w:r>
        <w:rPr>
          <w:b/>
          <w:color w:val="1A1A1A"/>
          <w:spacing w:val="34"/>
          <w:sz w:val="27"/>
          <w:u w:val="thick" w:color="1A1A1A"/>
        </w:rPr>
        <w:t> </w:t>
      </w:r>
      <w:r>
        <w:rPr>
          <w:b/>
          <w:color w:val="1A1A1A"/>
          <w:spacing w:val="-2"/>
          <w:sz w:val="27"/>
          <w:u w:val="thick" w:color="1A1A1A"/>
        </w:rPr>
        <w:t>2023/24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9" w:lineRule="auto"/>
        <w:ind w:left="1425" w:right="326" w:hanging="6"/>
      </w:pPr>
      <w:r>
        <w:rPr>
          <w:color w:val="1A1A1A"/>
          <w:w w:val="105"/>
        </w:rPr>
        <w:t>The Council considered</w:t>
      </w:r>
      <w:r>
        <w:rPr>
          <w:color w:val="1A1A1A"/>
          <w:spacing w:val="32"/>
          <w:w w:val="105"/>
        </w:rPr>
        <w:t> </w:t>
      </w:r>
      <w:r>
        <w:rPr>
          <w:color w:val="1A1A1A"/>
          <w:w w:val="105"/>
        </w:rPr>
        <w:t>a quote received of £16,882.64 for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4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extra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grass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cuts in Whitehaven and Hensingham Cemeteries for 2023/24.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  <w:sz w:val="25"/>
        </w:rPr>
        <w:t>It </w:t>
      </w:r>
      <w:r>
        <w:rPr>
          <w:color w:val="1A1A1A"/>
          <w:w w:val="105"/>
        </w:rPr>
        <w:t>was proposed by Councillor Gill and seconded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by Councillor Roberts that 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quote be accepted with the proviso that in future years the Council enters into meaningful negotiations with the new authority. A vote was held and</w:t>
      </w:r>
      <w:r>
        <w:rPr>
          <w:color w:val="1A1A1A"/>
          <w:spacing w:val="37"/>
          <w:w w:val="105"/>
        </w:rPr>
        <w:t> </w:t>
      </w:r>
      <w:r>
        <w:rPr>
          <w:color w:val="1A1A1A"/>
          <w:w w:val="105"/>
        </w:rPr>
        <w:t>it was unanimously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52" w:lineRule="auto"/>
        <w:ind w:left="1425" w:right="326" w:hanging="3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40"/>
          <w:w w:val="105"/>
          <w:sz w:val="27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quote 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accepted with the</w:t>
      </w:r>
      <w:r>
        <w:rPr>
          <w:color w:val="1A1A1A"/>
          <w:spacing w:val="-10"/>
          <w:w w:val="105"/>
        </w:rPr>
        <w:t> </w:t>
      </w:r>
      <w:r>
        <w:rPr>
          <w:color w:val="1A1A1A"/>
          <w:w w:val="105"/>
        </w:rPr>
        <w:t>proviso that in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future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years the Council enters into meaningful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negotiations with the new authority.</w:t>
      </w:r>
    </w:p>
    <w:p>
      <w:pPr>
        <w:pStyle w:val="BodyText"/>
        <w:rPr>
          <w:sz w:val="29"/>
        </w:rPr>
      </w:pPr>
    </w:p>
    <w:p>
      <w:pPr>
        <w:tabs>
          <w:tab w:pos="1433" w:val="left" w:leader="none"/>
        </w:tabs>
        <w:spacing w:before="0"/>
        <w:ind w:left="115" w:right="0" w:firstLine="0"/>
        <w:jc w:val="left"/>
        <w:rPr>
          <w:b/>
          <w:sz w:val="27"/>
        </w:rPr>
      </w:pPr>
      <w:r>
        <w:rPr>
          <w:b/>
          <w:color w:val="1A1A1A"/>
          <w:spacing w:val="-2"/>
          <w:sz w:val="27"/>
        </w:rPr>
        <w:t>2139/22</w:t>
      </w:r>
      <w:r>
        <w:rPr>
          <w:b/>
          <w:color w:val="1A1A1A"/>
          <w:sz w:val="27"/>
        </w:rPr>
        <w:tab/>
      </w:r>
      <w:r>
        <w:rPr>
          <w:b/>
          <w:color w:val="1A1A1A"/>
          <w:spacing w:val="-2"/>
          <w:sz w:val="27"/>
          <w:u w:val="thick" w:color="1A1A1A"/>
        </w:rPr>
        <w:t>Allotments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BodyText"/>
        <w:spacing w:line="259" w:lineRule="auto"/>
        <w:ind w:left="1418" w:right="326" w:hanging="6"/>
      </w:pPr>
      <w:r>
        <w:rPr>
          <w:color w:val="1A1A1A"/>
          <w:w w:val="105"/>
        </w:rPr>
        <w:t>The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Council considered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a report on a request by a tenant to reinstate a fence on an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allotment to its original boundary line. This was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originally considered at the Council Meeting on 29</w:t>
      </w:r>
      <w:r>
        <w:rPr>
          <w:color w:val="3A3A3A"/>
          <w:w w:val="105"/>
          <w:vertAlign w:val="superscript"/>
        </w:rPr>
        <w:t>t</w:t>
      </w:r>
      <w:r>
        <w:rPr>
          <w:color w:val="1A1A1A"/>
          <w:w w:val="105"/>
          <w:vertAlign w:val="superscript"/>
        </w:rPr>
        <w:t>h</w:t>
      </w:r>
      <w:r>
        <w:rPr>
          <w:color w:val="1A1A1A"/>
          <w:w w:val="105"/>
          <w:vertAlign w:val="baseline"/>
        </w:rPr>
        <w:t> September 2022 where a decision was deferred until a site visit had taken place. A site visit was held on 18</w:t>
      </w:r>
      <w:r>
        <w:rPr>
          <w:color w:val="3A3A3A"/>
          <w:w w:val="105"/>
          <w:vertAlign w:val="superscript"/>
        </w:rPr>
        <w:t>t</w:t>
      </w:r>
      <w:r>
        <w:rPr>
          <w:color w:val="1A1A1A"/>
          <w:w w:val="105"/>
          <w:vertAlign w:val="superscript"/>
        </w:rPr>
        <w:t>h</w:t>
      </w:r>
      <w:r>
        <w:rPr>
          <w:color w:val="1A1A1A"/>
          <w:w w:val="105"/>
          <w:vertAlign w:val="baseline"/>
        </w:rPr>
        <w:t> October 2022 and Councillors G Dinsdale and R Gill (Members</w:t>
      </w:r>
      <w:r>
        <w:rPr>
          <w:color w:val="1A1A1A"/>
          <w:spacing w:val="-4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of the Allotment Advisory Group) attended. After hearing a report on the site visit from Councillor Gill it was proposed by Councillor Hayes and seconded by Councillor Roberts that the request to</w:t>
      </w:r>
      <w:r>
        <w:rPr>
          <w:color w:val="1A1A1A"/>
          <w:spacing w:val="3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reinstate the fence to its original</w:t>
      </w:r>
      <w:r>
        <w:rPr>
          <w:color w:val="1A1A1A"/>
          <w:spacing w:val="40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boundary</w:t>
      </w:r>
      <w:r>
        <w:rPr>
          <w:color w:val="1A1A1A"/>
          <w:spacing w:val="3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line be not approved. A vote was held and it was unanimously</w:t>
      </w:r>
    </w:p>
    <w:p>
      <w:pPr>
        <w:pStyle w:val="BodyText"/>
        <w:spacing w:before="2"/>
      </w:pPr>
    </w:p>
    <w:p>
      <w:pPr>
        <w:pStyle w:val="BodyText"/>
        <w:spacing w:line="264" w:lineRule="auto"/>
        <w:ind w:left="1427" w:right="326" w:hanging="5"/>
      </w:pPr>
      <w:r>
        <w:rPr>
          <w:b/>
          <w:color w:val="1A1A1A"/>
          <w:w w:val="105"/>
          <w:sz w:val="27"/>
        </w:rPr>
        <w:t>RESOLVED </w:t>
      </w:r>
      <w:r>
        <w:rPr>
          <w:color w:val="1A1A1A"/>
          <w:w w:val="105"/>
          <w:sz w:val="27"/>
        </w:rPr>
        <w:t>-</w:t>
      </w:r>
      <w:r>
        <w:rPr>
          <w:color w:val="1A1A1A"/>
          <w:spacing w:val="-3"/>
          <w:w w:val="105"/>
          <w:sz w:val="27"/>
        </w:rPr>
        <w:t> </w:t>
      </w:r>
      <w:r>
        <w:rPr>
          <w:color w:val="1A1A1A"/>
          <w:w w:val="105"/>
        </w:rPr>
        <w:t>That the request to reinstate the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fence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to its</w:t>
      </w:r>
      <w:r>
        <w:rPr>
          <w:color w:val="1A1A1A"/>
          <w:spacing w:val="-12"/>
          <w:w w:val="105"/>
        </w:rPr>
        <w:t> </w:t>
      </w:r>
      <w:r>
        <w:rPr>
          <w:color w:val="1A1A1A"/>
          <w:w w:val="105"/>
        </w:rPr>
        <w:t>original boundary line be not approved.</w:t>
      </w:r>
    </w:p>
    <w:p>
      <w:pPr>
        <w:pStyle w:val="BodyText"/>
        <w:spacing w:before="9"/>
        <w:rPr>
          <w:sz w:val="25"/>
        </w:rPr>
      </w:pPr>
    </w:p>
    <w:p>
      <w:pPr>
        <w:tabs>
          <w:tab w:pos="1359" w:val="left" w:leader="none"/>
        </w:tabs>
        <w:spacing w:line="256" w:lineRule="auto" w:before="0"/>
        <w:ind w:left="1352" w:right="212" w:hanging="1245"/>
        <w:jc w:val="left"/>
        <w:rPr>
          <w:b/>
          <w:sz w:val="27"/>
        </w:rPr>
      </w:pPr>
      <w:r>
        <w:rPr>
          <w:b/>
          <w:color w:val="1A1A1A"/>
          <w:spacing w:val="-2"/>
          <w:sz w:val="27"/>
        </w:rPr>
        <w:t>2140/22</w:t>
      </w:r>
      <w:r>
        <w:rPr>
          <w:b/>
          <w:color w:val="1A1A1A"/>
          <w:sz w:val="27"/>
        </w:rPr>
        <w:tab/>
        <w:tab/>
      </w:r>
      <w:r>
        <w:rPr>
          <w:b/>
          <w:color w:val="1A1A1A"/>
          <w:sz w:val="27"/>
          <w:u w:val="thick" w:color="1A1A1A"/>
        </w:rPr>
        <w:t>Concerns about the level of Service Provided</w:t>
      </w:r>
      <w:r>
        <w:rPr>
          <w:b/>
          <w:color w:val="1A1A1A"/>
          <w:spacing w:val="32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to the People of Whitehaven</w:t>
      </w:r>
      <w:r>
        <w:rPr>
          <w:b/>
          <w:color w:val="1A1A1A"/>
          <w:spacing w:val="40"/>
          <w:sz w:val="27"/>
          <w:u w:val="thick" w:color="1A1A1A"/>
        </w:rPr>
        <w:t> </w:t>
      </w:r>
      <w:r>
        <w:rPr>
          <w:b/>
          <w:color w:val="1A1A1A"/>
          <w:sz w:val="27"/>
          <w:u w:val="thick" w:color="1A1A1A"/>
        </w:rPr>
        <w:t>by</w:t>
      </w:r>
      <w:r>
        <w:rPr>
          <w:b/>
          <w:color w:val="1A1A1A"/>
          <w:sz w:val="27"/>
        </w:rPr>
        <w:t> </w:t>
      </w:r>
      <w:r>
        <w:rPr>
          <w:b/>
          <w:color w:val="1A1A1A"/>
          <w:sz w:val="27"/>
          <w:u w:val="thick" w:color="1A1A1A"/>
        </w:rPr>
        <w:t>GP Practices and Dentists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56" w:lineRule="auto"/>
        <w:ind w:left="1421" w:right="212" w:firstLine="2"/>
      </w:pPr>
      <w:r>
        <w:rPr>
          <w:color w:val="1A1A1A"/>
          <w:w w:val="110"/>
        </w:rPr>
        <w:t>Further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Minute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2111/22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the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Clerk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informed the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Council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that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an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email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had been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received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from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CBC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say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that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at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the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O&amp;S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Committee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it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had</w:t>
      </w:r>
      <w:r>
        <w:rPr>
          <w:color w:val="1A1A1A"/>
          <w:spacing w:val="-8"/>
          <w:w w:val="110"/>
        </w:rPr>
        <w:t> </w:t>
      </w:r>
      <w:r>
        <w:rPr>
          <w:color w:val="1A1A1A"/>
          <w:w w:val="110"/>
        </w:rPr>
        <w:t>been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decided to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proceed with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the</w:t>
      </w:r>
      <w:r>
        <w:rPr>
          <w:color w:val="1A1A1A"/>
          <w:spacing w:val="-26"/>
          <w:w w:val="110"/>
        </w:rPr>
        <w:t> </w:t>
      </w:r>
      <w:r>
        <w:rPr>
          <w:color w:val="3A3A3A"/>
          <w:w w:val="110"/>
        </w:rPr>
        <w:t>"Access </w:t>
      </w:r>
      <w:r>
        <w:rPr>
          <w:color w:val="1A1A1A"/>
          <w:w w:val="110"/>
        </w:rPr>
        <w:t>to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GP</w:t>
      </w:r>
      <w:r>
        <w:rPr>
          <w:color w:val="1A1A1A"/>
          <w:spacing w:val="-14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14"/>
          <w:w w:val="110"/>
        </w:rPr>
        <w:t> </w:t>
      </w:r>
      <w:r>
        <w:rPr>
          <w:color w:val="1A1A1A"/>
          <w:w w:val="110"/>
        </w:rPr>
        <w:t>Dental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Services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Task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14"/>
          <w:w w:val="110"/>
        </w:rPr>
        <w:t> </w:t>
      </w:r>
      <w:r>
        <w:rPr>
          <w:color w:val="1A1A1A"/>
          <w:w w:val="110"/>
        </w:rPr>
        <w:t>Finish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Group and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that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once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membership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had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been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confirmed they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would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meet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confirm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the scope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of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the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group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set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out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timetable.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They</w:t>
      </w:r>
      <w:r>
        <w:rPr>
          <w:color w:val="1A1A1A"/>
          <w:spacing w:val="-8"/>
          <w:w w:val="110"/>
        </w:rPr>
        <w:t> </w:t>
      </w:r>
      <w:r>
        <w:rPr>
          <w:color w:val="1A1A1A"/>
          <w:w w:val="110"/>
        </w:rPr>
        <w:t>would then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be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reaching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out</w:t>
      </w:r>
      <w:r>
        <w:rPr>
          <w:color w:val="1A1A1A"/>
          <w:spacing w:val="-3"/>
          <w:w w:val="110"/>
        </w:rPr>
        <w:t> </w:t>
      </w:r>
      <w:r>
        <w:rPr>
          <w:color w:val="1A1A1A"/>
          <w:w w:val="110"/>
        </w:rPr>
        <w:t>to </w:t>
      </w:r>
      <w:r>
        <w:rPr>
          <w:color w:val="1A1A1A"/>
          <w:w w:val="105"/>
        </w:rPr>
        <w:t>GP Practices, local residents and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Town and Parish Councils for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feedback. </w:t>
      </w:r>
      <w:r>
        <w:rPr>
          <w:color w:val="1A1A1A"/>
          <w:w w:val="105"/>
          <w:sz w:val="29"/>
        </w:rPr>
        <w:t>It</w:t>
      </w:r>
      <w:r>
        <w:rPr>
          <w:color w:val="1A1A1A"/>
          <w:spacing w:val="-6"/>
          <w:w w:val="105"/>
          <w:sz w:val="29"/>
        </w:rPr>
        <w:t> </w:t>
      </w:r>
      <w:r>
        <w:rPr>
          <w:color w:val="1A1A1A"/>
          <w:w w:val="105"/>
        </w:rPr>
        <w:t>was </w:t>
      </w:r>
      <w:r>
        <w:rPr>
          <w:color w:val="1A1A1A"/>
          <w:w w:val="110"/>
        </w:rPr>
        <w:t>hoped to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get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the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Task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2"/>
          <w:w w:val="110"/>
        </w:rPr>
        <w:t> </w:t>
      </w:r>
      <w:r>
        <w:rPr>
          <w:color w:val="1A1A1A"/>
          <w:w w:val="110"/>
        </w:rPr>
        <w:t>Finish</w:t>
      </w:r>
      <w:r>
        <w:rPr>
          <w:color w:val="1A1A1A"/>
          <w:spacing w:val="-1"/>
          <w:w w:val="110"/>
        </w:rPr>
        <w:t> </w:t>
      </w:r>
      <w:r>
        <w:rPr>
          <w:color w:val="1A1A1A"/>
          <w:w w:val="110"/>
        </w:rPr>
        <w:t>Group</w:t>
      </w:r>
      <w:r>
        <w:rPr>
          <w:color w:val="1A1A1A"/>
          <w:spacing w:val="-8"/>
          <w:w w:val="110"/>
        </w:rPr>
        <w:t> </w:t>
      </w:r>
      <w:r>
        <w:rPr>
          <w:color w:val="1A1A1A"/>
          <w:w w:val="110"/>
        </w:rPr>
        <w:t>up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running by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the</w:t>
      </w:r>
      <w:r>
        <w:rPr>
          <w:color w:val="1A1A1A"/>
          <w:spacing w:val="-16"/>
          <w:w w:val="110"/>
        </w:rPr>
        <w:t> </w:t>
      </w:r>
      <w:r>
        <w:rPr>
          <w:color w:val="1A1A1A"/>
          <w:w w:val="110"/>
        </w:rPr>
        <w:t>end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of </w:t>
      </w:r>
      <w:r>
        <w:rPr>
          <w:color w:val="1A1A1A"/>
          <w:w w:val="105"/>
        </w:rPr>
        <w:t>October/beginning</w:t>
      </w:r>
      <w:r>
        <w:rPr>
          <w:color w:val="1A1A1A"/>
          <w:spacing w:val="-9"/>
          <w:w w:val="105"/>
        </w:rPr>
        <w:t> </w:t>
      </w:r>
      <w:r>
        <w:rPr>
          <w:color w:val="1A1A1A"/>
          <w:w w:val="105"/>
        </w:rPr>
        <w:t>of November. Councillor Roberts said that he had attended 2 </w:t>
      </w:r>
      <w:r>
        <w:rPr>
          <w:color w:val="1A1A1A"/>
          <w:w w:val="110"/>
        </w:rPr>
        <w:t>meetings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of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Allerdale's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O&amp;S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Committee</w:t>
      </w:r>
      <w:r>
        <w:rPr>
          <w:color w:val="1A1A1A"/>
          <w:spacing w:val="-4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13"/>
          <w:w w:val="110"/>
        </w:rPr>
        <w:t> </w:t>
      </w:r>
      <w:r>
        <w:rPr>
          <w:color w:val="1A1A1A"/>
          <w:w w:val="110"/>
        </w:rPr>
        <w:t>they</w:t>
      </w:r>
      <w:r>
        <w:rPr>
          <w:color w:val="1A1A1A"/>
          <w:spacing w:val="-11"/>
          <w:w w:val="110"/>
        </w:rPr>
        <w:t> </w:t>
      </w:r>
      <w:r>
        <w:rPr>
          <w:color w:val="1A1A1A"/>
          <w:w w:val="110"/>
        </w:rPr>
        <w:t>had</w:t>
      </w:r>
      <w:r>
        <w:rPr>
          <w:color w:val="1A1A1A"/>
          <w:spacing w:val="-6"/>
          <w:w w:val="110"/>
        </w:rPr>
        <w:t> </w:t>
      </w:r>
      <w:r>
        <w:rPr>
          <w:color w:val="1A1A1A"/>
          <w:w w:val="110"/>
        </w:rPr>
        <w:t>established a</w:t>
      </w:r>
      <w:r>
        <w:rPr>
          <w:color w:val="1A1A1A"/>
          <w:spacing w:val="-15"/>
          <w:w w:val="110"/>
        </w:rPr>
        <w:t> </w:t>
      </w:r>
      <w:r>
        <w:rPr>
          <w:color w:val="1A1A1A"/>
          <w:w w:val="110"/>
        </w:rPr>
        <w:t>Task</w:t>
      </w:r>
      <w:r>
        <w:rPr>
          <w:color w:val="1A1A1A"/>
          <w:spacing w:val="-14"/>
          <w:w w:val="110"/>
        </w:rPr>
        <w:t> </w:t>
      </w:r>
      <w:r>
        <w:rPr>
          <w:color w:val="1A1A1A"/>
          <w:w w:val="110"/>
        </w:rPr>
        <w:t>and Finish</w:t>
      </w:r>
      <w:r>
        <w:rPr>
          <w:color w:val="1A1A1A"/>
          <w:spacing w:val="-17"/>
          <w:w w:val="110"/>
        </w:rPr>
        <w:t> </w:t>
      </w:r>
      <w:r>
        <w:rPr>
          <w:color w:val="1A1A1A"/>
          <w:w w:val="110"/>
        </w:rPr>
        <w:t>Group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and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had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had</w:t>
      </w:r>
      <w:r>
        <w:rPr>
          <w:color w:val="1A1A1A"/>
          <w:spacing w:val="-10"/>
          <w:w w:val="110"/>
        </w:rPr>
        <w:t> </w:t>
      </w:r>
      <w:r>
        <w:rPr>
          <w:color w:val="1A1A1A"/>
          <w:w w:val="110"/>
        </w:rPr>
        <w:t>an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official meeting</w:t>
      </w:r>
      <w:r>
        <w:rPr>
          <w:color w:val="1A1A1A"/>
          <w:spacing w:val="-9"/>
          <w:w w:val="110"/>
        </w:rPr>
        <w:t> </w:t>
      </w:r>
      <w:r>
        <w:rPr>
          <w:color w:val="1A1A1A"/>
          <w:w w:val="110"/>
        </w:rPr>
        <w:t>with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the</w:t>
      </w:r>
      <w:r>
        <w:rPr>
          <w:color w:val="1A1A1A"/>
          <w:spacing w:val="-18"/>
          <w:w w:val="110"/>
        </w:rPr>
        <w:t> </w:t>
      </w:r>
      <w:r>
        <w:rPr>
          <w:color w:val="1A1A1A"/>
          <w:w w:val="110"/>
        </w:rPr>
        <w:t>Commissioners,</w:t>
      </w:r>
      <w:r>
        <w:rPr>
          <w:color w:val="1A1A1A"/>
          <w:spacing w:val="-23"/>
          <w:w w:val="110"/>
        </w:rPr>
        <w:t> </w:t>
      </w:r>
      <w:r>
        <w:rPr>
          <w:color w:val="1A1A1A"/>
          <w:w w:val="110"/>
        </w:rPr>
        <w:t>the people who direct the</w:t>
      </w:r>
      <w:r>
        <w:rPr>
          <w:color w:val="1A1A1A"/>
          <w:spacing w:val="-5"/>
          <w:w w:val="110"/>
        </w:rPr>
        <w:t> </w:t>
      </w:r>
      <w:r>
        <w:rPr>
          <w:color w:val="1A1A1A"/>
          <w:w w:val="110"/>
        </w:rPr>
        <w:t>flow of this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work.</w:t>
      </w:r>
    </w:p>
    <w:p>
      <w:pPr>
        <w:pStyle w:val="BodyText"/>
        <w:spacing w:line="261" w:lineRule="auto" w:before="7"/>
        <w:ind w:left="1425" w:right="212" w:firstLine="5"/>
      </w:pPr>
      <w:r>
        <w:rPr>
          <w:color w:val="1A1A1A"/>
          <w:w w:val="105"/>
        </w:rPr>
        <w:t>He said he was going back to Allerdale on 11/11/22 to receive what reports he could. He said that the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Government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in its Act regarding Patient Participation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in health matters had asked all GPs to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set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up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Participation Groups and he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was going to join in in his own surgery.</w:t>
      </w:r>
    </w:p>
    <w:p>
      <w:pPr>
        <w:spacing w:after="0" w:line="261" w:lineRule="auto"/>
        <w:sectPr>
          <w:pgSz w:w="11910" w:h="16840"/>
          <w:pgMar w:top="820" w:bottom="280" w:left="600" w:right="700"/>
        </w:sectPr>
      </w:pPr>
    </w:p>
    <w:p>
      <w:pPr>
        <w:pStyle w:val="BodyText"/>
        <w:spacing w:line="256" w:lineRule="auto" w:before="63"/>
        <w:ind w:left="1368" w:right="326" w:firstLine="72"/>
      </w:pPr>
      <w:r>
        <w:rPr>
          <w:color w:val="161616"/>
          <w:w w:val="105"/>
        </w:rPr>
        <w:t>One member of the</w:t>
      </w:r>
      <w:r>
        <w:rPr>
          <w:color w:val="161616"/>
          <w:spacing w:val="-11"/>
          <w:w w:val="105"/>
        </w:rPr>
        <w:t> </w:t>
      </w:r>
      <w:r>
        <w:rPr>
          <w:color w:val="262626"/>
          <w:w w:val="105"/>
        </w:rPr>
        <w:t>Task </w:t>
      </w:r>
      <w:r>
        <w:rPr>
          <w:color w:val="161616"/>
          <w:w w:val="105"/>
        </w:rPr>
        <w:t>and </w:t>
      </w:r>
      <w:r>
        <w:rPr>
          <w:color w:val="262626"/>
          <w:w w:val="105"/>
        </w:rPr>
        <w:t>Finish Group </w:t>
      </w:r>
      <w:r>
        <w:rPr>
          <w:color w:val="161616"/>
          <w:w w:val="105"/>
        </w:rPr>
        <w:t>in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Allerdale </w:t>
      </w:r>
      <w:r>
        <w:rPr>
          <w:color w:val="161616"/>
          <w:w w:val="105"/>
        </w:rPr>
        <w:t>had </w:t>
      </w:r>
      <w:r>
        <w:rPr>
          <w:color w:val="262626"/>
          <w:w w:val="105"/>
        </w:rPr>
        <w:t>spoken </w:t>
      </w:r>
      <w:r>
        <w:rPr>
          <w:color w:val="161616"/>
          <w:w w:val="105"/>
        </w:rPr>
        <w:t>to people in </w:t>
      </w:r>
      <w:r>
        <w:rPr>
          <w:color w:val="262626"/>
          <w:w w:val="105"/>
        </w:rPr>
        <w:t>5 </w:t>
      </w:r>
      <w:r>
        <w:rPr>
          <w:color w:val="161616"/>
          <w:w w:val="105"/>
        </w:rPr>
        <w:t>different GP Practices and had</w:t>
      </w:r>
      <w:r>
        <w:rPr>
          <w:color w:val="161616"/>
          <w:spacing w:val="38"/>
          <w:w w:val="105"/>
        </w:rPr>
        <w:t> </w:t>
      </w:r>
      <w:r>
        <w:rPr>
          <w:color w:val="161616"/>
          <w:w w:val="105"/>
        </w:rPr>
        <w:t>received</w:t>
      </w:r>
      <w:r>
        <w:rPr>
          <w:color w:val="161616"/>
          <w:spacing w:val="40"/>
          <w:w w:val="105"/>
        </w:rPr>
        <w:t> </w:t>
      </w:r>
      <w:r>
        <w:rPr>
          <w:color w:val="161616"/>
          <w:w w:val="105"/>
        </w:rPr>
        <w:t>no reply from 3</w:t>
      </w:r>
      <w:r>
        <w:rPr>
          <w:color w:val="444444"/>
          <w:w w:val="105"/>
        </w:rPr>
        <w:t>, </w:t>
      </w:r>
      <w:r>
        <w:rPr>
          <w:color w:val="161616"/>
          <w:w w:val="105"/>
        </w:rPr>
        <w:t>2 </w:t>
      </w:r>
      <w:r>
        <w:rPr>
          <w:color w:val="262626"/>
          <w:w w:val="105"/>
        </w:rPr>
        <w:t>got </w:t>
      </w:r>
      <w:r>
        <w:rPr>
          <w:color w:val="161616"/>
          <w:w w:val="105"/>
        </w:rPr>
        <w:t>back in touch and 1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of these </w:t>
      </w:r>
      <w:r>
        <w:rPr>
          <w:color w:val="262626"/>
          <w:w w:val="105"/>
        </w:rPr>
        <w:t>said </w:t>
      </w:r>
      <w:r>
        <w:rPr>
          <w:color w:val="161616"/>
          <w:w w:val="105"/>
        </w:rPr>
        <w:t>they </w:t>
      </w:r>
      <w:r>
        <w:rPr>
          <w:color w:val="262626"/>
          <w:w w:val="105"/>
        </w:rPr>
        <w:t>would</w:t>
      </w:r>
      <w:r>
        <w:rPr>
          <w:color w:val="262626"/>
          <w:spacing w:val="39"/>
          <w:w w:val="105"/>
        </w:rPr>
        <w:t> </w:t>
      </w:r>
      <w:r>
        <w:rPr>
          <w:color w:val="161616"/>
          <w:w w:val="105"/>
        </w:rPr>
        <w:t>like to</w:t>
      </w:r>
      <w:r>
        <w:rPr>
          <w:color w:val="161616"/>
          <w:spacing w:val="-7"/>
          <w:w w:val="105"/>
        </w:rPr>
        <w:t> </w:t>
      </w:r>
      <w:r>
        <w:rPr>
          <w:color w:val="262626"/>
          <w:w w:val="105"/>
        </w:rPr>
        <w:t>scrap </w:t>
      </w:r>
      <w:r>
        <w:rPr>
          <w:color w:val="161616"/>
          <w:w w:val="105"/>
        </w:rPr>
        <w:t>Patient Pariicipation</w:t>
      </w:r>
      <w:r>
        <w:rPr>
          <w:color w:val="161616"/>
          <w:spacing w:val="40"/>
          <w:w w:val="105"/>
        </w:rPr>
        <w:t> </w:t>
      </w:r>
      <w:r>
        <w:rPr>
          <w:color w:val="161616"/>
          <w:w w:val="105"/>
        </w:rPr>
        <w:t>Groups.</w:t>
      </w:r>
    </w:p>
    <w:p>
      <w:pPr>
        <w:pStyle w:val="BodyText"/>
        <w:spacing w:line="299" w:lineRule="exact"/>
        <w:ind w:left="1367"/>
      </w:pPr>
      <w:r>
        <w:rPr>
          <w:color w:val="262626"/>
          <w:w w:val="105"/>
        </w:rPr>
        <w:t>Councillor</w:t>
      </w:r>
      <w:r>
        <w:rPr>
          <w:color w:val="262626"/>
          <w:spacing w:val="16"/>
          <w:w w:val="105"/>
        </w:rPr>
        <w:t> </w:t>
      </w:r>
      <w:r>
        <w:rPr>
          <w:color w:val="161616"/>
          <w:w w:val="105"/>
        </w:rPr>
        <w:t>Roberts</w:t>
      </w:r>
      <w:r>
        <w:rPr>
          <w:color w:val="161616"/>
          <w:spacing w:val="8"/>
          <w:w w:val="105"/>
        </w:rPr>
        <w:t> </w:t>
      </w:r>
      <w:r>
        <w:rPr>
          <w:color w:val="262626"/>
          <w:w w:val="105"/>
        </w:rPr>
        <w:t>said</w:t>
      </w:r>
      <w:r>
        <w:rPr>
          <w:color w:val="262626"/>
          <w:spacing w:val="6"/>
          <w:w w:val="105"/>
        </w:rPr>
        <w:t> </w:t>
      </w:r>
      <w:r>
        <w:rPr>
          <w:color w:val="161616"/>
          <w:w w:val="105"/>
        </w:rPr>
        <w:t>there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were</w:t>
      </w:r>
      <w:r>
        <w:rPr>
          <w:color w:val="161616"/>
          <w:spacing w:val="-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16"/>
          <w:w w:val="105"/>
        </w:rPr>
        <w:t> </w:t>
      </w:r>
      <w:r>
        <w:rPr>
          <w:color w:val="161616"/>
          <w:w w:val="105"/>
        </w:rPr>
        <w:t>lot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of</w:t>
      </w:r>
      <w:r>
        <w:rPr>
          <w:color w:val="161616"/>
          <w:spacing w:val="12"/>
          <w:w w:val="105"/>
        </w:rPr>
        <w:t> </w:t>
      </w:r>
      <w:r>
        <w:rPr>
          <w:color w:val="262626"/>
          <w:w w:val="105"/>
        </w:rPr>
        <w:t>side</w:t>
      </w:r>
      <w:r>
        <w:rPr>
          <w:color w:val="262626"/>
          <w:spacing w:val="10"/>
          <w:w w:val="105"/>
        </w:rPr>
        <w:t> </w:t>
      </w:r>
      <w:r>
        <w:rPr>
          <w:color w:val="161616"/>
          <w:spacing w:val="-2"/>
          <w:w w:val="105"/>
        </w:rPr>
        <w:t>issues</w:t>
      </w:r>
    </w:p>
    <w:p>
      <w:pPr>
        <w:pStyle w:val="ListParagraph"/>
        <w:numPr>
          <w:ilvl w:val="0"/>
          <w:numId w:val="2"/>
        </w:numPr>
        <w:tabs>
          <w:tab w:pos="2205" w:val="left" w:leader="none"/>
          <w:tab w:pos="2206" w:val="left" w:leader="none"/>
        </w:tabs>
        <w:spacing w:line="240" w:lineRule="auto" w:before="213" w:after="0"/>
        <w:ind w:left="2205" w:right="0" w:hanging="352"/>
        <w:jc w:val="left"/>
        <w:rPr>
          <w:color w:val="161616"/>
          <w:sz w:val="26"/>
        </w:rPr>
      </w:pPr>
      <w:r>
        <w:rPr>
          <w:color w:val="262626"/>
          <w:spacing w:val="-2"/>
          <w:w w:val="110"/>
          <w:sz w:val="26"/>
        </w:rPr>
        <w:t>Shortage</w:t>
      </w:r>
      <w:r>
        <w:rPr>
          <w:color w:val="262626"/>
          <w:spacing w:val="-8"/>
          <w:w w:val="110"/>
          <w:sz w:val="26"/>
        </w:rPr>
        <w:t> </w:t>
      </w:r>
      <w:r>
        <w:rPr>
          <w:color w:val="262626"/>
          <w:spacing w:val="-2"/>
          <w:w w:val="110"/>
          <w:sz w:val="26"/>
        </w:rPr>
        <w:t>of</w:t>
      </w:r>
      <w:r>
        <w:rPr>
          <w:color w:val="262626"/>
          <w:spacing w:val="-8"/>
          <w:w w:val="110"/>
          <w:sz w:val="26"/>
        </w:rPr>
        <w:t> </w:t>
      </w:r>
      <w:r>
        <w:rPr>
          <w:color w:val="262626"/>
          <w:spacing w:val="-5"/>
          <w:w w:val="110"/>
          <w:sz w:val="26"/>
        </w:rPr>
        <w:t>GPs</w:t>
      </w:r>
    </w:p>
    <w:p>
      <w:pPr>
        <w:pStyle w:val="ListParagraph"/>
        <w:numPr>
          <w:ilvl w:val="0"/>
          <w:numId w:val="2"/>
        </w:numPr>
        <w:tabs>
          <w:tab w:pos="2205" w:val="left" w:leader="none"/>
          <w:tab w:pos="2206" w:val="left" w:leader="none"/>
        </w:tabs>
        <w:spacing w:line="240" w:lineRule="auto" w:before="40" w:after="0"/>
        <w:ind w:left="2205" w:right="0" w:hanging="352"/>
        <w:jc w:val="left"/>
        <w:rPr>
          <w:color w:val="262626"/>
          <w:sz w:val="26"/>
        </w:rPr>
      </w:pPr>
      <w:r>
        <w:rPr>
          <w:color w:val="161616"/>
          <w:w w:val="105"/>
          <w:sz w:val="26"/>
        </w:rPr>
        <w:t>Struggling</w:t>
      </w:r>
      <w:r>
        <w:rPr>
          <w:color w:val="161616"/>
          <w:spacing w:val="4"/>
          <w:w w:val="105"/>
          <w:sz w:val="26"/>
        </w:rPr>
        <w:t> </w:t>
      </w:r>
      <w:r>
        <w:rPr>
          <w:color w:val="161616"/>
          <w:w w:val="105"/>
          <w:sz w:val="26"/>
        </w:rPr>
        <w:t>to</w:t>
      </w:r>
      <w:r>
        <w:rPr>
          <w:color w:val="161616"/>
          <w:spacing w:val="8"/>
          <w:w w:val="105"/>
          <w:sz w:val="26"/>
        </w:rPr>
        <w:t> </w:t>
      </w:r>
      <w:r>
        <w:rPr>
          <w:color w:val="161616"/>
          <w:w w:val="105"/>
          <w:sz w:val="26"/>
        </w:rPr>
        <w:t>find</w:t>
      </w:r>
      <w:r>
        <w:rPr>
          <w:color w:val="161616"/>
          <w:spacing w:val="20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-5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services</w:t>
      </w:r>
    </w:p>
    <w:p>
      <w:pPr>
        <w:pStyle w:val="ListParagraph"/>
        <w:numPr>
          <w:ilvl w:val="0"/>
          <w:numId w:val="2"/>
        </w:numPr>
        <w:tabs>
          <w:tab w:pos="2218" w:val="left" w:leader="none"/>
          <w:tab w:pos="2219" w:val="left" w:leader="none"/>
        </w:tabs>
        <w:spacing w:line="240" w:lineRule="auto" w:before="40" w:after="0"/>
        <w:ind w:left="2218" w:right="0" w:hanging="365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What</w:t>
      </w:r>
      <w:r>
        <w:rPr>
          <w:color w:val="161616"/>
          <w:spacing w:val="9"/>
          <w:w w:val="105"/>
          <w:sz w:val="26"/>
        </w:rPr>
        <w:t> </w:t>
      </w:r>
      <w:r>
        <w:rPr>
          <w:color w:val="161616"/>
          <w:w w:val="105"/>
          <w:sz w:val="26"/>
        </w:rPr>
        <w:t>will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come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out</w:t>
      </w:r>
      <w:r>
        <w:rPr>
          <w:color w:val="161616"/>
          <w:spacing w:val="5"/>
          <w:w w:val="105"/>
          <w:sz w:val="26"/>
        </w:rPr>
        <w:t> </w:t>
      </w:r>
      <w:r>
        <w:rPr>
          <w:color w:val="161616"/>
          <w:w w:val="105"/>
          <w:sz w:val="26"/>
        </w:rPr>
        <w:t>in</w:t>
      </w:r>
      <w:r>
        <w:rPr>
          <w:color w:val="161616"/>
          <w:spacing w:val="-2"/>
          <w:w w:val="105"/>
          <w:sz w:val="26"/>
        </w:rPr>
        <w:t> </w:t>
      </w:r>
      <w:r>
        <w:rPr>
          <w:color w:val="161616"/>
          <w:w w:val="105"/>
          <w:sz w:val="26"/>
        </w:rPr>
        <w:t>the</w:t>
      </w:r>
      <w:r>
        <w:rPr>
          <w:color w:val="161616"/>
          <w:spacing w:val="13"/>
          <w:w w:val="105"/>
          <w:sz w:val="26"/>
        </w:rPr>
        <w:t> </w:t>
      </w:r>
      <w:r>
        <w:rPr>
          <w:color w:val="161616"/>
          <w:w w:val="105"/>
          <w:sz w:val="26"/>
        </w:rPr>
        <w:t>Report</w:t>
      </w:r>
      <w:r>
        <w:rPr>
          <w:color w:val="161616"/>
          <w:spacing w:val="15"/>
          <w:w w:val="105"/>
          <w:sz w:val="26"/>
        </w:rPr>
        <w:t> </w:t>
      </w:r>
      <w:r>
        <w:rPr>
          <w:color w:val="161616"/>
          <w:w w:val="105"/>
          <w:sz w:val="26"/>
        </w:rPr>
        <w:t>could</w:t>
      </w:r>
      <w:r>
        <w:rPr>
          <w:color w:val="161616"/>
          <w:spacing w:val="27"/>
          <w:w w:val="105"/>
          <w:sz w:val="26"/>
        </w:rPr>
        <w:t> </w:t>
      </w:r>
      <w:r>
        <w:rPr>
          <w:color w:val="161616"/>
          <w:w w:val="105"/>
          <w:sz w:val="26"/>
        </w:rPr>
        <w:t>be</w:t>
      </w:r>
      <w:r>
        <w:rPr>
          <w:color w:val="161616"/>
          <w:spacing w:val="-8"/>
          <w:w w:val="105"/>
          <w:sz w:val="26"/>
        </w:rPr>
        <w:t> </w:t>
      </w:r>
      <w:r>
        <w:rPr>
          <w:color w:val="161616"/>
          <w:w w:val="105"/>
          <w:sz w:val="26"/>
        </w:rPr>
        <w:t>quite</w:t>
      </w:r>
      <w:r>
        <w:rPr>
          <w:color w:val="161616"/>
          <w:spacing w:val="6"/>
          <w:w w:val="105"/>
          <w:sz w:val="26"/>
        </w:rPr>
        <w:t> </w:t>
      </w:r>
      <w:r>
        <w:rPr>
          <w:color w:val="161616"/>
          <w:spacing w:val="-2"/>
          <w:w w:val="105"/>
          <w:sz w:val="26"/>
        </w:rPr>
        <w:t>horrific</w:t>
      </w:r>
    </w:p>
    <w:p>
      <w:pPr>
        <w:pStyle w:val="BodyText"/>
        <w:spacing w:line="256" w:lineRule="auto" w:before="192"/>
        <w:ind w:left="1432" w:right="326"/>
      </w:pPr>
      <w:r>
        <w:rPr>
          <w:color w:val="262626"/>
          <w:w w:val="105"/>
        </w:rPr>
        <w:t>Councillor</w:t>
      </w:r>
      <w:r>
        <w:rPr>
          <w:color w:val="262626"/>
          <w:spacing w:val="30"/>
          <w:w w:val="105"/>
        </w:rPr>
        <w:t> </w:t>
      </w:r>
      <w:r>
        <w:rPr>
          <w:color w:val="161616"/>
          <w:w w:val="105"/>
        </w:rPr>
        <w:t>Gill</w:t>
      </w:r>
      <w:r>
        <w:rPr>
          <w:color w:val="161616"/>
          <w:spacing w:val="25"/>
          <w:w w:val="105"/>
        </w:rPr>
        <w:t> </w:t>
      </w:r>
      <w:r>
        <w:rPr>
          <w:color w:val="262626"/>
          <w:w w:val="105"/>
        </w:rPr>
        <w:t>welcomed</w:t>
      </w:r>
      <w:r>
        <w:rPr>
          <w:color w:val="262626"/>
          <w:spacing w:val="40"/>
          <w:w w:val="105"/>
        </w:rPr>
        <w:t> </w:t>
      </w:r>
      <w:r>
        <w:rPr>
          <w:color w:val="161616"/>
          <w:w w:val="105"/>
        </w:rPr>
        <w:t>the fact</w:t>
      </w:r>
      <w:r>
        <w:rPr>
          <w:color w:val="161616"/>
          <w:spacing w:val="23"/>
          <w:w w:val="105"/>
        </w:rPr>
        <w:t> </w:t>
      </w:r>
      <w:r>
        <w:rPr>
          <w:color w:val="161616"/>
          <w:w w:val="105"/>
        </w:rPr>
        <w:t>that</w:t>
      </w:r>
      <w:r>
        <w:rPr>
          <w:color w:val="161616"/>
          <w:spacing w:val="22"/>
          <w:w w:val="105"/>
        </w:rPr>
        <w:t> </w:t>
      </w:r>
      <w:r>
        <w:rPr>
          <w:color w:val="262626"/>
          <w:w w:val="105"/>
        </w:rPr>
        <w:t>CBC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were setting</w:t>
      </w:r>
      <w:r>
        <w:rPr>
          <w:color w:val="262626"/>
          <w:spacing w:val="23"/>
          <w:w w:val="105"/>
        </w:rPr>
        <w:t> </w:t>
      </w:r>
      <w:r>
        <w:rPr>
          <w:color w:val="161616"/>
          <w:w w:val="105"/>
        </w:rPr>
        <w:t>up an</w:t>
      </w:r>
      <w:r>
        <w:rPr>
          <w:color w:val="161616"/>
          <w:spacing w:val="22"/>
          <w:w w:val="105"/>
        </w:rPr>
        <w:t> </w:t>
      </w:r>
      <w:r>
        <w:rPr>
          <w:color w:val="161616"/>
          <w:w w:val="105"/>
        </w:rPr>
        <w:t>O&amp;S Task Group </w:t>
      </w:r>
      <w:r>
        <w:rPr>
          <w:color w:val="262626"/>
          <w:w w:val="105"/>
        </w:rPr>
        <w:t>to </w:t>
      </w:r>
      <w:r>
        <w:rPr>
          <w:color w:val="161616"/>
          <w:w w:val="105"/>
        </w:rPr>
        <w:t>look at this and the</w:t>
      </w:r>
      <w:r>
        <w:rPr>
          <w:color w:val="161616"/>
          <w:spacing w:val="-13"/>
          <w:w w:val="105"/>
        </w:rPr>
        <w:t> </w:t>
      </w:r>
      <w:r>
        <w:rPr>
          <w:color w:val="262626"/>
          <w:w w:val="105"/>
        </w:rPr>
        <w:t>Chairman </w:t>
      </w:r>
      <w:r>
        <w:rPr>
          <w:color w:val="161616"/>
          <w:w w:val="105"/>
        </w:rPr>
        <w:t>thanked Councillor Roberts for</w:t>
      </w:r>
      <w:r>
        <w:rPr>
          <w:color w:val="161616"/>
          <w:spacing w:val="-12"/>
          <w:w w:val="105"/>
        </w:rPr>
        <w:t> </w:t>
      </w:r>
      <w:r>
        <w:rPr>
          <w:color w:val="161616"/>
          <w:w w:val="105"/>
        </w:rPr>
        <w:t>attending the meetings.</w:t>
      </w:r>
    </w:p>
    <w:p>
      <w:pPr>
        <w:pStyle w:val="BodyText"/>
        <w:spacing w:before="6"/>
        <w:ind w:left="1438"/>
      </w:pPr>
      <w:r>
        <w:rPr>
          <w:color w:val="161616"/>
          <w:w w:val="105"/>
        </w:rPr>
        <w:t>No</w:t>
      </w:r>
      <w:r>
        <w:rPr>
          <w:color w:val="161616"/>
          <w:spacing w:val="2"/>
          <w:w w:val="105"/>
        </w:rPr>
        <w:t> </w:t>
      </w:r>
      <w:r>
        <w:rPr>
          <w:color w:val="161616"/>
          <w:w w:val="105"/>
        </w:rPr>
        <w:t>decisions</w:t>
      </w:r>
      <w:r>
        <w:rPr>
          <w:color w:val="161616"/>
          <w:spacing w:val="27"/>
          <w:w w:val="105"/>
        </w:rPr>
        <w:t> </w:t>
      </w:r>
      <w:r>
        <w:rPr>
          <w:color w:val="161616"/>
          <w:w w:val="105"/>
        </w:rPr>
        <w:t>were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</w:rPr>
        <w:t>taken</w:t>
      </w:r>
      <w:r>
        <w:rPr>
          <w:color w:val="161616"/>
          <w:spacing w:val="7"/>
          <w:w w:val="105"/>
        </w:rPr>
        <w:t> </w:t>
      </w:r>
      <w:r>
        <w:rPr>
          <w:color w:val="161616"/>
          <w:w w:val="105"/>
        </w:rPr>
        <w:t>on</w:t>
      </w:r>
      <w:r>
        <w:rPr>
          <w:color w:val="161616"/>
          <w:spacing w:val="6"/>
          <w:w w:val="105"/>
        </w:rPr>
        <w:t> </w:t>
      </w:r>
      <w:r>
        <w:rPr>
          <w:color w:val="161616"/>
          <w:w w:val="105"/>
        </w:rPr>
        <w:t>this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as</w:t>
      </w:r>
      <w:r>
        <w:rPr>
          <w:color w:val="262626"/>
          <w:spacing w:val="7"/>
          <w:w w:val="105"/>
        </w:rPr>
        <w:t> </w:t>
      </w:r>
      <w:r>
        <w:rPr>
          <w:color w:val="161616"/>
          <w:w w:val="105"/>
        </w:rPr>
        <w:t>it</w:t>
      </w:r>
      <w:r>
        <w:rPr>
          <w:color w:val="161616"/>
          <w:spacing w:val="1"/>
          <w:w w:val="105"/>
        </w:rPr>
        <w:t> </w:t>
      </w:r>
      <w:r>
        <w:rPr>
          <w:color w:val="262626"/>
          <w:w w:val="105"/>
        </w:rPr>
        <w:t>was</w:t>
      </w:r>
      <w:r>
        <w:rPr>
          <w:color w:val="262626"/>
          <w:spacing w:val="-1"/>
          <w:w w:val="105"/>
        </w:rPr>
        <w:t> </w:t>
      </w:r>
      <w:r>
        <w:rPr>
          <w:color w:val="161616"/>
          <w:w w:val="105"/>
        </w:rPr>
        <w:t>for</w:t>
      </w:r>
      <w:r>
        <w:rPr>
          <w:color w:val="161616"/>
          <w:spacing w:val="-1"/>
          <w:w w:val="105"/>
        </w:rPr>
        <w:t> </w:t>
      </w:r>
      <w:r>
        <w:rPr>
          <w:color w:val="161616"/>
          <w:w w:val="105"/>
        </w:rPr>
        <w:t>information</w:t>
      </w:r>
      <w:r>
        <w:rPr>
          <w:color w:val="161616"/>
          <w:spacing w:val="19"/>
          <w:w w:val="105"/>
        </w:rPr>
        <w:t> </w:t>
      </w:r>
      <w:r>
        <w:rPr>
          <w:color w:val="161616"/>
          <w:spacing w:val="-4"/>
          <w:w w:val="105"/>
        </w:rPr>
        <w:t>only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tabs>
          <w:tab w:pos="1447" w:val="left" w:leader="none"/>
        </w:tabs>
        <w:rPr>
          <w:u w:val="none"/>
        </w:rPr>
      </w:pPr>
      <w:r>
        <w:rPr>
          <w:color w:val="161616"/>
          <w:spacing w:val="-2"/>
          <w:w w:val="105"/>
          <w:u w:val="none"/>
        </w:rPr>
        <w:t>2141/22</w:t>
      </w:r>
      <w:r>
        <w:rPr>
          <w:color w:val="161616"/>
          <w:u w:val="none"/>
        </w:rPr>
        <w:tab/>
      </w:r>
      <w:r>
        <w:rPr>
          <w:color w:val="161616"/>
          <w:w w:val="105"/>
          <w:u w:val="thick" w:color="161616"/>
        </w:rPr>
        <w:t>Abba</w:t>
      </w:r>
      <w:r>
        <w:rPr>
          <w:color w:val="161616"/>
          <w:spacing w:val="6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Tribute</w:t>
      </w:r>
      <w:r>
        <w:rPr>
          <w:color w:val="161616"/>
          <w:spacing w:val="25"/>
          <w:w w:val="105"/>
          <w:u w:val="thick" w:color="161616"/>
        </w:rPr>
        <w:t> </w:t>
      </w:r>
      <w:r>
        <w:rPr>
          <w:color w:val="161616"/>
          <w:spacing w:val="-5"/>
          <w:w w:val="105"/>
          <w:u w:val="thick" w:color="161616"/>
        </w:rPr>
        <w:t>Act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56" w:lineRule="auto"/>
        <w:ind w:left="1429" w:right="326" w:firstLine="9"/>
      </w:pPr>
      <w:r>
        <w:rPr>
          <w:color w:val="161616"/>
          <w:w w:val="105"/>
        </w:rPr>
        <w:t>With the agreement of the Chairman</w:t>
      </w:r>
      <w:r>
        <w:rPr>
          <w:color w:val="161616"/>
          <w:spacing w:val="30"/>
          <w:w w:val="105"/>
        </w:rPr>
        <w:t> </w:t>
      </w:r>
      <w:r>
        <w:rPr>
          <w:color w:val="161616"/>
          <w:w w:val="105"/>
        </w:rPr>
        <w:t>the Clerk</w:t>
      </w:r>
      <w:r>
        <w:rPr>
          <w:color w:val="161616"/>
          <w:spacing w:val="27"/>
          <w:w w:val="105"/>
        </w:rPr>
        <w:t> </w:t>
      </w:r>
      <w:r>
        <w:rPr>
          <w:color w:val="161616"/>
          <w:w w:val="105"/>
        </w:rPr>
        <w:t>raised </w:t>
      </w:r>
      <w:r>
        <w:rPr>
          <w:color w:val="262626"/>
          <w:w w:val="105"/>
        </w:rPr>
        <w:t>an </w:t>
      </w:r>
      <w:r>
        <w:rPr>
          <w:color w:val="161616"/>
          <w:w w:val="105"/>
        </w:rPr>
        <w:t>issue with the booking </w:t>
      </w:r>
      <w:r>
        <w:rPr>
          <w:color w:val="262626"/>
          <w:w w:val="105"/>
        </w:rPr>
        <w:t>of </w:t>
      </w:r>
      <w:r>
        <w:rPr>
          <w:color w:val="161616"/>
          <w:w w:val="105"/>
        </w:rPr>
        <w:t>the </w:t>
      </w:r>
      <w:r>
        <w:rPr>
          <w:color w:val="262626"/>
          <w:w w:val="105"/>
        </w:rPr>
        <w:t>Abba </w:t>
      </w:r>
      <w:r>
        <w:rPr>
          <w:color w:val="161616"/>
          <w:w w:val="105"/>
        </w:rPr>
        <w:t>Tribute Act for the </w:t>
      </w:r>
      <w:r>
        <w:rPr>
          <w:color w:val="262626"/>
          <w:w w:val="105"/>
        </w:rPr>
        <w:t>Christmas </w:t>
      </w:r>
      <w:r>
        <w:rPr>
          <w:color w:val="161616"/>
          <w:w w:val="105"/>
        </w:rPr>
        <w:t>Lights </w:t>
      </w:r>
      <w:r>
        <w:rPr>
          <w:color w:val="262626"/>
          <w:w w:val="105"/>
        </w:rPr>
        <w:t>Switch-on </w:t>
      </w:r>
      <w:r>
        <w:rPr>
          <w:color w:val="161616"/>
          <w:w w:val="105"/>
        </w:rPr>
        <w:t>on 19</w:t>
      </w:r>
      <w:r>
        <w:rPr>
          <w:color w:val="161616"/>
          <w:w w:val="105"/>
          <w:vertAlign w:val="superscript"/>
        </w:rPr>
        <w:t>th</w:t>
      </w:r>
      <w:r>
        <w:rPr>
          <w:color w:val="161616"/>
          <w:w w:val="105"/>
          <w:vertAlign w:val="baseline"/>
        </w:rPr>
        <w:t> November 2022. The Chairman had booked the Abba Tribute Act in accordance with Minutes </w:t>
      </w:r>
      <w:r>
        <w:rPr>
          <w:color w:val="262626"/>
          <w:w w:val="105"/>
          <w:vertAlign w:val="baseline"/>
        </w:rPr>
        <w:t>2099/22 vi and </w:t>
      </w:r>
      <w:r>
        <w:rPr>
          <w:color w:val="161616"/>
          <w:w w:val="105"/>
          <w:vertAlign w:val="baseline"/>
        </w:rPr>
        <w:t>2117</w:t>
      </w:r>
      <w:r>
        <w:rPr>
          <w:color w:val="262626"/>
          <w:w w:val="105"/>
          <w:vertAlign w:val="baseline"/>
        </w:rPr>
        <w:t>/22 </w:t>
      </w:r>
      <w:r>
        <w:rPr>
          <w:color w:val="161616"/>
          <w:w w:val="105"/>
          <w:vertAlign w:val="baseline"/>
        </w:rPr>
        <w:t>but the</w:t>
      </w:r>
      <w:r>
        <w:rPr>
          <w:color w:val="161616"/>
          <w:spacing w:val="-1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supplier </w:t>
      </w:r>
      <w:r>
        <w:rPr>
          <w:color w:val="161616"/>
          <w:w w:val="105"/>
          <w:vertAlign w:val="baseline"/>
        </w:rPr>
        <w:t>had only quoted for one performance</w:t>
      </w:r>
      <w:r>
        <w:rPr>
          <w:color w:val="444444"/>
          <w:w w:val="105"/>
          <w:vertAlign w:val="baseline"/>
        </w:rPr>
        <w:t>.</w:t>
      </w:r>
      <w:r>
        <w:rPr>
          <w:color w:val="444444"/>
          <w:spacing w:val="-1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Two performances </w:t>
      </w:r>
      <w:r>
        <w:rPr>
          <w:color w:val="262626"/>
          <w:w w:val="105"/>
          <w:vertAlign w:val="baseline"/>
        </w:rPr>
        <w:t>were </w:t>
      </w:r>
      <w:r>
        <w:rPr>
          <w:color w:val="161616"/>
          <w:w w:val="105"/>
          <w:vertAlign w:val="baseline"/>
        </w:rPr>
        <w:t>required and the</w:t>
      </w:r>
      <w:r>
        <w:rPr>
          <w:color w:val="161616"/>
          <w:spacing w:val="-1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extra </w:t>
      </w:r>
      <w:r>
        <w:rPr>
          <w:color w:val="262626"/>
          <w:w w:val="105"/>
          <w:vertAlign w:val="baseline"/>
        </w:rPr>
        <w:t>cost </w:t>
      </w:r>
      <w:r>
        <w:rPr>
          <w:color w:val="161616"/>
          <w:w w:val="105"/>
          <w:vertAlign w:val="baseline"/>
        </w:rPr>
        <w:t>for this </w:t>
      </w:r>
      <w:r>
        <w:rPr>
          <w:color w:val="262626"/>
          <w:w w:val="105"/>
          <w:vertAlign w:val="baseline"/>
        </w:rPr>
        <w:t>second </w:t>
      </w:r>
      <w:r>
        <w:rPr>
          <w:color w:val="161616"/>
          <w:w w:val="105"/>
          <w:vertAlign w:val="baseline"/>
        </w:rPr>
        <w:t>performance</w:t>
      </w:r>
      <w:r>
        <w:rPr>
          <w:color w:val="161616"/>
          <w:spacing w:val="40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was </w:t>
      </w:r>
      <w:r>
        <w:rPr>
          <w:color w:val="262626"/>
          <w:w w:val="105"/>
          <w:vertAlign w:val="baseline"/>
        </w:rPr>
        <w:t>£150.00. </w:t>
      </w:r>
      <w:r>
        <w:rPr>
          <w:color w:val="161616"/>
          <w:w w:val="105"/>
          <w:sz w:val="28"/>
          <w:vertAlign w:val="baseline"/>
        </w:rPr>
        <w:t>It</w:t>
      </w:r>
      <w:r>
        <w:rPr>
          <w:color w:val="161616"/>
          <w:spacing w:val="-5"/>
          <w:w w:val="105"/>
          <w:sz w:val="28"/>
          <w:vertAlign w:val="baseline"/>
        </w:rPr>
        <w:t> </w:t>
      </w:r>
      <w:r>
        <w:rPr>
          <w:color w:val="161616"/>
          <w:w w:val="105"/>
          <w:vertAlign w:val="baseline"/>
        </w:rPr>
        <w:t>was proposed by </w:t>
      </w:r>
      <w:r>
        <w:rPr>
          <w:color w:val="262626"/>
          <w:w w:val="105"/>
          <w:vertAlign w:val="baseline"/>
        </w:rPr>
        <w:t>Councillor </w:t>
      </w:r>
      <w:r>
        <w:rPr>
          <w:color w:val="161616"/>
          <w:w w:val="105"/>
          <w:vertAlign w:val="baseline"/>
        </w:rPr>
        <w:t>Roberts </w:t>
      </w:r>
      <w:r>
        <w:rPr>
          <w:color w:val="262626"/>
          <w:w w:val="105"/>
          <w:vertAlign w:val="baseline"/>
        </w:rPr>
        <w:t>and seconded </w:t>
      </w:r>
      <w:r>
        <w:rPr>
          <w:color w:val="161616"/>
          <w:w w:val="105"/>
          <w:vertAlign w:val="baseline"/>
        </w:rPr>
        <w:t>by</w:t>
      </w:r>
      <w:r>
        <w:rPr>
          <w:color w:val="161616"/>
          <w:spacing w:val="80"/>
          <w:w w:val="105"/>
          <w:vertAlign w:val="baseline"/>
        </w:rPr>
        <w:t> </w:t>
      </w:r>
      <w:r>
        <w:rPr>
          <w:color w:val="262626"/>
          <w:w w:val="105"/>
          <w:vertAlign w:val="baseline"/>
        </w:rPr>
        <w:t>Councillor </w:t>
      </w:r>
      <w:r>
        <w:rPr>
          <w:color w:val="161616"/>
          <w:w w:val="105"/>
          <w:vertAlign w:val="baseline"/>
        </w:rPr>
        <w:t>O</w:t>
      </w:r>
      <w:r>
        <w:rPr>
          <w:color w:val="444444"/>
          <w:w w:val="105"/>
          <w:vertAlign w:val="baseline"/>
        </w:rPr>
        <w:t>'</w:t>
      </w:r>
      <w:r>
        <w:rPr>
          <w:color w:val="161616"/>
          <w:w w:val="105"/>
          <w:vertAlign w:val="baseline"/>
        </w:rPr>
        <w:t>Kane that the Booking </w:t>
      </w:r>
      <w:r>
        <w:rPr>
          <w:color w:val="262626"/>
          <w:w w:val="105"/>
          <w:vertAlign w:val="baseline"/>
        </w:rPr>
        <w:t>Agent</w:t>
      </w:r>
      <w:r>
        <w:rPr>
          <w:color w:val="262626"/>
          <w:spacing w:val="37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be paid </w:t>
      </w:r>
      <w:r>
        <w:rPr>
          <w:color w:val="262626"/>
          <w:w w:val="105"/>
          <w:vertAlign w:val="baseline"/>
        </w:rPr>
        <w:t>an extra £150.00 </w:t>
      </w:r>
      <w:r>
        <w:rPr>
          <w:color w:val="161616"/>
          <w:w w:val="105"/>
          <w:vertAlign w:val="baseline"/>
        </w:rPr>
        <w:t>for the </w:t>
      </w:r>
      <w:r>
        <w:rPr>
          <w:color w:val="262626"/>
          <w:w w:val="105"/>
          <w:vertAlign w:val="baseline"/>
        </w:rPr>
        <w:t>Abba </w:t>
      </w:r>
      <w:r>
        <w:rPr>
          <w:color w:val="161616"/>
          <w:w w:val="105"/>
          <w:vertAlign w:val="baseline"/>
        </w:rPr>
        <w:t>Tribute Act to do 2 performances</w:t>
      </w:r>
      <w:r>
        <w:rPr>
          <w:color w:val="161616"/>
          <w:spacing w:val="36"/>
          <w:w w:val="105"/>
          <w:vertAlign w:val="baseline"/>
        </w:rPr>
        <w:t> </w:t>
      </w:r>
      <w:r>
        <w:rPr>
          <w:color w:val="161616"/>
          <w:w w:val="105"/>
          <w:vertAlign w:val="baseline"/>
        </w:rPr>
        <w:t>in the </w:t>
      </w:r>
      <w:r>
        <w:rPr>
          <w:color w:val="262626"/>
          <w:w w:val="105"/>
          <w:vertAlign w:val="baseline"/>
        </w:rPr>
        <w:t>afternoon. A vote </w:t>
      </w:r>
      <w:r>
        <w:rPr>
          <w:color w:val="161616"/>
          <w:w w:val="105"/>
          <w:vertAlign w:val="baseline"/>
        </w:rPr>
        <w:t>was held </w:t>
      </w:r>
      <w:r>
        <w:rPr>
          <w:color w:val="262626"/>
          <w:w w:val="105"/>
          <w:vertAlign w:val="baseline"/>
        </w:rPr>
        <w:t>and </w:t>
      </w:r>
      <w:r>
        <w:rPr>
          <w:color w:val="161616"/>
          <w:w w:val="105"/>
          <w:vertAlign w:val="baseline"/>
        </w:rPr>
        <w:t>it was unanimously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61" w:lineRule="auto" w:before="1"/>
        <w:ind w:left="1427" w:firstLine="10"/>
      </w:pPr>
      <w:r>
        <w:rPr>
          <w:b/>
          <w:color w:val="262626"/>
          <w:w w:val="105"/>
        </w:rPr>
        <w:t>RESOLVED </w:t>
      </w:r>
      <w:r>
        <w:rPr>
          <w:color w:val="161616"/>
          <w:w w:val="105"/>
        </w:rPr>
        <w:t>-</w:t>
      </w:r>
      <w:r>
        <w:rPr>
          <w:color w:val="161616"/>
          <w:spacing w:val="40"/>
          <w:w w:val="105"/>
        </w:rPr>
        <w:t> </w:t>
      </w:r>
      <w:r>
        <w:rPr>
          <w:color w:val="262626"/>
          <w:w w:val="105"/>
        </w:rPr>
        <w:t>That </w:t>
      </w:r>
      <w:r>
        <w:rPr>
          <w:color w:val="161616"/>
          <w:w w:val="105"/>
        </w:rPr>
        <w:t>the</w:t>
      </w:r>
      <w:r>
        <w:rPr>
          <w:color w:val="161616"/>
          <w:spacing w:val="-5"/>
          <w:w w:val="105"/>
        </w:rPr>
        <w:t> </w:t>
      </w:r>
      <w:r>
        <w:rPr>
          <w:color w:val="161616"/>
          <w:w w:val="105"/>
        </w:rPr>
        <w:t>Booking </w:t>
      </w:r>
      <w:r>
        <w:rPr>
          <w:color w:val="262626"/>
          <w:w w:val="105"/>
        </w:rPr>
        <w:t>Agent </w:t>
      </w:r>
      <w:r>
        <w:rPr>
          <w:color w:val="161616"/>
          <w:w w:val="105"/>
        </w:rPr>
        <w:t>be</w:t>
      </w:r>
      <w:r>
        <w:rPr>
          <w:color w:val="161616"/>
          <w:spacing w:val="-3"/>
          <w:w w:val="105"/>
        </w:rPr>
        <w:t> </w:t>
      </w:r>
      <w:r>
        <w:rPr>
          <w:color w:val="161616"/>
          <w:w w:val="105"/>
        </w:rPr>
        <w:t>paid an </w:t>
      </w:r>
      <w:r>
        <w:rPr>
          <w:color w:val="262626"/>
          <w:w w:val="105"/>
        </w:rPr>
        <w:t>extra £150</w:t>
      </w:r>
      <w:r>
        <w:rPr>
          <w:color w:val="565656"/>
          <w:w w:val="105"/>
        </w:rPr>
        <w:t>.</w:t>
      </w:r>
      <w:r>
        <w:rPr>
          <w:color w:val="161616"/>
          <w:w w:val="105"/>
        </w:rPr>
        <w:t>00 </w:t>
      </w:r>
      <w:r>
        <w:rPr>
          <w:color w:val="262626"/>
          <w:w w:val="105"/>
        </w:rPr>
        <w:t>for </w:t>
      </w:r>
      <w:r>
        <w:rPr>
          <w:color w:val="161616"/>
          <w:w w:val="105"/>
        </w:rPr>
        <w:t>the Abba </w:t>
      </w:r>
      <w:r>
        <w:rPr>
          <w:color w:val="262626"/>
          <w:w w:val="105"/>
        </w:rPr>
        <w:t>Tribute </w:t>
      </w:r>
      <w:r>
        <w:rPr>
          <w:color w:val="161616"/>
          <w:w w:val="105"/>
        </w:rPr>
        <w:t>Act to do 2 performances in the afternoon</w:t>
      </w:r>
    </w:p>
    <w:p>
      <w:pPr>
        <w:pStyle w:val="BodyText"/>
        <w:spacing w:before="4"/>
        <w:rPr>
          <w:sz w:val="27"/>
        </w:rPr>
      </w:pPr>
    </w:p>
    <w:p>
      <w:pPr>
        <w:pStyle w:val="Heading3"/>
        <w:tabs>
          <w:tab w:pos="1439" w:val="left" w:leader="none"/>
        </w:tabs>
        <w:rPr>
          <w:u w:val="none"/>
        </w:rPr>
      </w:pPr>
      <w:r>
        <w:rPr>
          <w:color w:val="262626"/>
          <w:spacing w:val="-2"/>
          <w:w w:val="105"/>
          <w:u w:val="none"/>
        </w:rPr>
        <w:t>2142/22</w:t>
      </w:r>
      <w:r>
        <w:rPr>
          <w:color w:val="262626"/>
          <w:u w:val="none"/>
        </w:rPr>
        <w:tab/>
      </w:r>
      <w:r>
        <w:rPr>
          <w:color w:val="161616"/>
          <w:w w:val="105"/>
          <w:u w:val="thick" w:color="161616"/>
        </w:rPr>
        <w:t>Councillor</w:t>
      </w:r>
      <w:r>
        <w:rPr>
          <w:color w:val="161616"/>
          <w:spacing w:val="27"/>
          <w:w w:val="105"/>
          <w:u w:val="thick" w:color="161616"/>
        </w:rPr>
        <w:t> </w:t>
      </w:r>
      <w:r>
        <w:rPr>
          <w:color w:val="161616"/>
          <w:w w:val="105"/>
          <w:u w:val="thick" w:color="161616"/>
        </w:rPr>
        <w:t>Ward</w:t>
      </w:r>
      <w:r>
        <w:rPr>
          <w:color w:val="161616"/>
          <w:spacing w:val="12"/>
          <w:w w:val="105"/>
          <w:u w:val="thick" w:color="161616"/>
        </w:rPr>
        <w:t> </w:t>
      </w:r>
      <w:r>
        <w:rPr>
          <w:color w:val="161616"/>
          <w:spacing w:val="-2"/>
          <w:w w:val="105"/>
          <w:u w:val="thick" w:color="161616"/>
        </w:rPr>
        <w:t>Matters</w:t>
      </w: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2010" w:val="left" w:leader="none"/>
          <w:tab w:pos="2011" w:val="left" w:leader="none"/>
        </w:tabs>
        <w:spacing w:line="261" w:lineRule="auto" w:before="187" w:after="0"/>
        <w:ind w:left="2010" w:right="535" w:hanging="504"/>
        <w:jc w:val="left"/>
        <w:rPr>
          <w:color w:val="161616"/>
          <w:sz w:val="19"/>
        </w:rPr>
      </w:pPr>
      <w:r>
        <w:rPr>
          <w:color w:val="262626"/>
          <w:w w:val="105"/>
          <w:sz w:val="26"/>
        </w:rPr>
        <w:t>Councillor </w:t>
      </w:r>
      <w:r>
        <w:rPr>
          <w:color w:val="161616"/>
          <w:w w:val="105"/>
          <w:sz w:val="26"/>
        </w:rPr>
        <w:t>Stevens </w:t>
      </w:r>
      <w:r>
        <w:rPr>
          <w:color w:val="262626"/>
          <w:w w:val="105"/>
          <w:sz w:val="26"/>
        </w:rPr>
        <w:t>said </w:t>
      </w:r>
      <w:r>
        <w:rPr>
          <w:color w:val="161616"/>
          <w:w w:val="105"/>
          <w:sz w:val="26"/>
        </w:rPr>
        <w:t>that </w:t>
      </w:r>
      <w:r>
        <w:rPr>
          <w:color w:val="262626"/>
          <w:w w:val="105"/>
          <w:sz w:val="26"/>
        </w:rPr>
        <w:t>she </w:t>
      </w:r>
      <w:r>
        <w:rPr>
          <w:color w:val="161616"/>
          <w:w w:val="105"/>
          <w:sz w:val="26"/>
        </w:rPr>
        <w:t>had been to the full planning meeting at </w:t>
      </w:r>
      <w:r>
        <w:rPr>
          <w:color w:val="262626"/>
          <w:w w:val="105"/>
          <w:sz w:val="26"/>
        </w:rPr>
        <w:t>Copeland </w:t>
      </w:r>
      <w:r>
        <w:rPr>
          <w:color w:val="161616"/>
          <w:w w:val="105"/>
          <w:sz w:val="26"/>
        </w:rPr>
        <w:t>regarding the proposed </w:t>
      </w:r>
      <w:r>
        <w:rPr>
          <w:color w:val="262626"/>
          <w:w w:val="105"/>
          <w:sz w:val="26"/>
        </w:rPr>
        <w:t>application </w:t>
      </w:r>
      <w:r>
        <w:rPr>
          <w:color w:val="161616"/>
          <w:w w:val="105"/>
          <w:sz w:val="26"/>
        </w:rPr>
        <w:t>by </w:t>
      </w:r>
      <w:r>
        <w:rPr>
          <w:color w:val="262626"/>
          <w:w w:val="105"/>
          <w:sz w:val="26"/>
        </w:rPr>
        <w:t>Story </w:t>
      </w:r>
      <w:r>
        <w:rPr>
          <w:color w:val="161616"/>
          <w:w w:val="105"/>
          <w:sz w:val="26"/>
        </w:rPr>
        <w:t>Homes behind Valley View</w:t>
      </w:r>
      <w:r>
        <w:rPr>
          <w:color w:val="444444"/>
          <w:w w:val="105"/>
          <w:sz w:val="26"/>
        </w:rPr>
        <w:t>.</w:t>
      </w:r>
      <w:r>
        <w:rPr>
          <w:color w:val="444444"/>
          <w:spacing w:val="-4"/>
          <w:w w:val="105"/>
          <w:sz w:val="26"/>
        </w:rPr>
        <w:t> </w:t>
      </w:r>
      <w:r>
        <w:rPr>
          <w:color w:val="161616"/>
          <w:w w:val="105"/>
          <w:sz w:val="26"/>
        </w:rPr>
        <w:t>She said there </w:t>
      </w:r>
      <w:r>
        <w:rPr>
          <w:color w:val="262626"/>
          <w:w w:val="105"/>
          <w:sz w:val="26"/>
        </w:rPr>
        <w:t>would </w:t>
      </w:r>
      <w:r>
        <w:rPr>
          <w:color w:val="161616"/>
          <w:w w:val="105"/>
          <w:sz w:val="26"/>
        </w:rPr>
        <w:t>now be </w:t>
      </w:r>
      <w:r>
        <w:rPr>
          <w:color w:val="262626"/>
          <w:w w:val="105"/>
          <w:sz w:val="26"/>
        </w:rPr>
        <w:t>a site visit </w:t>
      </w:r>
      <w:r>
        <w:rPr>
          <w:color w:val="161616"/>
          <w:w w:val="105"/>
          <w:sz w:val="26"/>
        </w:rPr>
        <w:t>but there was an </w:t>
      </w:r>
      <w:r>
        <w:rPr>
          <w:color w:val="262626"/>
          <w:w w:val="105"/>
          <w:sz w:val="26"/>
        </w:rPr>
        <w:t>awful </w:t>
      </w:r>
      <w:r>
        <w:rPr>
          <w:color w:val="161616"/>
          <w:w w:val="105"/>
          <w:sz w:val="26"/>
        </w:rPr>
        <w:t>lot of discussion </w:t>
      </w:r>
      <w:r>
        <w:rPr>
          <w:color w:val="262626"/>
          <w:w w:val="105"/>
          <w:sz w:val="26"/>
        </w:rPr>
        <w:t>around </w:t>
      </w:r>
      <w:r>
        <w:rPr>
          <w:color w:val="161616"/>
          <w:w w:val="105"/>
          <w:sz w:val="26"/>
        </w:rPr>
        <w:t>the problem </w:t>
      </w:r>
      <w:r>
        <w:rPr>
          <w:color w:val="262626"/>
          <w:w w:val="105"/>
          <w:sz w:val="26"/>
        </w:rPr>
        <w:t>at Mirehouse </w:t>
      </w:r>
      <w:r>
        <w:rPr>
          <w:color w:val="161616"/>
          <w:w w:val="105"/>
          <w:sz w:val="26"/>
        </w:rPr>
        <w:t>ponds.</w:t>
      </w:r>
    </w:p>
    <w:p>
      <w:pPr>
        <w:pStyle w:val="ListParagraph"/>
        <w:numPr>
          <w:ilvl w:val="0"/>
          <w:numId w:val="4"/>
        </w:numPr>
        <w:tabs>
          <w:tab w:pos="2010" w:val="left" w:leader="none"/>
          <w:tab w:pos="2011" w:val="left" w:leader="none"/>
        </w:tabs>
        <w:spacing w:line="286" w:lineRule="exact" w:before="0" w:after="0"/>
        <w:ind w:left="2010" w:right="0" w:hanging="584"/>
        <w:jc w:val="left"/>
        <w:rPr>
          <w:sz w:val="26"/>
        </w:rPr>
      </w:pPr>
      <w:r>
        <w:rPr>
          <w:color w:val="262626"/>
          <w:w w:val="105"/>
          <w:sz w:val="26"/>
        </w:rPr>
        <w:t>Councillor</w:t>
      </w:r>
      <w:r>
        <w:rPr>
          <w:color w:val="262626"/>
          <w:spacing w:val="15"/>
          <w:w w:val="105"/>
          <w:sz w:val="26"/>
        </w:rPr>
        <w:t> </w:t>
      </w:r>
      <w:r>
        <w:rPr>
          <w:color w:val="262626"/>
          <w:w w:val="105"/>
          <w:sz w:val="26"/>
        </w:rPr>
        <w:t>O'Kane</w:t>
      </w:r>
      <w:r>
        <w:rPr>
          <w:color w:val="262626"/>
          <w:spacing w:val="14"/>
          <w:w w:val="105"/>
          <w:sz w:val="26"/>
        </w:rPr>
        <w:t> </w:t>
      </w:r>
      <w:r>
        <w:rPr>
          <w:color w:val="262626"/>
          <w:w w:val="105"/>
          <w:sz w:val="26"/>
        </w:rPr>
        <w:t>said</w:t>
      </w:r>
      <w:r>
        <w:rPr>
          <w:color w:val="262626"/>
          <w:spacing w:val="22"/>
          <w:w w:val="105"/>
          <w:sz w:val="26"/>
        </w:rPr>
        <w:t> </w:t>
      </w:r>
      <w:r>
        <w:rPr>
          <w:color w:val="161616"/>
          <w:w w:val="105"/>
          <w:sz w:val="26"/>
        </w:rPr>
        <w:t>that</w:t>
      </w:r>
      <w:r>
        <w:rPr>
          <w:color w:val="161616"/>
          <w:spacing w:val="23"/>
          <w:w w:val="105"/>
          <w:sz w:val="26"/>
        </w:rPr>
        <w:t> </w:t>
      </w:r>
      <w:r>
        <w:rPr>
          <w:color w:val="161616"/>
          <w:w w:val="105"/>
          <w:sz w:val="26"/>
        </w:rPr>
        <w:t>he</w:t>
      </w:r>
      <w:r>
        <w:rPr>
          <w:color w:val="161616"/>
          <w:spacing w:val="2"/>
          <w:w w:val="105"/>
          <w:sz w:val="26"/>
        </w:rPr>
        <w:t> </w:t>
      </w:r>
      <w:r>
        <w:rPr>
          <w:color w:val="161616"/>
          <w:w w:val="105"/>
          <w:sz w:val="26"/>
        </w:rPr>
        <w:t>had</w:t>
      </w:r>
      <w:r>
        <w:rPr>
          <w:color w:val="161616"/>
          <w:spacing w:val="19"/>
          <w:w w:val="105"/>
          <w:sz w:val="26"/>
        </w:rPr>
        <w:t> </w:t>
      </w:r>
      <w:r>
        <w:rPr>
          <w:color w:val="161616"/>
          <w:w w:val="105"/>
          <w:sz w:val="26"/>
        </w:rPr>
        <w:t>2</w:t>
      </w:r>
      <w:r>
        <w:rPr>
          <w:color w:val="161616"/>
          <w:spacing w:val="11"/>
          <w:w w:val="105"/>
          <w:sz w:val="26"/>
        </w:rPr>
        <w:t> </w:t>
      </w:r>
      <w:r>
        <w:rPr>
          <w:color w:val="262626"/>
          <w:spacing w:val="-2"/>
          <w:w w:val="105"/>
          <w:sz w:val="26"/>
        </w:rPr>
        <w:t>concerns</w:t>
      </w:r>
    </w:p>
    <w:p>
      <w:pPr>
        <w:pStyle w:val="ListParagraph"/>
        <w:numPr>
          <w:ilvl w:val="1"/>
          <w:numId w:val="4"/>
        </w:numPr>
        <w:tabs>
          <w:tab w:pos="2856" w:val="left" w:leader="none"/>
          <w:tab w:pos="2857" w:val="left" w:leader="none"/>
        </w:tabs>
        <w:spacing w:line="256" w:lineRule="auto" w:before="54" w:after="0"/>
        <w:ind w:left="2862" w:right="148" w:hanging="352"/>
        <w:jc w:val="left"/>
        <w:rPr>
          <w:color w:val="161616"/>
          <w:sz w:val="26"/>
        </w:rPr>
      </w:pPr>
      <w:r>
        <w:rPr>
          <w:color w:val="161616"/>
          <w:w w:val="105"/>
          <w:sz w:val="26"/>
        </w:rPr>
        <w:t>The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letter that</w:t>
      </w:r>
      <w:r>
        <w:rPr>
          <w:color w:val="161616"/>
          <w:spacing w:val="37"/>
          <w:w w:val="105"/>
          <w:sz w:val="26"/>
        </w:rPr>
        <w:t> </w:t>
      </w:r>
      <w:r>
        <w:rPr>
          <w:color w:val="161616"/>
          <w:w w:val="105"/>
          <w:sz w:val="26"/>
        </w:rPr>
        <w:t>had</w:t>
      </w:r>
      <w:r>
        <w:rPr>
          <w:color w:val="161616"/>
          <w:spacing w:val="28"/>
          <w:w w:val="105"/>
          <w:sz w:val="26"/>
        </w:rPr>
        <w:t> </w:t>
      </w:r>
      <w:r>
        <w:rPr>
          <w:color w:val="161616"/>
          <w:w w:val="105"/>
          <w:sz w:val="26"/>
        </w:rPr>
        <w:t>come through about the traffic </w:t>
      </w:r>
      <w:r>
        <w:rPr>
          <w:color w:val="262626"/>
          <w:w w:val="105"/>
          <w:sz w:val="26"/>
        </w:rPr>
        <w:t>situation</w:t>
      </w:r>
      <w:r>
        <w:rPr>
          <w:color w:val="262626"/>
          <w:spacing w:val="38"/>
          <w:w w:val="105"/>
          <w:sz w:val="26"/>
        </w:rPr>
        <w:t> </w:t>
      </w:r>
      <w:r>
        <w:rPr>
          <w:color w:val="161616"/>
          <w:w w:val="105"/>
          <w:sz w:val="26"/>
        </w:rPr>
        <w:t>outside St James </w:t>
      </w:r>
      <w:r>
        <w:rPr>
          <w:color w:val="262626"/>
          <w:w w:val="105"/>
          <w:sz w:val="26"/>
        </w:rPr>
        <w:t>School. </w:t>
      </w:r>
      <w:r>
        <w:rPr>
          <w:color w:val="161616"/>
          <w:w w:val="105"/>
          <w:sz w:val="28"/>
        </w:rPr>
        <w:t>It </w:t>
      </w:r>
      <w:r>
        <w:rPr>
          <w:color w:val="161616"/>
          <w:w w:val="105"/>
          <w:sz w:val="26"/>
        </w:rPr>
        <w:t>had really boiled over </w:t>
      </w:r>
      <w:r>
        <w:rPr>
          <w:color w:val="262626"/>
          <w:w w:val="105"/>
          <w:sz w:val="26"/>
        </w:rPr>
        <w:t>as several </w:t>
      </w:r>
      <w:r>
        <w:rPr>
          <w:color w:val="161616"/>
          <w:w w:val="105"/>
          <w:sz w:val="26"/>
        </w:rPr>
        <w:t>residents had </w:t>
      </w:r>
      <w:r>
        <w:rPr>
          <w:color w:val="262626"/>
          <w:w w:val="105"/>
          <w:sz w:val="26"/>
        </w:rPr>
        <w:t>gone </w:t>
      </w:r>
      <w:r>
        <w:rPr>
          <w:color w:val="161616"/>
          <w:w w:val="105"/>
          <w:sz w:val="26"/>
        </w:rPr>
        <w:t>berserk</w:t>
      </w:r>
      <w:r>
        <w:rPr>
          <w:color w:val="161616"/>
          <w:spacing w:val="23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36"/>
          <w:w w:val="105"/>
          <w:sz w:val="26"/>
        </w:rPr>
        <w:t> </w:t>
      </w:r>
      <w:r>
        <w:rPr>
          <w:color w:val="161616"/>
          <w:w w:val="105"/>
          <w:sz w:val="26"/>
        </w:rPr>
        <w:t>Mayor</w:t>
      </w:r>
      <w:r>
        <w:rPr>
          <w:color w:val="161616"/>
          <w:spacing w:val="25"/>
          <w:w w:val="105"/>
          <w:sz w:val="26"/>
        </w:rPr>
        <w:t> </w:t>
      </w:r>
      <w:r>
        <w:rPr>
          <w:color w:val="161616"/>
          <w:w w:val="105"/>
          <w:sz w:val="26"/>
        </w:rPr>
        <w:t>Starkie had</w:t>
      </w:r>
      <w:r>
        <w:rPr>
          <w:color w:val="161616"/>
          <w:spacing w:val="33"/>
          <w:w w:val="105"/>
          <w:sz w:val="26"/>
        </w:rPr>
        <w:t> </w:t>
      </w:r>
      <w:r>
        <w:rPr>
          <w:color w:val="161616"/>
          <w:w w:val="105"/>
          <w:sz w:val="26"/>
        </w:rPr>
        <w:t>been</w:t>
      </w:r>
      <w:r>
        <w:rPr>
          <w:color w:val="161616"/>
          <w:spacing w:val="25"/>
          <w:w w:val="105"/>
          <w:sz w:val="26"/>
        </w:rPr>
        <w:t> </w:t>
      </w:r>
      <w:r>
        <w:rPr>
          <w:color w:val="161616"/>
          <w:w w:val="105"/>
          <w:sz w:val="26"/>
        </w:rPr>
        <w:t>involved</w:t>
      </w:r>
      <w:r>
        <w:rPr>
          <w:color w:val="161616"/>
          <w:spacing w:val="34"/>
          <w:w w:val="105"/>
          <w:sz w:val="26"/>
        </w:rPr>
        <w:t> </w:t>
      </w:r>
      <w:r>
        <w:rPr>
          <w:color w:val="262626"/>
          <w:w w:val="105"/>
          <w:sz w:val="26"/>
        </w:rPr>
        <w:t>and</w:t>
      </w:r>
      <w:r>
        <w:rPr>
          <w:color w:val="262626"/>
          <w:spacing w:val="29"/>
          <w:w w:val="105"/>
          <w:sz w:val="26"/>
        </w:rPr>
        <w:t> </w:t>
      </w:r>
      <w:r>
        <w:rPr>
          <w:color w:val="161616"/>
          <w:w w:val="105"/>
          <w:sz w:val="26"/>
        </w:rPr>
        <w:t>the </w:t>
      </w:r>
      <w:r>
        <w:rPr>
          <w:color w:val="262626"/>
          <w:w w:val="105"/>
          <w:sz w:val="26"/>
        </w:rPr>
        <w:t>CCC </w:t>
      </w:r>
      <w:r>
        <w:rPr>
          <w:color w:val="161616"/>
          <w:w w:val="105"/>
          <w:sz w:val="26"/>
        </w:rPr>
        <w:t>had now </w:t>
      </w:r>
      <w:r>
        <w:rPr>
          <w:color w:val="262626"/>
          <w:w w:val="105"/>
          <w:sz w:val="26"/>
        </w:rPr>
        <w:t>started </w:t>
      </w:r>
      <w:r>
        <w:rPr>
          <w:color w:val="161616"/>
          <w:w w:val="105"/>
          <w:sz w:val="26"/>
        </w:rPr>
        <w:t>to </w:t>
      </w:r>
      <w:r>
        <w:rPr>
          <w:color w:val="262626"/>
          <w:w w:val="105"/>
          <w:sz w:val="26"/>
        </w:rPr>
        <w:t>get a </w:t>
      </w:r>
      <w:r>
        <w:rPr>
          <w:color w:val="161616"/>
          <w:w w:val="105"/>
          <w:sz w:val="26"/>
        </w:rPr>
        <w:t>little bit more involved. There had been letters going </w:t>
      </w:r>
      <w:r>
        <w:rPr>
          <w:color w:val="262626"/>
          <w:w w:val="105"/>
          <w:sz w:val="26"/>
        </w:rPr>
        <w:t>out </w:t>
      </w:r>
      <w:r>
        <w:rPr>
          <w:color w:val="161616"/>
          <w:w w:val="105"/>
          <w:sz w:val="26"/>
        </w:rPr>
        <w:t>to parents to try </w:t>
      </w:r>
      <w:r>
        <w:rPr>
          <w:color w:val="262626"/>
          <w:w w:val="105"/>
          <w:sz w:val="26"/>
        </w:rPr>
        <w:t>and stop </w:t>
      </w:r>
      <w:r>
        <w:rPr>
          <w:color w:val="161616"/>
          <w:w w:val="105"/>
          <w:sz w:val="26"/>
        </w:rPr>
        <w:t>the </w:t>
      </w:r>
      <w:r>
        <w:rPr>
          <w:color w:val="262626"/>
          <w:w w:val="105"/>
          <w:sz w:val="26"/>
        </w:rPr>
        <w:t>situation. </w:t>
      </w:r>
      <w:r>
        <w:rPr>
          <w:color w:val="161616"/>
          <w:w w:val="105"/>
          <w:sz w:val="26"/>
        </w:rPr>
        <w:t>He </w:t>
      </w:r>
      <w:r>
        <w:rPr>
          <w:color w:val="262626"/>
          <w:w w:val="105"/>
          <w:sz w:val="26"/>
        </w:rPr>
        <w:t>said </w:t>
      </w:r>
      <w:r>
        <w:rPr>
          <w:color w:val="161616"/>
          <w:w w:val="105"/>
          <w:sz w:val="26"/>
        </w:rPr>
        <w:t>we had all had letters this </w:t>
      </w:r>
      <w:r>
        <w:rPr>
          <w:color w:val="262626"/>
          <w:w w:val="105"/>
          <w:sz w:val="26"/>
        </w:rPr>
        <w:t>week </w:t>
      </w:r>
      <w:r>
        <w:rPr>
          <w:color w:val="161616"/>
          <w:w w:val="105"/>
          <w:sz w:val="26"/>
        </w:rPr>
        <w:t>from </w:t>
      </w:r>
      <w:r>
        <w:rPr>
          <w:color w:val="262626"/>
          <w:w w:val="105"/>
          <w:sz w:val="26"/>
        </w:rPr>
        <w:t>an officer </w:t>
      </w:r>
      <w:r>
        <w:rPr>
          <w:color w:val="161616"/>
          <w:w w:val="105"/>
          <w:sz w:val="26"/>
        </w:rPr>
        <w:t>from the CCC </w:t>
      </w:r>
      <w:r>
        <w:rPr>
          <w:color w:val="262626"/>
          <w:w w:val="105"/>
          <w:sz w:val="26"/>
        </w:rPr>
        <w:t>who was </w:t>
      </w:r>
      <w:r>
        <w:rPr>
          <w:color w:val="161616"/>
          <w:w w:val="105"/>
          <w:sz w:val="26"/>
        </w:rPr>
        <w:t>dealing with </w:t>
      </w:r>
      <w:r>
        <w:rPr>
          <w:color w:val="262626"/>
          <w:w w:val="105"/>
          <w:sz w:val="26"/>
        </w:rPr>
        <w:t>traffic </w:t>
      </w:r>
      <w:r>
        <w:rPr>
          <w:color w:val="161616"/>
          <w:w w:val="105"/>
          <w:sz w:val="26"/>
        </w:rPr>
        <w:t>particularly the </w:t>
      </w:r>
      <w:r>
        <w:rPr>
          <w:color w:val="262626"/>
          <w:w w:val="105"/>
          <w:sz w:val="26"/>
        </w:rPr>
        <w:t>report </w:t>
      </w:r>
      <w:r>
        <w:rPr>
          <w:color w:val="161616"/>
          <w:w w:val="105"/>
          <w:sz w:val="26"/>
        </w:rPr>
        <w:t>that he had promised </w:t>
      </w:r>
      <w:r>
        <w:rPr>
          <w:color w:val="262626"/>
          <w:w w:val="105"/>
          <w:sz w:val="26"/>
        </w:rPr>
        <w:t>Councillor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O'Kane</w:t>
      </w:r>
      <w:r>
        <w:rPr>
          <w:color w:val="161616"/>
          <w:spacing w:val="28"/>
          <w:w w:val="105"/>
          <w:sz w:val="26"/>
        </w:rPr>
        <w:t> </w:t>
      </w:r>
      <w:r>
        <w:rPr>
          <w:color w:val="161616"/>
          <w:w w:val="105"/>
          <w:sz w:val="26"/>
        </w:rPr>
        <w:t>last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November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and</w:t>
      </w:r>
      <w:r>
        <w:rPr>
          <w:color w:val="161616"/>
          <w:spacing w:val="34"/>
          <w:w w:val="105"/>
          <w:sz w:val="26"/>
        </w:rPr>
        <w:t> </w:t>
      </w:r>
      <w:r>
        <w:rPr>
          <w:color w:val="262626"/>
          <w:w w:val="105"/>
          <w:sz w:val="26"/>
        </w:rPr>
        <w:t>which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he didn't</w:t>
      </w:r>
      <w:r>
        <w:rPr>
          <w:color w:val="16161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have to hand.</w:t>
      </w:r>
      <w:r>
        <w:rPr>
          <w:color w:val="161616"/>
          <w:spacing w:val="-6"/>
          <w:w w:val="105"/>
          <w:sz w:val="26"/>
        </w:rPr>
        <w:t> </w:t>
      </w:r>
      <w:r>
        <w:rPr>
          <w:color w:val="161616"/>
          <w:w w:val="105"/>
          <w:sz w:val="26"/>
        </w:rPr>
        <w:t>So possibly it had not been done. He</w:t>
      </w:r>
      <w:r>
        <w:rPr>
          <w:color w:val="161616"/>
          <w:spacing w:val="-10"/>
          <w:w w:val="105"/>
          <w:sz w:val="26"/>
        </w:rPr>
        <w:t> </w:t>
      </w:r>
      <w:r>
        <w:rPr>
          <w:color w:val="262626"/>
          <w:w w:val="105"/>
          <w:sz w:val="26"/>
        </w:rPr>
        <w:t>said </w:t>
      </w:r>
      <w:r>
        <w:rPr>
          <w:color w:val="161616"/>
          <w:w w:val="105"/>
          <w:sz w:val="26"/>
        </w:rPr>
        <w:t>would be interesting to </w:t>
      </w:r>
      <w:r>
        <w:rPr>
          <w:color w:val="262626"/>
          <w:w w:val="105"/>
          <w:sz w:val="26"/>
        </w:rPr>
        <w:t>see whether </w:t>
      </w:r>
      <w:r>
        <w:rPr>
          <w:color w:val="161616"/>
          <w:w w:val="105"/>
          <w:sz w:val="26"/>
        </w:rPr>
        <w:t>the Whitehaven</w:t>
      </w:r>
      <w:r>
        <w:rPr>
          <w:color w:val="161616"/>
          <w:spacing w:val="38"/>
          <w:w w:val="105"/>
          <w:sz w:val="26"/>
        </w:rPr>
        <w:t> </w:t>
      </w:r>
      <w:r>
        <w:rPr>
          <w:color w:val="161616"/>
          <w:w w:val="105"/>
          <w:sz w:val="26"/>
        </w:rPr>
        <w:t>News </w:t>
      </w:r>
      <w:r>
        <w:rPr>
          <w:color w:val="262626"/>
          <w:w w:val="105"/>
          <w:sz w:val="26"/>
        </w:rPr>
        <w:t>would </w:t>
      </w:r>
      <w:r>
        <w:rPr>
          <w:color w:val="161616"/>
          <w:w w:val="105"/>
          <w:sz w:val="26"/>
        </w:rPr>
        <w:t>be looking </w:t>
      </w:r>
      <w:r>
        <w:rPr>
          <w:color w:val="262626"/>
          <w:w w:val="105"/>
          <w:sz w:val="26"/>
        </w:rPr>
        <w:t>at </w:t>
      </w:r>
      <w:r>
        <w:rPr>
          <w:color w:val="161616"/>
          <w:w w:val="105"/>
          <w:sz w:val="26"/>
        </w:rPr>
        <w:t>the traffic </w:t>
      </w:r>
      <w:r>
        <w:rPr>
          <w:color w:val="262626"/>
          <w:w w:val="105"/>
          <w:sz w:val="26"/>
        </w:rPr>
        <w:t>situation outside the </w:t>
      </w:r>
      <w:r>
        <w:rPr>
          <w:color w:val="161616"/>
          <w:w w:val="105"/>
          <w:sz w:val="26"/>
        </w:rPr>
        <w:t>junior </w:t>
      </w:r>
      <w:r>
        <w:rPr>
          <w:color w:val="262626"/>
          <w:w w:val="105"/>
          <w:sz w:val="26"/>
        </w:rPr>
        <w:t>schools</w:t>
      </w:r>
      <w:r>
        <w:rPr>
          <w:color w:val="262626"/>
          <w:spacing w:val="40"/>
          <w:w w:val="105"/>
          <w:sz w:val="26"/>
        </w:rPr>
        <w:t> </w:t>
      </w:r>
      <w:r>
        <w:rPr>
          <w:color w:val="161616"/>
          <w:w w:val="105"/>
          <w:sz w:val="26"/>
        </w:rPr>
        <w:t>in the </w:t>
      </w:r>
      <w:r>
        <w:rPr>
          <w:color w:val="262626"/>
          <w:w w:val="105"/>
          <w:sz w:val="26"/>
        </w:rPr>
        <w:t>area </w:t>
      </w:r>
      <w:r>
        <w:rPr>
          <w:color w:val="161616"/>
          <w:w w:val="105"/>
          <w:sz w:val="26"/>
        </w:rPr>
        <w:t>to </w:t>
      </w:r>
      <w:r>
        <w:rPr>
          <w:color w:val="262626"/>
          <w:w w:val="105"/>
          <w:sz w:val="26"/>
        </w:rPr>
        <w:t>see </w:t>
      </w:r>
      <w:r>
        <w:rPr>
          <w:color w:val="161616"/>
          <w:w w:val="105"/>
          <w:sz w:val="26"/>
        </w:rPr>
        <w:t>just how bad</w:t>
      </w:r>
    </w:p>
    <w:p>
      <w:pPr>
        <w:spacing w:after="0" w:line="256" w:lineRule="auto"/>
        <w:jc w:val="left"/>
        <w:rPr>
          <w:sz w:val="26"/>
        </w:rPr>
        <w:sectPr>
          <w:pgSz w:w="11910" w:h="16840"/>
          <w:pgMar w:top="820" w:bottom="280" w:left="600" w:right="700"/>
        </w:sectPr>
      </w:pPr>
    </w:p>
    <w:p>
      <w:pPr>
        <w:pStyle w:val="BodyText"/>
        <w:spacing w:line="256" w:lineRule="auto" w:before="63"/>
        <w:ind w:left="2876" w:right="326"/>
      </w:pPr>
      <w:r>
        <w:rPr>
          <w:color w:val="181818"/>
          <w:w w:val="105"/>
        </w:rPr>
        <w:t>and dangerous it is because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traffic has increased </w:t>
      </w:r>
      <w:r>
        <w:rPr>
          <w:color w:val="282828"/>
          <w:w w:val="105"/>
        </w:rPr>
        <w:t>significantly </w:t>
      </w:r>
      <w:r>
        <w:rPr>
          <w:color w:val="181818"/>
          <w:w w:val="105"/>
        </w:rPr>
        <w:t>after </w:t>
      </w:r>
      <w:r>
        <w:rPr>
          <w:color w:val="282828"/>
          <w:w w:val="105"/>
        </w:rPr>
        <w:t>covid and </w:t>
      </w:r>
      <w:r>
        <w:rPr>
          <w:color w:val="181818"/>
          <w:w w:val="105"/>
        </w:rPr>
        <w:t>a lot more parents are bringing their kids to </w:t>
      </w:r>
      <w:r>
        <w:rPr>
          <w:color w:val="282828"/>
          <w:w w:val="105"/>
        </w:rPr>
        <w:t>school </w:t>
      </w:r>
      <w:r>
        <w:rPr>
          <w:color w:val="181818"/>
          <w:w w:val="105"/>
        </w:rPr>
        <w:t>because of the bus </w:t>
      </w:r>
      <w:r>
        <w:rPr>
          <w:color w:val="282828"/>
          <w:w w:val="105"/>
        </w:rPr>
        <w:t>situation.</w:t>
      </w:r>
    </w:p>
    <w:p>
      <w:pPr>
        <w:pStyle w:val="ListParagraph"/>
        <w:numPr>
          <w:ilvl w:val="1"/>
          <w:numId w:val="4"/>
        </w:numPr>
        <w:tabs>
          <w:tab w:pos="2874" w:val="left" w:leader="none"/>
          <w:tab w:pos="2875" w:val="left" w:leader="none"/>
        </w:tabs>
        <w:spacing w:line="259" w:lineRule="auto" w:before="28" w:after="0"/>
        <w:ind w:left="2869" w:right="138" w:hanging="359"/>
        <w:jc w:val="left"/>
        <w:rPr>
          <w:color w:val="282828"/>
          <w:sz w:val="26"/>
        </w:rPr>
      </w:pPr>
      <w:r>
        <w:rPr>
          <w:color w:val="181818"/>
          <w:w w:val="105"/>
          <w:sz w:val="26"/>
        </w:rPr>
        <w:t>He asked to remind Members that they asked </w:t>
      </w:r>
      <w:r>
        <w:rPr>
          <w:color w:val="282828"/>
          <w:w w:val="105"/>
          <w:sz w:val="26"/>
        </w:rPr>
        <w:t>ages </w:t>
      </w:r>
      <w:r>
        <w:rPr>
          <w:color w:val="181818"/>
          <w:w w:val="105"/>
          <w:sz w:val="26"/>
        </w:rPr>
        <w:t>ago </w:t>
      </w:r>
      <w:r>
        <w:rPr>
          <w:color w:val="282828"/>
          <w:w w:val="105"/>
          <w:sz w:val="26"/>
        </w:rPr>
        <w:t>whether </w:t>
      </w:r>
      <w:r>
        <w:rPr>
          <w:color w:val="181818"/>
          <w:w w:val="105"/>
          <w:sz w:val="26"/>
        </w:rPr>
        <w:t>the officers members of </w:t>
      </w:r>
      <w:r>
        <w:rPr>
          <w:color w:val="282828"/>
          <w:w w:val="105"/>
          <w:sz w:val="26"/>
        </w:rPr>
        <w:t>County would </w:t>
      </w:r>
      <w:r>
        <w:rPr>
          <w:color w:val="181818"/>
          <w:w w:val="105"/>
          <w:sz w:val="26"/>
        </w:rPr>
        <w:t>meet with </w:t>
      </w:r>
      <w:r>
        <w:rPr>
          <w:color w:val="282828"/>
          <w:w w:val="105"/>
          <w:sz w:val="26"/>
        </w:rPr>
        <w:t>the</w:t>
      </w:r>
      <w:r>
        <w:rPr>
          <w:color w:val="282828"/>
          <w:spacing w:val="-5"/>
          <w:w w:val="105"/>
          <w:sz w:val="26"/>
        </w:rPr>
        <w:t> </w:t>
      </w:r>
      <w:r>
        <w:rPr>
          <w:color w:val="181818"/>
          <w:w w:val="105"/>
          <w:sz w:val="26"/>
        </w:rPr>
        <w:t>Council but </w:t>
      </w:r>
      <w:r>
        <w:rPr>
          <w:color w:val="282828"/>
          <w:w w:val="105"/>
          <w:sz w:val="26"/>
        </w:rPr>
        <w:t>so </w:t>
      </w:r>
      <w:r>
        <w:rPr>
          <w:color w:val="181818"/>
          <w:w w:val="105"/>
          <w:sz w:val="26"/>
        </w:rPr>
        <w:t>far this has initiated 1 letter </w:t>
      </w:r>
      <w:r>
        <w:rPr>
          <w:color w:val="282828"/>
          <w:w w:val="105"/>
          <w:sz w:val="26"/>
        </w:rPr>
        <w:t>from </w:t>
      </w:r>
      <w:r>
        <w:rPr>
          <w:color w:val="181818"/>
          <w:w w:val="105"/>
          <w:sz w:val="26"/>
        </w:rPr>
        <w:t>Matthew </w:t>
      </w:r>
      <w:r>
        <w:rPr>
          <w:color w:val="282828"/>
          <w:w w:val="105"/>
          <w:sz w:val="26"/>
        </w:rPr>
        <w:t>which </w:t>
      </w:r>
      <w:r>
        <w:rPr>
          <w:color w:val="181818"/>
          <w:w w:val="105"/>
          <w:sz w:val="26"/>
        </w:rPr>
        <w:t>everyone has had and his</w:t>
      </w:r>
      <w:r>
        <w:rPr>
          <w:color w:val="181818"/>
          <w:spacing w:val="23"/>
          <w:w w:val="105"/>
          <w:sz w:val="26"/>
        </w:rPr>
        <w:t> </w:t>
      </w:r>
      <w:r>
        <w:rPr>
          <w:color w:val="181818"/>
          <w:w w:val="105"/>
          <w:sz w:val="26"/>
        </w:rPr>
        <w:t>response</w:t>
      </w:r>
      <w:r>
        <w:rPr>
          <w:color w:val="181818"/>
          <w:spacing w:val="20"/>
          <w:w w:val="105"/>
          <w:sz w:val="26"/>
        </w:rPr>
        <w:t> </w:t>
      </w:r>
      <w:r>
        <w:rPr>
          <w:color w:val="181818"/>
          <w:w w:val="105"/>
          <w:sz w:val="26"/>
        </w:rPr>
        <w:t>to that </w:t>
      </w:r>
      <w:r>
        <w:rPr>
          <w:color w:val="282828"/>
          <w:w w:val="105"/>
          <w:sz w:val="26"/>
        </w:rPr>
        <w:t>was </w:t>
      </w:r>
      <w:r>
        <w:rPr>
          <w:color w:val="181818"/>
          <w:w w:val="105"/>
          <w:sz w:val="26"/>
        </w:rPr>
        <w:t>that</w:t>
      </w:r>
      <w:r>
        <w:rPr>
          <w:color w:val="181818"/>
          <w:spacing w:val="25"/>
          <w:w w:val="105"/>
          <w:sz w:val="26"/>
        </w:rPr>
        <w:t> </w:t>
      </w:r>
      <w:r>
        <w:rPr>
          <w:color w:val="181818"/>
          <w:w w:val="105"/>
          <w:sz w:val="26"/>
        </w:rPr>
        <w:t>there are</w:t>
      </w:r>
      <w:r>
        <w:rPr>
          <w:color w:val="181818"/>
          <w:spacing w:val="20"/>
          <w:w w:val="105"/>
          <w:sz w:val="26"/>
        </w:rPr>
        <w:t> </w:t>
      </w:r>
      <w:r>
        <w:rPr>
          <w:color w:val="181818"/>
          <w:w w:val="105"/>
          <w:sz w:val="26"/>
        </w:rPr>
        <w:t>issues</w:t>
      </w:r>
      <w:r>
        <w:rPr>
          <w:color w:val="181818"/>
          <w:spacing w:val="22"/>
          <w:w w:val="105"/>
          <w:sz w:val="26"/>
        </w:rPr>
        <w:t> </w:t>
      </w:r>
      <w:r>
        <w:rPr>
          <w:color w:val="181818"/>
          <w:w w:val="105"/>
          <w:sz w:val="26"/>
        </w:rPr>
        <w:t>there and</w:t>
      </w:r>
      <w:r>
        <w:rPr>
          <w:color w:val="181818"/>
          <w:spacing w:val="27"/>
          <w:w w:val="105"/>
          <w:sz w:val="26"/>
        </w:rPr>
        <w:t> </w:t>
      </w:r>
      <w:r>
        <w:rPr>
          <w:color w:val="181818"/>
          <w:w w:val="105"/>
          <w:sz w:val="26"/>
        </w:rPr>
        <w:t>we need</w:t>
      </w:r>
      <w:r>
        <w:rPr>
          <w:color w:val="181818"/>
          <w:spacing w:val="22"/>
          <w:w w:val="105"/>
          <w:sz w:val="26"/>
        </w:rPr>
        <w:t> </w:t>
      </w:r>
      <w:r>
        <w:rPr>
          <w:color w:val="181818"/>
          <w:w w:val="105"/>
          <w:sz w:val="26"/>
        </w:rPr>
        <w:t>a face to face meeting even if it's only on </w:t>
      </w:r>
      <w:r>
        <w:rPr>
          <w:color w:val="282828"/>
          <w:w w:val="105"/>
          <w:sz w:val="26"/>
        </w:rPr>
        <w:t>zoom </w:t>
      </w:r>
      <w:r>
        <w:rPr>
          <w:color w:val="181818"/>
          <w:w w:val="105"/>
          <w:sz w:val="26"/>
        </w:rPr>
        <w:t>because we've all had different thoughts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282828"/>
          <w:w w:val="105"/>
          <w:sz w:val="26"/>
        </w:rPr>
        <w:t>and </w:t>
      </w:r>
      <w:r>
        <w:rPr>
          <w:color w:val="181818"/>
          <w:w w:val="105"/>
          <w:sz w:val="26"/>
        </w:rPr>
        <w:t>different circumstances in Wards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282828"/>
          <w:w w:val="105"/>
          <w:sz w:val="26"/>
        </w:rPr>
        <w:t>situations </w:t>
      </w:r>
      <w:r>
        <w:rPr>
          <w:color w:val="181818"/>
          <w:w w:val="105"/>
          <w:sz w:val="26"/>
        </w:rPr>
        <w:t>in town and </w:t>
      </w:r>
      <w:r>
        <w:rPr>
          <w:color w:val="282828"/>
          <w:w w:val="105"/>
          <w:sz w:val="26"/>
        </w:rPr>
        <w:t>said </w:t>
      </w:r>
      <w:r>
        <w:rPr>
          <w:color w:val="181818"/>
          <w:w w:val="105"/>
          <w:sz w:val="26"/>
        </w:rPr>
        <w:t>these need to be</w:t>
      </w:r>
      <w:r>
        <w:rPr>
          <w:color w:val="181818"/>
          <w:spacing w:val="-3"/>
          <w:w w:val="105"/>
          <w:sz w:val="26"/>
        </w:rPr>
        <w:t> </w:t>
      </w:r>
      <w:r>
        <w:rPr>
          <w:color w:val="181818"/>
          <w:w w:val="105"/>
          <w:sz w:val="26"/>
        </w:rPr>
        <w:t>sorted out as </w:t>
      </w:r>
      <w:r>
        <w:rPr>
          <w:color w:val="282828"/>
          <w:w w:val="105"/>
          <w:sz w:val="26"/>
        </w:rPr>
        <w:t>soon </w:t>
      </w:r>
      <w:r>
        <w:rPr>
          <w:color w:val="181818"/>
          <w:w w:val="105"/>
          <w:sz w:val="26"/>
        </w:rPr>
        <w:t>as possible before the TROs </w:t>
      </w:r>
      <w:r>
        <w:rPr>
          <w:color w:val="282828"/>
          <w:w w:val="105"/>
          <w:sz w:val="26"/>
        </w:rPr>
        <w:t>are </w:t>
      </w:r>
      <w:r>
        <w:rPr>
          <w:color w:val="181818"/>
          <w:w w:val="105"/>
          <w:sz w:val="26"/>
        </w:rPr>
        <w:t>brought out </w:t>
      </w:r>
      <w:r>
        <w:rPr>
          <w:color w:val="282828"/>
          <w:w w:val="105"/>
          <w:sz w:val="26"/>
        </w:rPr>
        <w:t>and </w:t>
      </w:r>
      <w:r>
        <w:rPr>
          <w:color w:val="181818"/>
          <w:w w:val="105"/>
          <w:sz w:val="26"/>
        </w:rPr>
        <w:t>asked if </w:t>
      </w:r>
      <w:r>
        <w:rPr>
          <w:color w:val="282828"/>
          <w:w w:val="105"/>
          <w:sz w:val="26"/>
        </w:rPr>
        <w:t>a separate </w:t>
      </w:r>
      <w:r>
        <w:rPr>
          <w:color w:val="181818"/>
          <w:w w:val="105"/>
          <w:sz w:val="26"/>
        </w:rPr>
        <w:t>meeting </w:t>
      </w:r>
      <w:r>
        <w:rPr>
          <w:color w:val="282828"/>
          <w:w w:val="105"/>
          <w:sz w:val="26"/>
        </w:rPr>
        <w:t>could </w:t>
      </w:r>
      <w:r>
        <w:rPr>
          <w:color w:val="181818"/>
          <w:w w:val="105"/>
          <w:sz w:val="26"/>
        </w:rPr>
        <w:t>be held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between</w:t>
      </w:r>
      <w:r>
        <w:rPr>
          <w:color w:val="181818"/>
          <w:spacing w:val="35"/>
          <w:w w:val="105"/>
          <w:sz w:val="26"/>
        </w:rPr>
        <w:t> </w:t>
      </w:r>
      <w:r>
        <w:rPr>
          <w:color w:val="181818"/>
          <w:w w:val="105"/>
          <w:sz w:val="26"/>
        </w:rPr>
        <w:t>all </w:t>
      </w:r>
      <w:r>
        <w:rPr>
          <w:color w:val="282828"/>
          <w:w w:val="105"/>
          <w:sz w:val="26"/>
        </w:rPr>
        <w:t>Councillors sometime</w:t>
      </w:r>
      <w:r>
        <w:rPr>
          <w:color w:val="282828"/>
          <w:spacing w:val="35"/>
          <w:w w:val="105"/>
          <w:sz w:val="26"/>
        </w:rPr>
        <w:t> </w:t>
      </w:r>
      <w:r>
        <w:rPr>
          <w:color w:val="181818"/>
          <w:w w:val="105"/>
          <w:sz w:val="26"/>
        </w:rPr>
        <w:t>to discuss</w:t>
      </w:r>
      <w:r>
        <w:rPr>
          <w:color w:val="181818"/>
          <w:spacing w:val="33"/>
          <w:w w:val="105"/>
          <w:sz w:val="26"/>
        </w:rPr>
        <w:t> </w:t>
      </w:r>
      <w:r>
        <w:rPr>
          <w:color w:val="181818"/>
          <w:w w:val="105"/>
          <w:sz w:val="26"/>
        </w:rPr>
        <w:t>the traffic </w:t>
      </w:r>
      <w:r>
        <w:rPr>
          <w:color w:val="282828"/>
          <w:w w:val="105"/>
          <w:sz w:val="26"/>
        </w:rPr>
        <w:t>situation</w:t>
      </w:r>
      <w:r>
        <w:rPr>
          <w:color w:val="282828"/>
          <w:spacing w:val="35"/>
          <w:w w:val="105"/>
          <w:sz w:val="26"/>
        </w:rPr>
        <w:t> </w:t>
      </w:r>
      <w:r>
        <w:rPr>
          <w:color w:val="181818"/>
          <w:w w:val="105"/>
          <w:sz w:val="26"/>
        </w:rPr>
        <w:t>in our area and then we can have an </w:t>
      </w:r>
      <w:r>
        <w:rPr>
          <w:color w:val="282828"/>
          <w:w w:val="105"/>
          <w:sz w:val="26"/>
        </w:rPr>
        <w:t>overview </w:t>
      </w:r>
      <w:r>
        <w:rPr>
          <w:color w:val="181818"/>
          <w:w w:val="105"/>
          <w:sz w:val="26"/>
        </w:rPr>
        <w:t>between us on what </w:t>
      </w:r>
      <w:r>
        <w:rPr>
          <w:color w:val="282828"/>
          <w:w w:val="105"/>
          <w:sz w:val="26"/>
        </w:rPr>
        <w:t>we </w:t>
      </w:r>
      <w:r>
        <w:rPr>
          <w:color w:val="181818"/>
          <w:w w:val="105"/>
          <w:sz w:val="26"/>
        </w:rPr>
        <w:t>feel are</w:t>
      </w:r>
      <w:r>
        <w:rPr>
          <w:color w:val="181818"/>
          <w:spacing w:val="35"/>
          <w:w w:val="105"/>
          <w:sz w:val="26"/>
        </w:rPr>
        <w:t> </w:t>
      </w:r>
      <w:r>
        <w:rPr>
          <w:color w:val="181818"/>
          <w:w w:val="105"/>
          <w:sz w:val="26"/>
        </w:rPr>
        <w:t>the major problems</w:t>
      </w:r>
      <w:r>
        <w:rPr>
          <w:color w:val="595959"/>
          <w:w w:val="105"/>
          <w:sz w:val="26"/>
        </w:rPr>
        <w:t>.</w:t>
      </w:r>
      <w:r>
        <w:rPr>
          <w:color w:val="595959"/>
          <w:spacing w:val="-12"/>
          <w:w w:val="105"/>
          <w:sz w:val="26"/>
        </w:rPr>
        <w:t> </w:t>
      </w:r>
      <w:r>
        <w:rPr>
          <w:color w:val="181818"/>
          <w:w w:val="105"/>
          <w:sz w:val="26"/>
        </w:rPr>
        <w:t>The last time the TROs came round </w:t>
      </w:r>
      <w:r>
        <w:rPr>
          <w:color w:val="282828"/>
          <w:w w:val="105"/>
          <w:sz w:val="26"/>
        </w:rPr>
        <w:t>we were </w:t>
      </w:r>
      <w:r>
        <w:rPr>
          <w:color w:val="181818"/>
          <w:w w:val="105"/>
          <w:sz w:val="26"/>
        </w:rPr>
        <w:t>well fragmented and they just </w:t>
      </w:r>
      <w:r>
        <w:rPr>
          <w:color w:val="282828"/>
          <w:w w:val="105"/>
          <w:sz w:val="26"/>
        </w:rPr>
        <w:t>steamrollered </w:t>
      </w:r>
      <w:r>
        <w:rPr>
          <w:color w:val="181818"/>
          <w:w w:val="105"/>
          <w:sz w:val="26"/>
        </w:rPr>
        <w:t>stuff including making </w:t>
      </w:r>
      <w:r>
        <w:rPr>
          <w:color w:val="282828"/>
          <w:w w:val="105"/>
          <w:sz w:val="26"/>
        </w:rPr>
        <w:t>sure </w:t>
      </w:r>
      <w:r>
        <w:rPr>
          <w:color w:val="181818"/>
          <w:w w:val="105"/>
          <w:sz w:val="26"/>
        </w:rPr>
        <w:t>that some areas including the </w:t>
      </w:r>
      <w:r>
        <w:rPr>
          <w:color w:val="282828"/>
          <w:w w:val="105"/>
          <w:sz w:val="26"/>
        </w:rPr>
        <w:t>Market </w:t>
      </w:r>
      <w:r>
        <w:rPr>
          <w:color w:val="181818"/>
          <w:w w:val="105"/>
          <w:sz w:val="26"/>
        </w:rPr>
        <w:t>Place </w:t>
      </w:r>
      <w:r>
        <w:rPr>
          <w:color w:val="282828"/>
          <w:w w:val="105"/>
          <w:sz w:val="26"/>
        </w:rPr>
        <w:t>were changed</w:t>
      </w:r>
      <w:r>
        <w:rPr>
          <w:color w:val="28282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in terms of the number of disabled </w:t>
      </w:r>
      <w:r>
        <w:rPr>
          <w:color w:val="282828"/>
          <w:w w:val="105"/>
          <w:sz w:val="26"/>
        </w:rPr>
        <w:t>spaces </w:t>
      </w:r>
      <w:r>
        <w:rPr>
          <w:color w:val="181818"/>
          <w:w w:val="105"/>
          <w:sz w:val="26"/>
        </w:rPr>
        <w:t>and </w:t>
      </w:r>
      <w:r>
        <w:rPr>
          <w:color w:val="282828"/>
          <w:w w:val="105"/>
          <w:sz w:val="26"/>
        </w:rPr>
        <w:t>even </w:t>
      </w:r>
      <w:r>
        <w:rPr>
          <w:color w:val="181818"/>
          <w:w w:val="105"/>
          <w:sz w:val="26"/>
        </w:rPr>
        <w:t>though the</w:t>
      </w:r>
      <w:r>
        <w:rPr>
          <w:color w:val="181818"/>
          <w:spacing w:val="-2"/>
          <w:w w:val="105"/>
          <w:sz w:val="26"/>
        </w:rPr>
        <w:t> </w:t>
      </w:r>
      <w:r>
        <w:rPr>
          <w:color w:val="181818"/>
          <w:w w:val="105"/>
          <w:sz w:val="26"/>
        </w:rPr>
        <w:t>TROs were challenged those TROs </w:t>
      </w:r>
      <w:r>
        <w:rPr>
          <w:color w:val="282828"/>
          <w:w w:val="105"/>
          <w:sz w:val="26"/>
        </w:rPr>
        <w:t>were </w:t>
      </w:r>
      <w:r>
        <w:rPr>
          <w:color w:val="181818"/>
          <w:w w:val="105"/>
          <w:sz w:val="26"/>
        </w:rPr>
        <w:t>never </w:t>
      </w:r>
      <w:r>
        <w:rPr>
          <w:color w:val="181818"/>
          <w:spacing w:val="-2"/>
          <w:w w:val="105"/>
          <w:sz w:val="26"/>
        </w:rPr>
        <w:t>changed.</w:t>
      </w:r>
    </w:p>
    <w:p>
      <w:pPr>
        <w:pStyle w:val="BodyText"/>
        <w:tabs>
          <w:tab w:pos="2082" w:val="left" w:leader="none"/>
        </w:tabs>
        <w:spacing w:line="256" w:lineRule="auto" w:before="157"/>
        <w:ind w:left="2054" w:right="1039" w:hanging="700"/>
      </w:pPr>
      <w:r>
        <w:rPr>
          <w:color w:val="181818"/>
          <w:spacing w:val="-4"/>
        </w:rPr>
        <w:t>111</w:t>
      </w:r>
      <w:r>
        <w:rPr>
          <w:color w:val="181818"/>
        </w:rPr>
        <w:tab/>
        <w:tab/>
      </w:r>
      <w:r>
        <w:rPr>
          <w:color w:val="282828"/>
          <w:w w:val="105"/>
        </w:rPr>
        <w:t>Councillor E </w:t>
      </w:r>
      <w:r>
        <w:rPr>
          <w:color w:val="181818"/>
          <w:w w:val="105"/>
        </w:rPr>
        <w:t>Dinsdale </w:t>
      </w:r>
      <w:r>
        <w:rPr>
          <w:color w:val="282828"/>
          <w:w w:val="105"/>
        </w:rPr>
        <w:t>gave </w:t>
      </w:r>
      <w:r>
        <w:rPr>
          <w:color w:val="181818"/>
          <w:w w:val="105"/>
        </w:rPr>
        <w:t>a nuclear update. He </w:t>
      </w:r>
      <w:r>
        <w:rPr>
          <w:color w:val="282828"/>
          <w:w w:val="105"/>
        </w:rPr>
        <w:t>said </w:t>
      </w:r>
      <w:r>
        <w:rPr>
          <w:color w:val="181818"/>
          <w:w w:val="105"/>
        </w:rPr>
        <w:t>the Council was on the </w:t>
      </w:r>
      <w:r>
        <w:rPr>
          <w:color w:val="282828"/>
          <w:w w:val="105"/>
        </w:rPr>
        <w:t>Agenda of </w:t>
      </w:r>
      <w:r>
        <w:rPr>
          <w:color w:val="181818"/>
          <w:w w:val="105"/>
        </w:rPr>
        <w:t>the WCSSG on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Tuesday</w:t>
      </w:r>
      <w:r>
        <w:rPr>
          <w:color w:val="181818"/>
          <w:spacing w:val="37"/>
          <w:w w:val="105"/>
        </w:rPr>
        <w:t> </w:t>
      </w:r>
      <w:r>
        <w:rPr>
          <w:color w:val="181818"/>
          <w:w w:val="105"/>
        </w:rPr>
        <w:t>1</w:t>
      </w:r>
      <w:r>
        <w:rPr>
          <w:color w:val="3B3B3B"/>
          <w:w w:val="105"/>
          <w:vertAlign w:val="superscript"/>
        </w:rPr>
        <w:t>st</w:t>
      </w:r>
      <w:r>
        <w:rPr>
          <w:color w:val="3B3B3B"/>
          <w:spacing w:val="37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November </w:t>
      </w:r>
      <w:r>
        <w:rPr>
          <w:color w:val="181818"/>
          <w:w w:val="105"/>
          <w:vertAlign w:val="baseline"/>
        </w:rPr>
        <w:t>2022 at 1.00pm </w:t>
      </w:r>
      <w:r>
        <w:rPr>
          <w:color w:val="282828"/>
          <w:w w:val="105"/>
          <w:vertAlign w:val="baseline"/>
        </w:rPr>
        <w:t>and </w:t>
      </w:r>
      <w:r>
        <w:rPr>
          <w:color w:val="181818"/>
          <w:w w:val="105"/>
          <w:vertAlign w:val="baseline"/>
        </w:rPr>
        <w:t>a </w:t>
      </w:r>
      <w:r>
        <w:rPr>
          <w:color w:val="282828"/>
          <w:w w:val="105"/>
          <w:vertAlign w:val="baseline"/>
        </w:rPr>
        <w:t>vote</w:t>
      </w:r>
      <w:r>
        <w:rPr>
          <w:color w:val="282828"/>
          <w:spacing w:val="-1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would </w:t>
      </w:r>
      <w:r>
        <w:rPr>
          <w:color w:val="181818"/>
          <w:w w:val="105"/>
          <w:vertAlign w:val="baseline"/>
        </w:rPr>
        <w:t>take place around the</w:t>
      </w:r>
      <w:r>
        <w:rPr>
          <w:color w:val="181818"/>
          <w:spacing w:val="-12"/>
          <w:w w:val="105"/>
          <w:vertAlign w:val="baseline"/>
        </w:rPr>
        <w:t> </w:t>
      </w:r>
      <w:r>
        <w:rPr>
          <w:color w:val="282828"/>
          <w:w w:val="105"/>
          <w:vertAlign w:val="baseline"/>
        </w:rPr>
        <w:t>Council getting </w:t>
      </w:r>
      <w:r>
        <w:rPr>
          <w:color w:val="181818"/>
          <w:w w:val="105"/>
          <w:vertAlign w:val="baseline"/>
        </w:rPr>
        <w:t>a </w:t>
      </w:r>
      <w:r>
        <w:rPr>
          <w:color w:val="282828"/>
          <w:w w:val="105"/>
          <w:vertAlign w:val="baseline"/>
        </w:rPr>
        <w:t>voting </w:t>
      </w:r>
      <w:r>
        <w:rPr>
          <w:color w:val="181818"/>
          <w:w w:val="105"/>
          <w:vertAlign w:val="baseline"/>
        </w:rPr>
        <w:t>seat. So if the </w:t>
      </w:r>
      <w:r>
        <w:rPr>
          <w:color w:val="282828"/>
          <w:w w:val="105"/>
          <w:vertAlign w:val="baseline"/>
        </w:rPr>
        <w:t>Chair was </w:t>
      </w:r>
      <w:r>
        <w:rPr>
          <w:color w:val="181818"/>
          <w:w w:val="105"/>
          <w:vertAlign w:val="baseline"/>
        </w:rPr>
        <w:t>in agreement he could attend on behalf of the </w:t>
      </w:r>
      <w:r>
        <w:rPr>
          <w:color w:val="282828"/>
          <w:w w:val="105"/>
          <w:vertAlign w:val="baseline"/>
        </w:rPr>
        <w:t>Council.</w:t>
      </w:r>
    </w:p>
    <w:p>
      <w:pPr>
        <w:pStyle w:val="BodyText"/>
        <w:tabs>
          <w:tab w:pos="2067" w:val="left" w:leader="none"/>
        </w:tabs>
        <w:spacing w:line="261" w:lineRule="auto" w:before="9"/>
        <w:ind w:left="2060" w:right="432" w:hanging="642"/>
      </w:pPr>
      <w:r>
        <w:rPr>
          <w:color w:val="181818"/>
          <w:spacing w:val="-6"/>
          <w:w w:val="105"/>
        </w:rPr>
        <w:t>1v</w:t>
      </w:r>
      <w:r>
        <w:rPr>
          <w:color w:val="181818"/>
        </w:rPr>
        <w:tab/>
        <w:tab/>
      </w:r>
      <w:r>
        <w:rPr>
          <w:color w:val="282828"/>
          <w:w w:val="105"/>
        </w:rPr>
        <w:t>Councillor Hayes said </w:t>
      </w:r>
      <w:r>
        <w:rPr>
          <w:color w:val="181818"/>
          <w:w w:val="105"/>
        </w:rPr>
        <w:t>that there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would </w:t>
      </w:r>
      <w:r>
        <w:rPr>
          <w:color w:val="181818"/>
          <w:w w:val="105"/>
        </w:rPr>
        <w:t>be</w:t>
      </w:r>
      <w:r>
        <w:rPr>
          <w:color w:val="181818"/>
          <w:spacing w:val="-9"/>
          <w:w w:val="105"/>
        </w:rPr>
        <w:t> </w:t>
      </w:r>
      <w:r>
        <w:rPr>
          <w:color w:val="181818"/>
          <w:w w:val="105"/>
        </w:rPr>
        <w:t>a fireworks display on 4/11/22 on the Rugby League </w:t>
      </w:r>
      <w:r>
        <w:rPr>
          <w:color w:val="282828"/>
          <w:w w:val="105"/>
        </w:rPr>
        <w:t>ground at </w:t>
      </w:r>
      <w:r>
        <w:rPr>
          <w:color w:val="181818"/>
          <w:w w:val="105"/>
        </w:rPr>
        <w:t>Kells</w:t>
      </w:r>
      <w:r>
        <w:rPr>
          <w:color w:val="595959"/>
          <w:w w:val="105"/>
        </w:rPr>
        <w:t>. </w:t>
      </w:r>
      <w:r>
        <w:rPr>
          <w:color w:val="181818"/>
          <w:w w:val="105"/>
        </w:rPr>
        <w:t>He said there had been a lot </w:t>
      </w:r>
      <w:r>
        <w:rPr>
          <w:color w:val="282828"/>
          <w:w w:val="105"/>
        </w:rPr>
        <w:t>of vandalism of cars </w:t>
      </w:r>
      <w:r>
        <w:rPr>
          <w:color w:val="181818"/>
          <w:w w:val="105"/>
        </w:rPr>
        <w:t>but the Police were </w:t>
      </w:r>
      <w:r>
        <w:rPr>
          <w:color w:val="282828"/>
          <w:w w:val="105"/>
        </w:rPr>
        <w:t>on </w:t>
      </w:r>
      <w:r>
        <w:rPr>
          <w:color w:val="181818"/>
          <w:w w:val="105"/>
        </w:rPr>
        <w:t>the job and were </w:t>
      </w:r>
      <w:r>
        <w:rPr>
          <w:color w:val="282828"/>
          <w:w w:val="105"/>
        </w:rPr>
        <w:t>going </w:t>
      </w:r>
      <w:r>
        <w:rPr>
          <w:color w:val="181818"/>
          <w:w w:val="105"/>
        </w:rPr>
        <w:t>round interviewing people.</w:t>
      </w:r>
    </w:p>
    <w:p>
      <w:pPr>
        <w:pStyle w:val="BodyText"/>
        <w:tabs>
          <w:tab w:pos="2132" w:val="left" w:leader="none"/>
        </w:tabs>
        <w:spacing w:line="256" w:lineRule="auto"/>
        <w:ind w:left="2132" w:right="432" w:hanging="541"/>
      </w:pPr>
      <w:r>
        <w:rPr>
          <w:color w:val="282828"/>
          <w:spacing w:val="-6"/>
          <w:w w:val="105"/>
        </w:rPr>
        <w:t>v.</w:t>
      </w:r>
      <w:r>
        <w:rPr>
          <w:color w:val="282828"/>
        </w:rPr>
        <w:tab/>
      </w:r>
      <w:r>
        <w:rPr>
          <w:color w:val="282828"/>
          <w:w w:val="105"/>
        </w:rPr>
        <w:t>Councillor Carr </w:t>
      </w:r>
      <w:r>
        <w:rPr>
          <w:color w:val="181818"/>
          <w:w w:val="105"/>
        </w:rPr>
        <w:t>was not present at the Meeting but had </w:t>
      </w:r>
      <w:r>
        <w:rPr>
          <w:color w:val="282828"/>
          <w:w w:val="105"/>
        </w:rPr>
        <w:t>sent </w:t>
      </w:r>
      <w:r>
        <w:rPr>
          <w:color w:val="181818"/>
          <w:w w:val="105"/>
        </w:rPr>
        <w:t>an email </w:t>
      </w:r>
      <w:r>
        <w:rPr>
          <w:color w:val="282828"/>
          <w:w w:val="105"/>
        </w:rPr>
        <w:t>which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Clerk </w:t>
      </w:r>
      <w:r>
        <w:rPr>
          <w:color w:val="181818"/>
          <w:w w:val="105"/>
        </w:rPr>
        <w:t>read as follows:-" </w:t>
      </w:r>
      <w:r>
        <w:rPr>
          <w:color w:val="282828"/>
          <w:w w:val="105"/>
        </w:rPr>
        <w:t>we </w:t>
      </w:r>
      <w:r>
        <w:rPr>
          <w:color w:val="181818"/>
          <w:w w:val="105"/>
        </w:rPr>
        <w:t>have </w:t>
      </w:r>
      <w:r>
        <w:rPr>
          <w:color w:val="282828"/>
          <w:w w:val="105"/>
        </w:rPr>
        <w:t>sorted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new traffic </w:t>
      </w:r>
      <w:r>
        <w:rPr>
          <w:color w:val="282828"/>
          <w:w w:val="105"/>
        </w:rPr>
        <w:t>cones out for St </w:t>
      </w:r>
      <w:r>
        <w:rPr>
          <w:color w:val="181818"/>
          <w:w w:val="105"/>
        </w:rPr>
        <w:t>Patrick's </w:t>
      </w:r>
      <w:r>
        <w:rPr>
          <w:color w:val="282828"/>
          <w:w w:val="105"/>
        </w:rPr>
        <w:t>school as the </w:t>
      </w:r>
      <w:r>
        <w:rPr>
          <w:color w:val="181818"/>
          <w:w w:val="105"/>
        </w:rPr>
        <w:t>parking is </w:t>
      </w:r>
      <w:r>
        <w:rPr>
          <w:color w:val="282828"/>
          <w:w w:val="105"/>
        </w:rPr>
        <w:t>getting worse but with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new ones </w:t>
      </w:r>
      <w:r>
        <w:rPr>
          <w:color w:val="181818"/>
          <w:w w:val="105"/>
        </w:rPr>
        <w:t>this </w:t>
      </w:r>
      <w:r>
        <w:rPr>
          <w:color w:val="282828"/>
          <w:w w:val="105"/>
        </w:rPr>
        <w:t>should </w:t>
      </w:r>
      <w:r>
        <w:rPr>
          <w:color w:val="181818"/>
          <w:w w:val="105"/>
        </w:rPr>
        <w:t>help </w:t>
      </w:r>
      <w:r>
        <w:rPr>
          <w:color w:val="282828"/>
          <w:w w:val="105"/>
        </w:rPr>
        <w:t>traffic </w:t>
      </w:r>
      <w:r>
        <w:rPr>
          <w:color w:val="181818"/>
          <w:w w:val="105"/>
        </w:rPr>
        <w:t>flow </w:t>
      </w:r>
      <w:r>
        <w:rPr>
          <w:color w:val="282828"/>
          <w:w w:val="105"/>
        </w:rPr>
        <w:t>and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282828"/>
          <w:w w:val="105"/>
        </w:rPr>
        <w:t>school. Also </w:t>
      </w:r>
      <w:r>
        <w:rPr>
          <w:color w:val="181818"/>
          <w:w w:val="105"/>
        </w:rPr>
        <w:t>the lights between </w:t>
      </w:r>
      <w:r>
        <w:rPr>
          <w:color w:val="282828"/>
          <w:w w:val="105"/>
        </w:rPr>
        <w:t>Meadow Road and Green </w:t>
      </w:r>
      <w:r>
        <w:rPr>
          <w:color w:val="181818"/>
          <w:w w:val="105"/>
        </w:rPr>
        <w:t>Bank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fairy path are </w:t>
      </w:r>
      <w:r>
        <w:rPr>
          <w:color w:val="3B3B3B"/>
          <w:w w:val="105"/>
        </w:rPr>
        <w:t>getting </w:t>
      </w:r>
      <w:r>
        <w:rPr>
          <w:color w:val="181818"/>
          <w:w w:val="105"/>
        </w:rPr>
        <w:t>looked into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as </w:t>
      </w:r>
      <w:r>
        <w:rPr>
          <w:color w:val="181818"/>
          <w:w w:val="105"/>
        </w:rPr>
        <w:t>they </w:t>
      </w:r>
      <w:r>
        <w:rPr>
          <w:color w:val="282828"/>
          <w:w w:val="105"/>
        </w:rPr>
        <w:t>are on CBC </w:t>
      </w:r>
      <w:r>
        <w:rPr>
          <w:color w:val="181818"/>
          <w:w w:val="105"/>
        </w:rPr>
        <w:t>land</w:t>
      </w:r>
      <w:r>
        <w:rPr>
          <w:color w:val="181818"/>
          <w:spacing w:val="29"/>
          <w:w w:val="105"/>
        </w:rPr>
        <w:t> </w:t>
      </w:r>
      <w:r>
        <w:rPr>
          <w:color w:val="282828"/>
          <w:w w:val="105"/>
        </w:rPr>
        <w:t>but County</w:t>
      </w:r>
      <w:r>
        <w:rPr>
          <w:color w:val="282828"/>
          <w:spacing w:val="29"/>
          <w:w w:val="105"/>
        </w:rPr>
        <w:t> </w:t>
      </w:r>
      <w:r>
        <w:rPr>
          <w:color w:val="181818"/>
          <w:w w:val="105"/>
        </w:rPr>
        <w:t>look </w:t>
      </w:r>
      <w:r>
        <w:rPr>
          <w:color w:val="282828"/>
          <w:w w:val="105"/>
        </w:rPr>
        <w:t>after them. </w:t>
      </w:r>
      <w:r>
        <w:rPr>
          <w:color w:val="181818"/>
          <w:w w:val="105"/>
          <w:sz w:val="28"/>
        </w:rPr>
        <w:t>If </w:t>
      </w:r>
      <w:r>
        <w:rPr>
          <w:color w:val="282828"/>
          <w:w w:val="105"/>
        </w:rPr>
        <w:t>we have </w:t>
      </w:r>
      <w:r>
        <w:rPr>
          <w:color w:val="181818"/>
          <w:w w:val="105"/>
        </w:rPr>
        <w:t>no joy </w:t>
      </w:r>
      <w:r>
        <w:rPr>
          <w:color w:val="282828"/>
          <w:w w:val="105"/>
        </w:rPr>
        <w:t>when</w:t>
      </w:r>
    </w:p>
    <w:p>
      <w:pPr>
        <w:pStyle w:val="BodyText"/>
        <w:spacing w:line="259" w:lineRule="auto"/>
        <w:ind w:left="2132" w:right="326" w:firstLine="3"/>
      </w:pPr>
      <w:r>
        <w:rPr>
          <w:color w:val="181818"/>
          <w:w w:val="105"/>
        </w:rPr>
        <w:t>I'm home </w:t>
      </w:r>
      <w:r>
        <w:rPr>
          <w:color w:val="282828"/>
          <w:w w:val="105"/>
        </w:rPr>
        <w:t>next week with getting answers on why </w:t>
      </w:r>
      <w:r>
        <w:rPr>
          <w:color w:val="181818"/>
          <w:w w:val="105"/>
        </w:rPr>
        <w:t>they have been like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this </w:t>
      </w:r>
      <w:r>
        <w:rPr>
          <w:color w:val="282828"/>
          <w:w w:val="105"/>
        </w:rPr>
        <w:t>for years </w:t>
      </w:r>
      <w:r>
        <w:rPr>
          <w:color w:val="181818"/>
          <w:w w:val="105"/>
        </w:rPr>
        <w:t>I</w:t>
      </w:r>
      <w:r>
        <w:rPr>
          <w:color w:val="181818"/>
          <w:spacing w:val="24"/>
          <w:w w:val="105"/>
        </w:rPr>
        <w:t> </w:t>
      </w:r>
      <w:r>
        <w:rPr>
          <w:color w:val="282828"/>
          <w:w w:val="105"/>
        </w:rPr>
        <w:t>will</w:t>
      </w:r>
      <w:r>
        <w:rPr>
          <w:color w:val="282828"/>
          <w:spacing w:val="35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taking</w:t>
      </w:r>
      <w:r>
        <w:rPr>
          <w:color w:val="181818"/>
          <w:spacing w:val="20"/>
          <w:w w:val="105"/>
        </w:rPr>
        <w:t> </w:t>
      </w:r>
      <w:r>
        <w:rPr>
          <w:color w:val="282828"/>
          <w:w w:val="105"/>
        </w:rPr>
        <w:t>it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our elected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mayor and</w:t>
      </w:r>
      <w:r>
        <w:rPr>
          <w:color w:val="282828"/>
          <w:spacing w:val="20"/>
          <w:w w:val="105"/>
        </w:rPr>
        <w:t>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Cllrs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who get </w:t>
      </w:r>
      <w:r>
        <w:rPr>
          <w:color w:val="181818"/>
          <w:w w:val="105"/>
        </w:rPr>
        <w:t>paid to look </w:t>
      </w:r>
      <w:r>
        <w:rPr>
          <w:color w:val="282828"/>
          <w:w w:val="105"/>
        </w:rPr>
        <w:t>after our community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get </w:t>
      </w:r>
      <w:r>
        <w:rPr>
          <w:color w:val="181818"/>
          <w:w w:val="105"/>
        </w:rPr>
        <w:t>it </w:t>
      </w:r>
      <w:r>
        <w:rPr>
          <w:color w:val="282828"/>
          <w:w w:val="105"/>
        </w:rPr>
        <w:t>sorted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before there's </w:t>
      </w:r>
      <w:r>
        <w:rPr>
          <w:color w:val="282828"/>
          <w:w w:val="105"/>
        </w:rPr>
        <w:t>a </w:t>
      </w:r>
      <w:r>
        <w:rPr>
          <w:color w:val="3B3B3B"/>
          <w:w w:val="105"/>
        </w:rPr>
        <w:t>serious </w:t>
      </w:r>
      <w:r>
        <w:rPr>
          <w:color w:val="181818"/>
          <w:w w:val="105"/>
        </w:rPr>
        <w:t>injury </w:t>
      </w:r>
      <w:r>
        <w:rPr>
          <w:color w:val="282828"/>
          <w:w w:val="105"/>
        </w:rPr>
        <w:t>or worse when anyone </w:t>
      </w:r>
      <w:r>
        <w:rPr>
          <w:color w:val="181818"/>
          <w:w w:val="105"/>
        </w:rPr>
        <w:t>is using this path </w:t>
      </w:r>
      <w:r>
        <w:rPr>
          <w:color w:val="282828"/>
          <w:w w:val="105"/>
        </w:rPr>
        <w:t>at </w:t>
      </w:r>
      <w:r>
        <w:rPr>
          <w:color w:val="181818"/>
          <w:w w:val="105"/>
        </w:rPr>
        <w:t>night".</w:t>
      </w:r>
    </w:p>
    <w:p>
      <w:pPr>
        <w:pStyle w:val="BodyText"/>
        <w:tabs>
          <w:tab w:pos="2140" w:val="left" w:leader="none"/>
        </w:tabs>
        <w:spacing w:line="259" w:lineRule="auto"/>
        <w:ind w:left="2208" w:right="212" w:hanging="689"/>
      </w:pPr>
      <w:r>
        <w:rPr>
          <w:color w:val="282828"/>
          <w:spacing w:val="-4"/>
          <w:w w:val="105"/>
        </w:rPr>
        <w:t>v1.</w:t>
      </w:r>
      <w:r>
        <w:rPr>
          <w:color w:val="282828"/>
        </w:rPr>
        <w:tab/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O'Kane </w:t>
      </w:r>
      <w:r>
        <w:rPr>
          <w:color w:val="282828"/>
          <w:w w:val="105"/>
        </w:rPr>
        <w:t>said</w:t>
      </w:r>
      <w:r>
        <w:rPr>
          <w:color w:val="282828"/>
          <w:spacing w:val="38"/>
          <w:w w:val="105"/>
        </w:rPr>
        <w:t> </w:t>
      </w:r>
      <w:r>
        <w:rPr>
          <w:color w:val="181818"/>
          <w:w w:val="105"/>
        </w:rPr>
        <w:t>2</w:t>
      </w:r>
      <w:r>
        <w:rPr>
          <w:color w:val="181818"/>
          <w:spacing w:val="31"/>
          <w:w w:val="105"/>
        </w:rPr>
        <w:t> </w:t>
      </w:r>
      <w:r>
        <w:rPr>
          <w:color w:val="181818"/>
          <w:w w:val="105"/>
        </w:rPr>
        <w:t>residents</w:t>
      </w:r>
      <w:r>
        <w:rPr>
          <w:color w:val="181818"/>
          <w:spacing w:val="33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27"/>
          <w:w w:val="105"/>
        </w:rPr>
        <w:t> </w:t>
      </w:r>
      <w:r>
        <w:rPr>
          <w:color w:val="282828"/>
          <w:w w:val="105"/>
        </w:rPr>
        <w:t>stopped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him in</w:t>
      </w:r>
      <w:r>
        <w:rPr>
          <w:color w:val="181818"/>
          <w:spacing w:val="24"/>
          <w:w w:val="105"/>
        </w:rPr>
        <w:t> </w:t>
      </w:r>
      <w:r>
        <w:rPr>
          <w:color w:val="181818"/>
          <w:w w:val="105"/>
        </w:rPr>
        <w:t>town</w:t>
      </w:r>
      <w:r>
        <w:rPr>
          <w:color w:val="181818"/>
          <w:spacing w:val="27"/>
          <w:w w:val="105"/>
        </w:rPr>
        <w:t> </w:t>
      </w:r>
      <w:r>
        <w:rPr>
          <w:color w:val="282828"/>
          <w:w w:val="105"/>
        </w:rPr>
        <w:t>about</w:t>
      </w:r>
      <w:r>
        <w:rPr>
          <w:color w:val="282828"/>
          <w:spacing w:val="37"/>
          <w:w w:val="105"/>
        </w:rPr>
        <w:t> </w:t>
      </w:r>
      <w:r>
        <w:rPr>
          <w:color w:val="181818"/>
          <w:w w:val="105"/>
        </w:rPr>
        <w:t>the new car park in </w:t>
      </w:r>
      <w:r>
        <w:rPr>
          <w:color w:val="282828"/>
          <w:w w:val="105"/>
        </w:rPr>
        <w:t>Catherine Street and </w:t>
      </w:r>
      <w:r>
        <w:rPr>
          <w:color w:val="181818"/>
          <w:w w:val="105"/>
        </w:rPr>
        <w:t>pointed out that there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a </w:t>
      </w:r>
      <w:r>
        <w:rPr>
          <w:color w:val="282828"/>
          <w:w w:val="105"/>
        </w:rPr>
        <w:t>sign showing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181818"/>
          <w:w w:val="105"/>
        </w:rPr>
        <w:t>amount payable in cash or by card.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But </w:t>
      </w:r>
      <w:r>
        <w:rPr>
          <w:color w:val="181818"/>
          <w:w w:val="105"/>
        </w:rPr>
        <w:t>payment </w:t>
      </w:r>
      <w:r>
        <w:rPr>
          <w:color w:val="282828"/>
          <w:w w:val="105"/>
        </w:rPr>
        <w:t>was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only by app. </w:t>
      </w:r>
      <w:r>
        <w:rPr>
          <w:color w:val="282828"/>
          <w:w w:val="105"/>
        </w:rPr>
        <w:t>The </w:t>
      </w:r>
      <w:r>
        <w:rPr>
          <w:color w:val="181818"/>
          <w:w w:val="105"/>
        </w:rPr>
        <w:t>charges </w:t>
      </w:r>
      <w:r>
        <w:rPr>
          <w:color w:val="282828"/>
          <w:w w:val="105"/>
        </w:rPr>
        <w:t>stated </w:t>
      </w:r>
      <w:r>
        <w:rPr>
          <w:color w:val="181818"/>
          <w:w w:val="105"/>
        </w:rPr>
        <w:t>payment by cash but </w:t>
      </w:r>
      <w:r>
        <w:rPr>
          <w:color w:val="282828"/>
          <w:w w:val="105"/>
        </w:rPr>
        <w:t>when you get </w:t>
      </w:r>
      <w:r>
        <w:rPr>
          <w:color w:val="181818"/>
          <w:w w:val="105"/>
        </w:rPr>
        <w:t>onto the car park the </w:t>
      </w:r>
      <w:r>
        <w:rPr>
          <w:color w:val="282828"/>
          <w:w w:val="105"/>
        </w:rPr>
        <w:t>charges are only </w:t>
      </w:r>
      <w:r>
        <w:rPr>
          <w:color w:val="181818"/>
          <w:w w:val="105"/>
        </w:rPr>
        <w:t>payable by </w:t>
      </w:r>
      <w:r>
        <w:rPr>
          <w:color w:val="282828"/>
          <w:w w:val="105"/>
        </w:rPr>
        <w:t>app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which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adds </w:t>
      </w:r>
      <w:r>
        <w:rPr>
          <w:color w:val="181818"/>
          <w:w w:val="105"/>
        </w:rPr>
        <w:t>a </w:t>
      </w:r>
      <w:r>
        <w:rPr>
          <w:color w:val="282828"/>
          <w:w w:val="105"/>
        </w:rPr>
        <w:t>standard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charge </w:t>
      </w:r>
      <w:r>
        <w:rPr>
          <w:color w:val="181818"/>
          <w:w w:val="105"/>
        </w:rPr>
        <w:t>pro</w:t>
      </w:r>
      <w:r>
        <w:rPr>
          <w:color w:val="181818"/>
          <w:spacing w:val="27"/>
          <w:w w:val="105"/>
        </w:rPr>
        <w:t> </w:t>
      </w:r>
      <w:r>
        <w:rPr>
          <w:color w:val="282828"/>
          <w:w w:val="105"/>
        </w:rPr>
        <w:t>rata which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then</w:t>
      </w:r>
      <w:r>
        <w:rPr>
          <w:color w:val="282828"/>
          <w:spacing w:val="33"/>
          <w:w w:val="105"/>
        </w:rPr>
        <w:t> </w:t>
      </w:r>
      <w:r>
        <w:rPr>
          <w:color w:val="181818"/>
          <w:w w:val="105"/>
        </w:rPr>
        <w:t>boosts the</w:t>
      </w:r>
      <w:r>
        <w:rPr>
          <w:color w:val="181818"/>
          <w:spacing w:val="-1"/>
          <w:w w:val="105"/>
        </w:rPr>
        <w:t> </w:t>
      </w:r>
      <w:r>
        <w:rPr>
          <w:color w:val="181818"/>
          <w:w w:val="105"/>
        </w:rPr>
        <w:t>charge. He </w:t>
      </w:r>
      <w:r>
        <w:rPr>
          <w:color w:val="282828"/>
          <w:w w:val="105"/>
        </w:rPr>
        <w:t>said</w:t>
      </w:r>
      <w:r>
        <w:rPr>
          <w:color w:val="282828"/>
          <w:spacing w:val="32"/>
          <w:w w:val="105"/>
        </w:rPr>
        <w:t> </w:t>
      </w:r>
      <w:r>
        <w:rPr>
          <w:color w:val="181818"/>
          <w:w w:val="105"/>
        </w:rPr>
        <w:t>people </w:t>
      </w:r>
      <w:r>
        <w:rPr>
          <w:color w:val="282828"/>
          <w:w w:val="105"/>
        </w:rPr>
        <w:t>were attracted</w:t>
      </w:r>
      <w:r>
        <w:rPr>
          <w:color w:val="282828"/>
          <w:spacing w:val="40"/>
          <w:w w:val="105"/>
        </w:rPr>
        <w:t> </w:t>
      </w:r>
      <w:r>
        <w:rPr>
          <w:color w:val="181818"/>
          <w:w w:val="105"/>
        </w:rPr>
        <w:t>by the low </w:t>
      </w:r>
      <w:r>
        <w:rPr>
          <w:color w:val="282828"/>
          <w:w w:val="105"/>
        </w:rPr>
        <w:t>charges </w:t>
      </w:r>
      <w:r>
        <w:rPr>
          <w:color w:val="181818"/>
          <w:w w:val="105"/>
        </w:rPr>
        <w:t>but then had to pay </w:t>
      </w:r>
      <w:r>
        <w:rPr>
          <w:color w:val="282828"/>
          <w:w w:val="105"/>
        </w:rPr>
        <w:t>an additional app charge.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Chairman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said </w:t>
      </w:r>
      <w:r>
        <w:rPr>
          <w:color w:val="181818"/>
          <w:w w:val="105"/>
        </w:rPr>
        <w:t>this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a private </w:t>
      </w:r>
      <w:r>
        <w:rPr>
          <w:color w:val="282828"/>
          <w:w w:val="105"/>
        </w:rPr>
        <w:t>car </w:t>
      </w:r>
      <w:r>
        <w:rPr>
          <w:color w:val="181818"/>
          <w:w w:val="105"/>
        </w:rPr>
        <w:t>park. </w:t>
      </w:r>
      <w:r>
        <w:rPr>
          <w:color w:val="282828"/>
          <w:w w:val="105"/>
        </w:rPr>
        <w:t>Councillor </w:t>
      </w:r>
      <w:r>
        <w:rPr>
          <w:color w:val="181818"/>
          <w:w w:val="105"/>
        </w:rPr>
        <w:t>Hayes </w:t>
      </w:r>
      <w:r>
        <w:rPr>
          <w:color w:val="282828"/>
          <w:w w:val="105"/>
        </w:rPr>
        <w:t>said </w:t>
      </w:r>
      <w:r>
        <w:rPr>
          <w:color w:val="181818"/>
          <w:w w:val="105"/>
        </w:rPr>
        <w:t>he had</w:t>
      </w:r>
    </w:p>
    <w:p>
      <w:pPr>
        <w:spacing w:after="0" w:line="259" w:lineRule="auto"/>
        <w:sectPr>
          <w:pgSz w:w="11910" w:h="16840"/>
          <w:pgMar w:top="820" w:bottom="280" w:left="600" w:right="700"/>
        </w:sectPr>
      </w:pPr>
    </w:p>
    <w:p>
      <w:pPr>
        <w:pStyle w:val="BodyText"/>
        <w:spacing w:before="76"/>
        <w:ind w:left="2227"/>
      </w:pPr>
      <w:r>
        <w:rPr>
          <w:color w:val="1A1A1A"/>
          <w:w w:val="105"/>
        </w:rPr>
        <w:t>heard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were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going to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put cash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machines</w:t>
      </w:r>
      <w:r>
        <w:rPr>
          <w:color w:val="1A1A1A"/>
          <w:spacing w:val="4"/>
          <w:w w:val="105"/>
        </w:rPr>
        <w:t> </w:t>
      </w:r>
      <w:r>
        <w:rPr>
          <w:color w:val="1A1A1A"/>
          <w:spacing w:val="-5"/>
          <w:w w:val="105"/>
        </w:rPr>
        <w:t>in.</w:t>
      </w:r>
    </w:p>
    <w:p>
      <w:pPr>
        <w:pStyle w:val="BodyText"/>
        <w:rPr>
          <w:sz w:val="29"/>
        </w:rPr>
      </w:pPr>
    </w:p>
    <w:p>
      <w:pPr>
        <w:tabs>
          <w:tab w:pos="1467" w:val="left" w:leader="none"/>
        </w:tabs>
        <w:spacing w:before="0"/>
        <w:ind w:left="129" w:right="0" w:firstLine="0"/>
        <w:jc w:val="left"/>
        <w:rPr>
          <w:b/>
          <w:sz w:val="27"/>
        </w:rPr>
      </w:pPr>
      <w:r>
        <w:rPr>
          <w:b/>
          <w:color w:val="1A1A1A"/>
          <w:spacing w:val="-2"/>
          <w:w w:val="105"/>
          <w:sz w:val="27"/>
        </w:rPr>
        <w:t>2143/22</w:t>
      </w:r>
      <w:r>
        <w:rPr>
          <w:b/>
          <w:color w:val="1A1A1A"/>
          <w:sz w:val="27"/>
        </w:rPr>
        <w:tab/>
      </w:r>
      <w:r>
        <w:rPr>
          <w:b/>
          <w:color w:val="1A1A1A"/>
          <w:w w:val="105"/>
          <w:sz w:val="27"/>
          <w:u w:val="thick" w:color="1A1A1A"/>
        </w:rPr>
        <w:t>Date</w:t>
      </w:r>
      <w:r>
        <w:rPr>
          <w:b/>
          <w:color w:val="1A1A1A"/>
          <w:spacing w:val="-18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Time</w:t>
      </w:r>
      <w:r>
        <w:rPr>
          <w:b/>
          <w:color w:val="1A1A1A"/>
          <w:spacing w:val="-17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and</w:t>
      </w:r>
      <w:r>
        <w:rPr>
          <w:b/>
          <w:color w:val="1A1A1A"/>
          <w:spacing w:val="-6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Place</w:t>
      </w:r>
      <w:r>
        <w:rPr>
          <w:b/>
          <w:color w:val="1A1A1A"/>
          <w:spacing w:val="-13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of</w:t>
      </w:r>
      <w:r>
        <w:rPr>
          <w:b/>
          <w:color w:val="1A1A1A"/>
          <w:spacing w:val="-9"/>
          <w:w w:val="105"/>
          <w:sz w:val="27"/>
          <w:u w:val="thick" w:color="1A1A1A"/>
        </w:rPr>
        <w:t> </w:t>
      </w:r>
      <w:r>
        <w:rPr>
          <w:b/>
          <w:color w:val="1A1A1A"/>
          <w:w w:val="105"/>
          <w:sz w:val="27"/>
          <w:u w:val="thick" w:color="1A1A1A"/>
        </w:rPr>
        <w:t>next</w:t>
      </w:r>
      <w:r>
        <w:rPr>
          <w:b/>
          <w:color w:val="1A1A1A"/>
          <w:spacing w:val="-9"/>
          <w:w w:val="105"/>
          <w:sz w:val="27"/>
          <w:u w:val="thick" w:color="1A1A1A"/>
        </w:rPr>
        <w:t> </w:t>
      </w:r>
      <w:r>
        <w:rPr>
          <w:b/>
          <w:color w:val="1A1A1A"/>
          <w:spacing w:val="-2"/>
          <w:w w:val="105"/>
          <w:sz w:val="27"/>
          <w:u w:val="thick" w:color="1A1A1A"/>
        </w:rPr>
        <w:t>Meeting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54" w:lineRule="auto"/>
        <w:ind w:left="1459" w:hanging="11"/>
      </w:pPr>
      <w:r>
        <w:rPr>
          <w:color w:val="1A1A1A"/>
          <w:w w:val="105"/>
        </w:rPr>
        <w:t>The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next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Council Meeting would be on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24th November 2022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at 6.00pm at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the Beacon Portal, Whitehaven.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04"/>
        <w:ind w:left="1441"/>
      </w:pPr>
      <w:r>
        <w:rPr>
          <w:color w:val="1A1A1A"/>
          <w:w w:val="105"/>
        </w:rPr>
        <w:t>The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closed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1"/>
          <w:w w:val="105"/>
        </w:rPr>
        <w:t> </w:t>
      </w:r>
      <w:r>
        <w:rPr>
          <w:color w:val="1A1A1A"/>
          <w:spacing w:val="-2"/>
          <w:w w:val="105"/>
        </w:rPr>
        <w:t>7.05pm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519"/>
      </w:pPr>
      <w:r>
        <w:rPr>
          <w:color w:val="1A1A1A"/>
          <w:spacing w:val="-2"/>
          <w:w w:val="105"/>
        </w:rPr>
        <w:t>Chairman</w:t>
      </w:r>
    </w:p>
    <w:p>
      <w:pPr>
        <w:spacing w:after="0"/>
        <w:sectPr>
          <w:pgSz w:w="11910" w:h="16840"/>
          <w:pgMar w:top="800" w:bottom="280" w:left="600" w:right="700"/>
        </w:sectPr>
      </w:pPr>
    </w:p>
    <w:p>
      <w:pPr>
        <w:pStyle w:val="Heading2"/>
        <w:spacing w:before="88"/>
        <w:ind w:left="7733"/>
      </w:pPr>
      <w:r>
        <w:rPr>
          <w:color w:val="1C1C1C"/>
          <w:w w:val="105"/>
        </w:rPr>
        <w:t>WTC</w:t>
      </w:r>
      <w:r>
        <w:rPr>
          <w:color w:val="1C1C1C"/>
          <w:spacing w:val="-6"/>
          <w:w w:val="105"/>
        </w:rPr>
        <w:t> </w:t>
      </w:r>
      <w:r>
        <w:rPr>
          <w:color w:val="1C1C1C"/>
          <w:spacing w:val="-2"/>
          <w:w w:val="105"/>
        </w:rPr>
        <w:t>24/11/2022</w:t>
      </w:r>
    </w:p>
    <w:p>
      <w:pPr>
        <w:spacing w:before="182"/>
        <w:ind w:left="7738" w:right="0" w:firstLine="0"/>
        <w:jc w:val="left"/>
        <w:rPr>
          <w:b/>
          <w:sz w:val="27"/>
        </w:rPr>
      </w:pPr>
      <w:r>
        <w:rPr>
          <w:b/>
          <w:color w:val="1C1C1C"/>
          <w:w w:val="105"/>
          <w:sz w:val="25"/>
        </w:rPr>
        <w:t>Item</w:t>
      </w:r>
      <w:r>
        <w:rPr>
          <w:b/>
          <w:color w:val="1C1C1C"/>
          <w:spacing w:val="14"/>
          <w:w w:val="105"/>
          <w:sz w:val="25"/>
        </w:rPr>
        <w:t> </w:t>
      </w:r>
      <w:r>
        <w:rPr>
          <w:b/>
          <w:color w:val="1C1C1C"/>
          <w:spacing w:val="-10"/>
          <w:w w:val="105"/>
          <w:sz w:val="27"/>
        </w:rPr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42"/>
        <w:ind w:left="788"/>
      </w:pPr>
      <w:r>
        <w:rPr>
          <w:color w:val="1C1C1C"/>
          <w:w w:val="105"/>
          <w:u w:val="thick" w:color="1C1C1C"/>
        </w:rPr>
        <w:t>Planning</w:t>
      </w:r>
      <w:r>
        <w:rPr>
          <w:color w:val="1C1C1C"/>
          <w:spacing w:val="-18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Application</w:t>
      </w:r>
      <w:r>
        <w:rPr>
          <w:color w:val="1C1C1C"/>
          <w:spacing w:val="-10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for</w:t>
      </w:r>
      <w:r>
        <w:rPr>
          <w:color w:val="1C1C1C"/>
          <w:spacing w:val="-17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Consideration</w:t>
      </w:r>
      <w:r>
        <w:rPr>
          <w:color w:val="1C1C1C"/>
          <w:spacing w:val="-4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by</w:t>
      </w:r>
      <w:r>
        <w:rPr>
          <w:color w:val="1C1C1C"/>
          <w:spacing w:val="-12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Whitehaven</w:t>
      </w:r>
      <w:r>
        <w:rPr>
          <w:color w:val="1C1C1C"/>
          <w:spacing w:val="-16"/>
          <w:w w:val="105"/>
          <w:u w:val="thick" w:color="1C1C1C"/>
        </w:rPr>
        <w:t> </w:t>
      </w:r>
      <w:r>
        <w:rPr>
          <w:color w:val="1C1C1C"/>
          <w:w w:val="105"/>
          <w:u w:val="thick" w:color="1C1C1C"/>
        </w:rPr>
        <w:t>Town</w:t>
      </w:r>
      <w:r>
        <w:rPr>
          <w:color w:val="1C1C1C"/>
          <w:spacing w:val="-15"/>
          <w:w w:val="105"/>
          <w:u w:val="thick" w:color="1C1C1C"/>
        </w:rPr>
        <w:t> </w:t>
      </w:r>
      <w:r>
        <w:rPr>
          <w:color w:val="1C1C1C"/>
          <w:spacing w:val="-2"/>
          <w:w w:val="105"/>
          <w:u w:val="thick" w:color="1C1C1C"/>
        </w:rPr>
        <w:t>Council</w:t>
      </w: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pgSz w:w="11910" w:h="16840"/>
          <w:pgMar w:top="1920" w:bottom="280" w:left="600" w:right="700"/>
        </w:sectPr>
      </w:pPr>
    </w:p>
    <w:p>
      <w:pPr>
        <w:pStyle w:val="BodyText"/>
        <w:spacing w:line="376" w:lineRule="auto" w:before="90"/>
        <w:ind w:left="788" w:firstLine="2"/>
      </w:pPr>
      <w:r>
        <w:rPr>
          <w:color w:val="1C1C1C"/>
          <w:spacing w:val="-2"/>
          <w:w w:val="105"/>
          <w:u w:val="thick" w:color="1C1C1C"/>
        </w:rPr>
        <w:t>Application</w:t>
      </w:r>
      <w:r>
        <w:rPr>
          <w:color w:val="1C1C1C"/>
          <w:spacing w:val="-15"/>
          <w:w w:val="105"/>
          <w:u w:val="thick" w:color="1C1C1C"/>
        </w:rPr>
        <w:t> </w:t>
      </w:r>
      <w:r>
        <w:rPr>
          <w:color w:val="1C1C1C"/>
          <w:spacing w:val="-2"/>
          <w:w w:val="105"/>
          <w:u w:val="thick" w:color="1C1C1C"/>
        </w:rPr>
        <w:t>Number</w:t>
      </w:r>
      <w:r>
        <w:rPr>
          <w:color w:val="1C1C1C"/>
          <w:spacing w:val="-2"/>
          <w:w w:val="105"/>
        </w:rPr>
        <w:t> 4/22/2421/0Fl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788"/>
      </w:pPr>
      <w:r>
        <w:rPr>
          <w:color w:val="1C1C1C"/>
          <w:spacing w:val="-2"/>
          <w:w w:val="105"/>
        </w:rPr>
        <w:t>4/22/2422/0Fl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</w:pPr>
    </w:p>
    <w:p>
      <w:pPr>
        <w:pStyle w:val="BodyText"/>
        <w:ind w:left="796"/>
      </w:pPr>
      <w:r>
        <w:rPr>
          <w:color w:val="1C1C1C"/>
          <w:spacing w:val="-2"/>
          <w:w w:val="105"/>
        </w:rPr>
        <w:t>4/22/2426/0F1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796"/>
      </w:pPr>
      <w:r>
        <w:rPr>
          <w:color w:val="1C1C1C"/>
          <w:spacing w:val="-2"/>
          <w:w w:val="105"/>
        </w:rPr>
        <w:t>4/22/2431/0Fl</w:t>
      </w:r>
    </w:p>
    <w:p>
      <w:pPr>
        <w:pStyle w:val="BodyText"/>
        <w:spacing w:before="90"/>
        <w:ind w:left="516"/>
      </w:pPr>
      <w:r>
        <w:rPr/>
        <w:br w:type="column"/>
      </w:r>
      <w:r>
        <w:rPr>
          <w:color w:val="1C1C1C"/>
          <w:spacing w:val="-2"/>
          <w:w w:val="105"/>
          <w:u w:val="thick" w:color="1C1C1C"/>
        </w:rPr>
        <w:t>Detail</w:t>
      </w:r>
    </w:p>
    <w:p>
      <w:pPr>
        <w:pStyle w:val="BodyText"/>
        <w:spacing w:line="252" w:lineRule="auto" w:before="162"/>
        <w:ind w:left="511" w:right="796" w:firstLine="12"/>
      </w:pPr>
      <w:r>
        <w:rPr>
          <w:color w:val="1C1C1C"/>
          <w:w w:val="105"/>
        </w:rPr>
        <w:t>WORKS IN RELATION TO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CLOSURE OF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RETAIL BANK</w:t>
      </w:r>
      <w:r>
        <w:rPr>
          <w:color w:val="1C1C1C"/>
          <w:spacing w:val="-19"/>
          <w:w w:val="105"/>
        </w:rPr>
        <w:t> </w:t>
      </w:r>
      <w:r>
        <w:rPr>
          <w:color w:val="1C1C1C"/>
          <w:w w:val="105"/>
        </w:rPr>
        <w:t>-</w:t>
      </w:r>
      <w:r>
        <w:rPr>
          <w:color w:val="1C1C1C"/>
          <w:spacing w:val="40"/>
          <w:w w:val="105"/>
        </w:rPr>
        <w:t> </w:t>
      </w:r>
      <w:r>
        <w:rPr>
          <w:color w:val="313131"/>
          <w:w w:val="105"/>
        </w:rPr>
        <w:t>EXTERNAL:</w:t>
      </w:r>
      <w:r>
        <w:rPr>
          <w:color w:val="313131"/>
          <w:spacing w:val="80"/>
          <w:w w:val="105"/>
        </w:rPr>
        <w:t> </w:t>
      </w:r>
      <w:r>
        <w:rPr>
          <w:color w:val="1C1C1C"/>
          <w:w w:val="105"/>
        </w:rPr>
        <w:t>REMOVAL OF EXISTING </w:t>
      </w:r>
      <w:r>
        <w:rPr>
          <w:color w:val="1C1C1C"/>
          <w:spacing w:val="-2"/>
          <w:w w:val="105"/>
        </w:rPr>
        <w:t>SIGNAGE,</w:t>
      </w:r>
      <w:r>
        <w:rPr>
          <w:color w:val="1C1C1C"/>
          <w:spacing w:val="-13"/>
          <w:w w:val="105"/>
        </w:rPr>
        <w:t> </w:t>
      </w:r>
      <w:r>
        <w:rPr>
          <w:color w:val="1C1C1C"/>
          <w:spacing w:val="-2"/>
          <w:w w:val="105"/>
        </w:rPr>
        <w:t>EXTERNAL</w:t>
      </w:r>
      <w:r>
        <w:rPr>
          <w:color w:val="1C1C1C"/>
          <w:spacing w:val="-13"/>
          <w:w w:val="105"/>
        </w:rPr>
        <w:t> </w:t>
      </w:r>
      <w:r>
        <w:rPr>
          <w:color w:val="1C1C1C"/>
          <w:spacing w:val="-2"/>
          <w:w w:val="105"/>
        </w:rPr>
        <w:t>ATMS,</w:t>
      </w:r>
      <w:r>
        <w:rPr>
          <w:color w:val="1C1C1C"/>
          <w:spacing w:val="-14"/>
          <w:w w:val="105"/>
        </w:rPr>
        <w:t> </w:t>
      </w:r>
      <w:r>
        <w:rPr>
          <w:color w:val="1C1C1C"/>
          <w:spacing w:val="-2"/>
          <w:w w:val="105"/>
        </w:rPr>
        <w:t>NIGHTSAFE BEZEL </w:t>
      </w:r>
      <w:r>
        <w:rPr>
          <w:color w:val="1C1C1C"/>
          <w:w w:val="105"/>
        </w:rPr>
        <w:t>AND MAKING GOOD WHERE REMOVALS AFFECT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BUILDING.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INTERNAL: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REMOVAL OF NON-ORIGINAL INTERNAL SIGNAGE, FIXTURES, FITTINGS, AND </w:t>
      </w:r>
      <w:r>
        <w:rPr>
          <w:color w:val="313131"/>
          <w:w w:val="105"/>
        </w:rPr>
        <w:t>EQUIPMENT </w:t>
      </w:r>
      <w:r>
        <w:rPr>
          <w:color w:val="1C1C1C"/>
          <w:w w:val="105"/>
        </w:rPr>
        <w:t>RELATING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OPERATION OF</w:t>
      </w:r>
      <w:r>
        <w:rPr>
          <w:color w:val="1C1C1C"/>
          <w:spacing w:val="-27"/>
          <w:w w:val="105"/>
        </w:rPr>
        <w:t> </w:t>
      </w:r>
      <w:r>
        <w:rPr>
          <w:color w:val="1C1C1C"/>
          <w:w w:val="105"/>
        </w:rPr>
        <w:t>THIS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RETAIL </w:t>
      </w:r>
      <w:r>
        <w:rPr>
          <w:color w:val="1C1C1C"/>
          <w:spacing w:val="-2"/>
          <w:w w:val="105"/>
        </w:rPr>
        <w:t>BANK.</w:t>
      </w:r>
    </w:p>
    <w:p>
      <w:pPr>
        <w:pStyle w:val="Heading2"/>
        <w:spacing w:before="2"/>
      </w:pPr>
      <w:r>
        <w:rPr>
          <w:color w:val="1C1C1C"/>
          <w:w w:val="105"/>
        </w:rPr>
        <w:t>71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LOWTHER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STREET,</w:t>
      </w:r>
      <w:r>
        <w:rPr>
          <w:color w:val="1C1C1C"/>
          <w:spacing w:val="-11"/>
          <w:w w:val="105"/>
        </w:rPr>
        <w:t> </w:t>
      </w:r>
      <w:r>
        <w:rPr>
          <w:color w:val="1C1C1C"/>
          <w:spacing w:val="-2"/>
          <w:w w:val="105"/>
        </w:rPr>
        <w:t>WHITEHAVEN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61" w:lineRule="auto"/>
        <w:ind w:left="524" w:right="796" w:hanging="1"/>
      </w:pPr>
      <w:r>
        <w:rPr>
          <w:color w:val="1C1C1C"/>
          <w:spacing w:val="-2"/>
          <w:w w:val="105"/>
        </w:rPr>
        <w:t>REPLACEMENT</w:t>
      </w:r>
      <w:r>
        <w:rPr>
          <w:color w:val="1C1C1C"/>
          <w:spacing w:val="-13"/>
          <w:w w:val="105"/>
        </w:rPr>
        <w:t> </w:t>
      </w:r>
      <w:r>
        <w:rPr>
          <w:color w:val="1C1C1C"/>
          <w:spacing w:val="-2"/>
          <w:w w:val="105"/>
        </w:rPr>
        <w:t>OF</w:t>
      </w:r>
      <w:r>
        <w:rPr>
          <w:color w:val="1C1C1C"/>
          <w:spacing w:val="-16"/>
          <w:w w:val="105"/>
        </w:rPr>
        <w:t> </w:t>
      </w:r>
      <w:r>
        <w:rPr>
          <w:color w:val="1C1C1C"/>
          <w:spacing w:val="-2"/>
          <w:w w:val="105"/>
        </w:rPr>
        <w:t>WOODEN</w:t>
      </w:r>
      <w:r>
        <w:rPr>
          <w:color w:val="1C1C1C"/>
          <w:spacing w:val="-14"/>
          <w:w w:val="105"/>
        </w:rPr>
        <w:t> </w:t>
      </w:r>
      <w:r>
        <w:rPr>
          <w:color w:val="1C1C1C"/>
          <w:spacing w:val="-2"/>
          <w:w w:val="105"/>
        </w:rPr>
        <w:t>SASH</w:t>
      </w:r>
      <w:r>
        <w:rPr>
          <w:color w:val="1C1C1C"/>
          <w:spacing w:val="-10"/>
          <w:w w:val="105"/>
        </w:rPr>
        <w:t> </w:t>
      </w:r>
      <w:r>
        <w:rPr>
          <w:color w:val="1C1C1C"/>
          <w:spacing w:val="-2"/>
          <w:w w:val="105"/>
        </w:rPr>
        <w:t>WINDOWS </w:t>
      </w:r>
      <w:r>
        <w:rPr>
          <w:color w:val="1C1C1C"/>
          <w:w w:val="105"/>
        </w:rPr>
        <w:t>WITH UPVC WINDOWS</w:t>
      </w:r>
    </w:p>
    <w:p>
      <w:pPr>
        <w:pStyle w:val="Heading2"/>
        <w:spacing w:line="282" w:lineRule="exact"/>
      </w:pPr>
      <w:r>
        <w:rPr>
          <w:color w:val="1C1C1C"/>
          <w:w w:val="105"/>
        </w:rPr>
        <w:t>8,</w:t>
      </w:r>
      <w:r>
        <w:rPr>
          <w:color w:val="1C1C1C"/>
          <w:spacing w:val="-4"/>
          <w:w w:val="105"/>
        </w:rPr>
        <w:t> </w:t>
      </w:r>
      <w:r>
        <w:rPr>
          <w:color w:val="1C1C1C"/>
          <w:w w:val="105"/>
        </w:rPr>
        <w:t>9,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10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ACTON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COURT,</w:t>
      </w:r>
      <w:r>
        <w:rPr>
          <w:color w:val="1C1C1C"/>
          <w:spacing w:val="-2"/>
          <w:w w:val="105"/>
        </w:rPr>
        <w:t> WHITEHAVEN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BodyText"/>
        <w:spacing w:line="249" w:lineRule="auto"/>
        <w:ind w:left="523" w:right="1185" w:hanging="6"/>
      </w:pPr>
      <w:r>
        <w:rPr>
          <w:color w:val="1C1C1C"/>
          <w:w w:val="105"/>
        </w:rPr>
        <w:t>CHANGE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7"/>
          <w:w w:val="105"/>
        </w:rPr>
        <w:t> </w:t>
      </w:r>
      <w:r>
        <w:rPr>
          <w:color w:val="313131"/>
          <w:w w:val="105"/>
        </w:rPr>
        <w:t>USE</w:t>
      </w:r>
      <w:r>
        <w:rPr>
          <w:color w:val="313131"/>
          <w:spacing w:val="-17"/>
          <w:w w:val="105"/>
        </w:rPr>
        <w:t> </w:t>
      </w:r>
      <w:r>
        <w:rPr>
          <w:color w:val="1C1C1C"/>
          <w:w w:val="105"/>
        </w:rPr>
        <w:t>FROM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REDUNDANT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SECOND FLOOR RESIDENTIAL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FLAT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TO STORAGE</w:t>
      </w:r>
    </w:p>
    <w:p>
      <w:pPr>
        <w:pStyle w:val="Heading2"/>
        <w:spacing w:before="13"/>
        <w:ind w:left="521"/>
      </w:pPr>
      <w:r>
        <w:rPr>
          <w:color w:val="1C1C1C"/>
          <w:w w:val="105"/>
        </w:rPr>
        <w:t>21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DUKE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STREET,</w:t>
      </w:r>
      <w:r>
        <w:rPr>
          <w:color w:val="1C1C1C"/>
          <w:spacing w:val="-11"/>
          <w:w w:val="105"/>
        </w:rPr>
        <w:t> </w:t>
      </w:r>
      <w:r>
        <w:rPr>
          <w:color w:val="1C1C1C"/>
          <w:spacing w:val="-2"/>
          <w:w w:val="105"/>
        </w:rPr>
        <w:t>WHITEHAVEN</w:t>
      </w:r>
    </w:p>
    <w:p>
      <w:pPr>
        <w:pStyle w:val="BodyText"/>
        <w:spacing w:before="10"/>
        <w:rPr>
          <w:b/>
          <w:sz w:val="27"/>
        </w:rPr>
      </w:pPr>
    </w:p>
    <w:p>
      <w:pPr>
        <w:spacing w:line="252" w:lineRule="auto" w:before="0"/>
        <w:ind w:left="520" w:right="409" w:firstLine="10"/>
        <w:jc w:val="left"/>
        <w:rPr>
          <w:b/>
          <w:sz w:val="26"/>
        </w:rPr>
      </w:pPr>
      <w:r>
        <w:rPr>
          <w:color w:val="1C1C1C"/>
          <w:w w:val="105"/>
          <w:sz w:val="26"/>
        </w:rPr>
        <w:t>RETENTION</w:t>
      </w:r>
      <w:r>
        <w:rPr>
          <w:color w:val="1C1C1C"/>
          <w:spacing w:val="-13"/>
          <w:w w:val="105"/>
          <w:sz w:val="26"/>
        </w:rPr>
        <w:t> </w:t>
      </w:r>
      <w:r>
        <w:rPr>
          <w:color w:val="1C1C1C"/>
          <w:w w:val="105"/>
          <w:sz w:val="26"/>
        </w:rPr>
        <w:t>OF</w:t>
      </w:r>
      <w:r>
        <w:rPr>
          <w:color w:val="1C1C1C"/>
          <w:spacing w:val="-18"/>
          <w:w w:val="105"/>
          <w:sz w:val="26"/>
        </w:rPr>
        <w:t> </w:t>
      </w:r>
      <w:r>
        <w:rPr>
          <w:color w:val="1C1C1C"/>
          <w:w w:val="105"/>
          <w:sz w:val="26"/>
        </w:rPr>
        <w:t>TEMPORARY</w:t>
      </w:r>
      <w:r>
        <w:rPr>
          <w:color w:val="1C1C1C"/>
          <w:spacing w:val="-15"/>
          <w:w w:val="105"/>
          <w:sz w:val="26"/>
        </w:rPr>
        <w:t> </w:t>
      </w:r>
      <w:r>
        <w:rPr>
          <w:color w:val="1C1C1C"/>
          <w:w w:val="105"/>
          <w:sz w:val="26"/>
        </w:rPr>
        <w:t>SERVICE</w:t>
      </w:r>
      <w:r>
        <w:rPr>
          <w:color w:val="1C1C1C"/>
          <w:spacing w:val="-17"/>
          <w:w w:val="105"/>
          <w:sz w:val="26"/>
        </w:rPr>
        <w:t> </w:t>
      </w:r>
      <w:r>
        <w:rPr>
          <w:color w:val="1C1C1C"/>
          <w:w w:val="105"/>
          <w:sz w:val="26"/>
        </w:rPr>
        <w:t>ROAD</w:t>
      </w:r>
      <w:r>
        <w:rPr>
          <w:color w:val="1C1C1C"/>
          <w:spacing w:val="-17"/>
          <w:w w:val="105"/>
          <w:sz w:val="26"/>
        </w:rPr>
        <w:t> </w:t>
      </w:r>
      <w:r>
        <w:rPr>
          <w:color w:val="313131"/>
          <w:w w:val="105"/>
          <w:sz w:val="26"/>
        </w:rPr>
        <w:t>TO </w:t>
      </w:r>
      <w:r>
        <w:rPr>
          <w:color w:val="1C1C1C"/>
          <w:w w:val="105"/>
          <w:sz w:val="26"/>
        </w:rPr>
        <w:t>THE REAR OF WHITEHAVEN</w:t>
      </w:r>
      <w:r>
        <w:rPr>
          <w:color w:val="1C1C1C"/>
          <w:spacing w:val="40"/>
          <w:w w:val="105"/>
          <w:sz w:val="26"/>
        </w:rPr>
        <w:t> </w:t>
      </w:r>
      <w:r>
        <w:rPr>
          <w:color w:val="1C1C1C"/>
          <w:w w:val="105"/>
          <w:sz w:val="26"/>
        </w:rPr>
        <w:t>ACADEMY </w:t>
      </w:r>
      <w:r>
        <w:rPr>
          <w:b/>
          <w:color w:val="1C1C1C"/>
          <w:w w:val="105"/>
          <w:sz w:val="26"/>
        </w:rPr>
        <w:t>WHITEHAVEN ACADEMY, CLEATOR MOOR ROAD, WHITEHAVEN</w:t>
      </w:r>
    </w:p>
    <w:p>
      <w:pPr>
        <w:spacing w:after="0" w:line="252" w:lineRule="auto"/>
        <w:jc w:val="left"/>
        <w:rPr>
          <w:sz w:val="26"/>
        </w:rPr>
        <w:sectPr>
          <w:type w:val="continuous"/>
          <w:pgSz w:w="11910" w:h="16840"/>
          <w:pgMar w:top="1240" w:bottom="280" w:left="600" w:right="700"/>
          <w:cols w:num="2" w:equalWidth="0">
            <w:col w:w="3019" w:space="40"/>
            <w:col w:w="7551"/>
          </w:cols>
        </w:sectPr>
      </w:pPr>
    </w:p>
    <w:p>
      <w:pPr>
        <w:pStyle w:val="Heading2"/>
        <w:spacing w:before="72"/>
        <w:ind w:left="0" w:right="1185"/>
        <w:jc w:val="right"/>
      </w:pPr>
      <w:r>
        <w:rPr>
          <w:color w:val="1A1A1A"/>
          <w:w w:val="105"/>
        </w:rPr>
        <w:t>WTC</w:t>
      </w:r>
      <w:r>
        <w:rPr>
          <w:color w:val="1A1A1A"/>
          <w:spacing w:val="-6"/>
          <w:w w:val="105"/>
        </w:rPr>
        <w:t> </w:t>
      </w:r>
      <w:r>
        <w:rPr>
          <w:color w:val="1A1A1A"/>
          <w:spacing w:val="-2"/>
          <w:w w:val="105"/>
        </w:rPr>
        <w:t>24/11/2022</w:t>
      </w:r>
    </w:p>
    <w:p>
      <w:pPr>
        <w:pStyle w:val="BodyText"/>
        <w:spacing w:before="5"/>
        <w:rPr>
          <w:b/>
          <w:sz w:val="30"/>
        </w:rPr>
      </w:pPr>
    </w:p>
    <w:p>
      <w:pPr>
        <w:spacing w:before="1"/>
        <w:ind w:left="0" w:right="1183" w:firstLine="0"/>
        <w:jc w:val="right"/>
        <w:rPr>
          <w:b/>
          <w:sz w:val="26"/>
        </w:rPr>
      </w:pPr>
      <w:r>
        <w:rPr>
          <w:b/>
          <w:color w:val="1A1A1A"/>
          <w:w w:val="105"/>
          <w:sz w:val="26"/>
        </w:rPr>
        <w:t>Item</w:t>
      </w:r>
      <w:r>
        <w:rPr>
          <w:b/>
          <w:color w:val="1A1A1A"/>
          <w:spacing w:val="-3"/>
          <w:w w:val="105"/>
          <w:sz w:val="26"/>
        </w:rPr>
        <w:t> </w:t>
      </w:r>
      <w:r>
        <w:rPr>
          <w:b/>
          <w:color w:val="1A1A1A"/>
          <w:spacing w:val="-10"/>
          <w:w w:val="105"/>
          <w:sz w:val="26"/>
        </w:rPr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07"/>
        <w:ind w:left="1205"/>
      </w:pPr>
      <w:r>
        <w:rPr>
          <w:color w:val="1A1A1A"/>
          <w:w w:val="105"/>
          <w:u w:val="thick" w:color="1A1A1A"/>
        </w:rPr>
        <w:t>FINANCIAL</w:t>
      </w:r>
      <w:r>
        <w:rPr>
          <w:color w:val="1A1A1A"/>
          <w:spacing w:val="18"/>
          <w:w w:val="105"/>
          <w:u w:val="thick" w:color="1A1A1A"/>
        </w:rPr>
        <w:t> </w:t>
      </w:r>
      <w:r>
        <w:rPr>
          <w:color w:val="1A1A1A"/>
          <w:spacing w:val="-2"/>
          <w:w w:val="105"/>
          <w:u w:val="thick" w:color="1A1A1A"/>
        </w:rPr>
        <w:t>REPORT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5.630684pt;margin-top:16.361616pt;width:428.75pt;height:96.3pt;mso-position-horizontal-relative:page;mso-position-vertical-relative:paragraph;z-index:-15728640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96"/>
                    <w:ind w:left="152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1A1A1A"/>
                      <w:w w:val="105"/>
                      <w:sz w:val="26"/>
                      <w:u w:val="thick" w:color="1A1A1A"/>
                    </w:rPr>
                    <w:t>Purpose</w:t>
                  </w:r>
                  <w:r>
                    <w:rPr>
                      <w:b/>
                      <w:color w:val="1A1A1A"/>
                      <w:spacing w:val="7"/>
                      <w:w w:val="105"/>
                      <w:sz w:val="26"/>
                      <w:u w:val="thick" w:color="1A1A1A"/>
                    </w:rPr>
                    <w:t> </w:t>
                  </w:r>
                  <w:r>
                    <w:rPr>
                      <w:b/>
                      <w:color w:val="1A1A1A"/>
                      <w:w w:val="105"/>
                      <w:sz w:val="26"/>
                      <w:u w:val="thick" w:color="1A1A1A"/>
                    </w:rPr>
                    <w:t>of</w:t>
                  </w:r>
                  <w:r>
                    <w:rPr>
                      <w:b/>
                      <w:color w:val="1A1A1A"/>
                      <w:spacing w:val="24"/>
                      <w:w w:val="105"/>
                      <w:sz w:val="26"/>
                      <w:u w:val="thick" w:color="1A1A1A"/>
                    </w:rPr>
                    <w:t> </w:t>
                  </w:r>
                  <w:r>
                    <w:rPr>
                      <w:b/>
                      <w:color w:val="1A1A1A"/>
                      <w:w w:val="105"/>
                      <w:sz w:val="26"/>
                      <w:u w:val="thick" w:color="1A1A1A"/>
                    </w:rPr>
                    <w:t>the</w:t>
                  </w:r>
                  <w:r>
                    <w:rPr>
                      <w:b/>
                      <w:color w:val="1A1A1A"/>
                      <w:spacing w:val="6"/>
                      <w:w w:val="105"/>
                      <w:sz w:val="26"/>
                      <w:u w:val="thick" w:color="1A1A1A"/>
                    </w:rPr>
                    <w:t> </w:t>
                  </w:r>
                  <w:r>
                    <w:rPr>
                      <w:b/>
                      <w:color w:val="1A1A1A"/>
                      <w:spacing w:val="-2"/>
                      <w:w w:val="105"/>
                      <w:sz w:val="26"/>
                      <w:u w:val="thick" w:color="1A1A1A"/>
                    </w:rPr>
                    <w:t>Report</w:t>
                  </w:r>
                </w:p>
                <w:p>
                  <w:pPr>
                    <w:pStyle w:val="BodyText"/>
                    <w:spacing w:before="5"/>
                    <w:rPr>
                      <w:b/>
                      <w:sz w:val="30"/>
                    </w:rPr>
                  </w:pPr>
                </w:p>
                <w:p>
                  <w:pPr>
                    <w:pStyle w:val="BodyText"/>
                    <w:spacing w:line="261" w:lineRule="auto"/>
                    <w:ind w:left="152" w:firstLine="2"/>
                  </w:pPr>
                  <w:r>
                    <w:rPr>
                      <w:color w:val="1A1A1A"/>
                      <w:w w:val="105"/>
                    </w:rPr>
                    <w:t>Members are asked to consider a list of invoices for authorisation and payment as shown at Appendix 1 and approve the recommendations</w:t>
                  </w:r>
                  <w:r>
                    <w:rPr>
                      <w:color w:val="1A1A1A"/>
                      <w:spacing w:val="-16"/>
                      <w:w w:val="105"/>
                    </w:rPr>
                    <w:t> </w:t>
                  </w:r>
                  <w:r>
                    <w:rPr>
                      <w:color w:val="1A1A1A"/>
                      <w:w w:val="105"/>
                    </w:rPr>
                    <w:t>in paragraphs 3.1 and 3.2.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tabs>
          <w:tab w:pos="1906" w:val="left" w:leader="none"/>
        </w:tabs>
        <w:spacing w:before="89"/>
        <w:ind w:left="1194" w:right="0" w:firstLine="0"/>
        <w:jc w:val="left"/>
        <w:rPr>
          <w:b/>
          <w:sz w:val="26"/>
        </w:rPr>
      </w:pPr>
      <w:r>
        <w:rPr>
          <w:b/>
          <w:color w:val="1A1A1A"/>
          <w:spacing w:val="-5"/>
          <w:w w:val="105"/>
          <w:sz w:val="26"/>
        </w:rPr>
        <w:t>1.0</w:t>
      </w:r>
      <w:r>
        <w:rPr>
          <w:b/>
          <w:color w:val="1A1A1A"/>
          <w:sz w:val="26"/>
        </w:rPr>
        <w:tab/>
      </w:r>
      <w:r>
        <w:rPr>
          <w:b/>
          <w:color w:val="1A1A1A"/>
          <w:spacing w:val="-2"/>
          <w:w w:val="105"/>
          <w:sz w:val="26"/>
          <w:u w:val="thick" w:color="1A1A1A"/>
        </w:rPr>
        <w:t>INTRODUCTION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1"/>
          <w:numId w:val="3"/>
        </w:numPr>
        <w:tabs>
          <w:tab w:pos="2624" w:val="left" w:leader="none"/>
          <w:tab w:pos="2625" w:val="left" w:leader="none"/>
        </w:tabs>
        <w:spacing w:line="261" w:lineRule="auto" w:before="1" w:after="0"/>
        <w:ind w:left="2632" w:right="1404" w:hanging="722"/>
        <w:jc w:val="left"/>
        <w:rPr>
          <w:sz w:val="26"/>
        </w:rPr>
      </w:pPr>
      <w:r>
        <w:rPr>
          <w:color w:val="1A1A1A"/>
          <w:w w:val="105"/>
          <w:sz w:val="26"/>
        </w:rPr>
        <w:t>Authorise the payment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of all invoices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as listed in Appendix </w:t>
      </w:r>
      <w:r>
        <w:rPr>
          <w:color w:val="1A1A1A"/>
          <w:spacing w:val="-6"/>
          <w:w w:val="105"/>
          <w:sz w:val="26"/>
        </w:rPr>
        <w:t>1.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2611" w:val="left" w:leader="none"/>
          <w:tab w:pos="2612" w:val="left" w:leader="none"/>
        </w:tabs>
        <w:spacing w:line="261" w:lineRule="auto" w:before="0" w:after="0"/>
        <w:ind w:left="2623" w:right="1195" w:hanging="707"/>
        <w:jc w:val="left"/>
        <w:rPr>
          <w:sz w:val="26"/>
        </w:rPr>
      </w:pPr>
      <w:r>
        <w:rPr>
          <w:color w:val="1A1A1A"/>
          <w:w w:val="105"/>
          <w:sz w:val="26"/>
        </w:rPr>
        <w:t>The Council is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asked to note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the cashbook as reconciled with the bank account as shown at Appendix 2 together with income and expenditure at Appendix 3.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</w:pPr>
    </w:p>
    <w:p>
      <w:pPr>
        <w:pStyle w:val="Heading2"/>
        <w:numPr>
          <w:ilvl w:val="0"/>
          <w:numId w:val="3"/>
        </w:numPr>
        <w:tabs>
          <w:tab w:pos="1411" w:val="left" w:leader="none"/>
          <w:tab w:pos="1905" w:val="left" w:leader="none"/>
        </w:tabs>
        <w:spacing w:line="240" w:lineRule="auto" w:before="0" w:after="0"/>
        <w:ind w:left="1410" w:right="0" w:hanging="206"/>
        <w:jc w:val="left"/>
        <w:rPr>
          <w:color w:val="1A1A1A"/>
          <w:sz w:val="24"/>
        </w:rPr>
      </w:pPr>
      <w:r>
        <w:rPr>
          <w:color w:val="1A1A1A"/>
          <w:spacing w:val="-10"/>
          <w:w w:val="105"/>
        </w:rPr>
        <w:t>0</w:t>
      </w:r>
      <w:r>
        <w:rPr>
          <w:color w:val="1A1A1A"/>
        </w:rPr>
        <w:tab/>
      </w:r>
      <w:r>
        <w:rPr>
          <w:color w:val="1A1A1A"/>
          <w:w w:val="105"/>
          <w:u w:val="thick" w:color="1A1A1A"/>
        </w:rPr>
        <w:t>FINANCIAL</w:t>
      </w:r>
      <w:r>
        <w:rPr>
          <w:color w:val="1A1A1A"/>
          <w:spacing w:val="32"/>
          <w:w w:val="105"/>
          <w:u w:val="thick" w:color="1A1A1A"/>
        </w:rPr>
        <w:t> </w:t>
      </w:r>
      <w:r>
        <w:rPr>
          <w:color w:val="1A1A1A"/>
          <w:spacing w:val="-2"/>
          <w:w w:val="105"/>
          <w:u w:val="thick" w:color="1A1A1A"/>
        </w:rPr>
        <w:t>POSITION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1"/>
          <w:numId w:val="3"/>
        </w:numPr>
        <w:tabs>
          <w:tab w:pos="2611" w:val="left" w:leader="none"/>
          <w:tab w:pos="2612" w:val="left" w:leader="none"/>
        </w:tabs>
        <w:spacing w:line="256" w:lineRule="auto" w:before="0" w:after="0"/>
        <w:ind w:left="2617" w:right="1517" w:hanging="711"/>
        <w:jc w:val="left"/>
        <w:rPr>
          <w:sz w:val="26"/>
        </w:rPr>
      </w:pPr>
      <w:r>
        <w:rPr>
          <w:color w:val="1A1A1A"/>
          <w:w w:val="105"/>
          <w:sz w:val="26"/>
        </w:rPr>
        <w:t>The bank reconciliation was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carried out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on 16</w:t>
      </w:r>
      <w:r>
        <w:rPr>
          <w:color w:val="1A1A1A"/>
          <w:w w:val="105"/>
          <w:sz w:val="26"/>
          <w:vertAlign w:val="superscript"/>
        </w:rPr>
        <w:t>t</w:t>
      </w:r>
      <w:r>
        <w:rPr>
          <w:color w:val="1A1A1A"/>
          <w:w w:val="105"/>
          <w:sz w:val="26"/>
          <w:vertAlign w:val="superscript"/>
        </w:rPr>
        <w:t>h</w:t>
      </w:r>
      <w:r>
        <w:rPr>
          <w:color w:val="1A1A1A"/>
          <w:w w:val="105"/>
          <w:sz w:val="26"/>
          <w:vertAlign w:val="baseline"/>
        </w:rPr>
        <w:t> November 2022. This shows a balance of £402,976.47. There are currently no payments waiting to be cleared.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2611" w:val="left" w:leader="none"/>
          <w:tab w:pos="2612" w:val="left" w:leader="none"/>
        </w:tabs>
        <w:spacing w:line="240" w:lineRule="auto" w:before="0" w:after="0"/>
        <w:ind w:left="2611" w:right="0" w:hanging="706"/>
        <w:jc w:val="left"/>
        <w:rPr>
          <w:sz w:val="26"/>
        </w:rPr>
      </w:pPr>
      <w:r>
        <w:rPr>
          <w:color w:val="1A1A1A"/>
          <w:w w:val="105"/>
          <w:sz w:val="26"/>
        </w:rPr>
        <w:t>The</w:t>
      </w:r>
      <w:r>
        <w:rPr>
          <w:color w:val="1A1A1A"/>
          <w:spacing w:val="21"/>
          <w:w w:val="105"/>
          <w:sz w:val="26"/>
        </w:rPr>
        <w:t> </w:t>
      </w:r>
      <w:r>
        <w:rPr>
          <w:color w:val="1A1A1A"/>
          <w:w w:val="105"/>
          <w:sz w:val="26"/>
        </w:rPr>
        <w:t>balance</w:t>
      </w:r>
      <w:r>
        <w:rPr>
          <w:color w:val="1A1A1A"/>
          <w:spacing w:val="9"/>
          <w:w w:val="105"/>
          <w:sz w:val="26"/>
        </w:rPr>
        <w:t> </w:t>
      </w:r>
      <w:r>
        <w:rPr>
          <w:color w:val="1A1A1A"/>
          <w:w w:val="105"/>
          <w:sz w:val="26"/>
        </w:rPr>
        <w:t>in</w:t>
      </w:r>
      <w:r>
        <w:rPr>
          <w:color w:val="1A1A1A"/>
          <w:spacing w:val="2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deposit</w:t>
      </w:r>
      <w:r>
        <w:rPr>
          <w:color w:val="1A1A1A"/>
          <w:spacing w:val="13"/>
          <w:w w:val="105"/>
          <w:sz w:val="26"/>
        </w:rPr>
        <w:t> </w:t>
      </w:r>
      <w:r>
        <w:rPr>
          <w:color w:val="1A1A1A"/>
          <w:w w:val="105"/>
          <w:sz w:val="26"/>
        </w:rPr>
        <w:t>account</w:t>
      </w:r>
      <w:r>
        <w:rPr>
          <w:color w:val="1A1A1A"/>
          <w:spacing w:val="20"/>
          <w:w w:val="105"/>
          <w:sz w:val="26"/>
        </w:rPr>
        <w:t> </w:t>
      </w:r>
      <w:r>
        <w:rPr>
          <w:color w:val="1A1A1A"/>
          <w:w w:val="105"/>
          <w:sz w:val="26"/>
        </w:rPr>
        <w:t>is</w:t>
      </w:r>
      <w:r>
        <w:rPr>
          <w:color w:val="1A1A1A"/>
          <w:spacing w:val="-17"/>
          <w:w w:val="105"/>
          <w:sz w:val="26"/>
        </w:rPr>
        <w:t> </w:t>
      </w:r>
      <w:r>
        <w:rPr>
          <w:color w:val="1A1A1A"/>
          <w:spacing w:val="-2"/>
          <w:w w:val="105"/>
          <w:sz w:val="26"/>
        </w:rPr>
        <w:t>£453,327.71.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0"/>
          <w:numId w:val="3"/>
        </w:numPr>
        <w:tabs>
          <w:tab w:pos="1407" w:val="left" w:leader="none"/>
          <w:tab w:pos="1899" w:val="left" w:leader="none"/>
        </w:tabs>
        <w:spacing w:line="240" w:lineRule="auto" w:before="218" w:after="0"/>
        <w:ind w:left="1406" w:right="0" w:hanging="215"/>
        <w:jc w:val="left"/>
        <w:rPr>
          <w:color w:val="1A1A1A"/>
          <w:sz w:val="24"/>
        </w:rPr>
      </w:pPr>
      <w:r>
        <w:rPr>
          <w:color w:val="1A1A1A"/>
          <w:spacing w:val="-10"/>
          <w:w w:val="110"/>
        </w:rPr>
        <w:t>0</w:t>
      </w:r>
      <w:r>
        <w:rPr>
          <w:color w:val="1A1A1A"/>
        </w:rPr>
        <w:tab/>
      </w:r>
      <w:r>
        <w:rPr>
          <w:color w:val="1A1A1A"/>
          <w:spacing w:val="-2"/>
          <w:w w:val="110"/>
          <w:u w:val="thick" w:color="1A1A1A"/>
        </w:rPr>
        <w:t>RECOMMENDATION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1"/>
          <w:numId w:val="3"/>
        </w:numPr>
        <w:tabs>
          <w:tab w:pos="2611" w:val="left" w:leader="none"/>
          <w:tab w:pos="2612" w:val="left" w:leader="none"/>
        </w:tabs>
        <w:spacing w:line="261" w:lineRule="auto" w:before="0" w:after="0"/>
        <w:ind w:left="2617" w:right="1537" w:hanging="716"/>
        <w:jc w:val="left"/>
        <w:rPr>
          <w:sz w:val="26"/>
        </w:rPr>
      </w:pPr>
      <w:r>
        <w:rPr>
          <w:color w:val="1A1A1A"/>
          <w:w w:val="105"/>
          <w:sz w:val="26"/>
        </w:rPr>
        <w:t>The invoices listed and shown in Appendix</w:t>
      </w:r>
      <w:r>
        <w:rPr>
          <w:color w:val="1A1A1A"/>
          <w:spacing w:val="37"/>
          <w:w w:val="105"/>
          <w:sz w:val="26"/>
        </w:rPr>
        <w:t> </w:t>
      </w:r>
      <w:r>
        <w:rPr>
          <w:color w:val="1A1A1A"/>
          <w:w w:val="105"/>
          <w:sz w:val="26"/>
        </w:rPr>
        <w:t>l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approved and authorised for payment.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3"/>
        </w:numPr>
        <w:tabs>
          <w:tab w:pos="2596" w:val="left" w:leader="none"/>
          <w:tab w:pos="2597" w:val="left" w:leader="none"/>
        </w:tabs>
        <w:spacing w:line="261" w:lineRule="auto" w:before="0" w:after="0"/>
        <w:ind w:left="2620" w:right="2582" w:hanging="720"/>
        <w:jc w:val="left"/>
        <w:rPr>
          <w:sz w:val="26"/>
        </w:rPr>
      </w:pPr>
      <w:r>
        <w:rPr>
          <w:color w:val="1A1A1A"/>
          <w:w w:val="105"/>
          <w:sz w:val="26"/>
        </w:rPr>
        <w:t>The Cashbook (Appendix 2)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and the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Income and Expenditure (Appendix 3) be noted.</w:t>
      </w:r>
    </w:p>
    <w:p>
      <w:pPr>
        <w:spacing w:after="0" w:line="261" w:lineRule="auto"/>
        <w:jc w:val="left"/>
        <w:rPr>
          <w:sz w:val="26"/>
        </w:rPr>
        <w:sectPr>
          <w:pgSz w:w="11910" w:h="16840"/>
          <w:pgMar w:top="1200" w:bottom="280" w:left="600" w:right="700"/>
        </w:sectPr>
      </w:pPr>
    </w:p>
    <w:p>
      <w:pPr>
        <w:spacing w:before="72"/>
        <w:ind w:left="0" w:right="3660" w:firstLine="0"/>
        <w:jc w:val="right"/>
        <w:rPr>
          <w:rFonts w:ascii="Arial"/>
          <w:sz w:val="12"/>
        </w:rPr>
      </w:pPr>
      <w:r>
        <w:rPr>
          <w:rFonts w:ascii="Arial"/>
          <w:color w:val="1A1A1A"/>
          <w:spacing w:val="-2"/>
          <w:w w:val="115"/>
          <w:sz w:val="12"/>
        </w:rPr>
        <w:t>24/11/2022</w:t>
      </w:r>
    </w:p>
    <w:p>
      <w:pPr>
        <w:pStyle w:val="BodyText"/>
        <w:rPr>
          <w:rFonts w:ascii="Arial"/>
          <w:sz w:val="12"/>
        </w:rPr>
      </w:pPr>
    </w:p>
    <w:p>
      <w:pPr>
        <w:spacing w:before="77"/>
        <w:ind w:left="0" w:right="3700" w:firstLine="0"/>
        <w:jc w:val="right"/>
        <w:rPr>
          <w:rFonts w:ascii="Arial"/>
          <w:sz w:val="12"/>
        </w:rPr>
      </w:pPr>
      <w:r>
        <w:rPr>
          <w:rFonts w:ascii="Arial"/>
          <w:color w:val="2A2A2A"/>
          <w:w w:val="105"/>
          <w:sz w:val="12"/>
        </w:rPr>
        <w:t>Appendix</w:t>
      </w:r>
      <w:r>
        <w:rPr>
          <w:rFonts w:ascii="Arial"/>
          <w:color w:val="2A2A2A"/>
          <w:spacing w:val="3"/>
          <w:w w:val="105"/>
          <w:sz w:val="12"/>
        </w:rPr>
        <w:t> </w:t>
      </w:r>
      <w:r>
        <w:rPr>
          <w:rFonts w:ascii="Arial"/>
          <w:color w:val="1A1A1A"/>
          <w:spacing w:val="-10"/>
          <w:w w:val="105"/>
          <w:sz w:val="12"/>
        </w:rPr>
        <w:t>1</w:t>
      </w:r>
    </w:p>
    <w:p>
      <w:pPr>
        <w:pStyle w:val="BodyText"/>
        <w:spacing w:before="9"/>
        <w:rPr>
          <w:rFonts w:ascii="Arial"/>
          <w:sz w:val="9"/>
        </w:rPr>
      </w:pPr>
    </w:p>
    <w:p>
      <w:pPr>
        <w:spacing w:before="95"/>
        <w:ind w:left="129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1A1A1A"/>
          <w:w w:val="110"/>
          <w:sz w:val="11"/>
          <w:u w:val="thick" w:color="000000"/>
        </w:rPr>
        <w:t>Invoices</w:t>
      </w:r>
      <w:r>
        <w:rPr>
          <w:rFonts w:ascii="Arial"/>
          <w:b/>
          <w:color w:val="1A1A1A"/>
          <w:spacing w:val="-12"/>
          <w:w w:val="110"/>
          <w:sz w:val="11"/>
          <w:u w:val="thick" w:color="000000"/>
        </w:rPr>
        <w:t> </w:t>
      </w:r>
      <w:r>
        <w:rPr>
          <w:rFonts w:ascii="Arial"/>
          <w:b/>
          <w:color w:val="1A1A1A"/>
          <w:w w:val="110"/>
          <w:sz w:val="11"/>
          <w:u w:val="thick" w:color="000000"/>
        </w:rPr>
        <w:t>for</w:t>
      </w:r>
      <w:r>
        <w:rPr>
          <w:rFonts w:ascii="Arial"/>
          <w:b/>
          <w:color w:val="1A1A1A"/>
          <w:spacing w:val="-3"/>
          <w:w w:val="110"/>
          <w:sz w:val="11"/>
          <w:u w:val="thick" w:color="000000"/>
        </w:rPr>
        <w:t> </w:t>
      </w:r>
      <w:r>
        <w:rPr>
          <w:rFonts w:ascii="Arial"/>
          <w:b/>
          <w:color w:val="1A1A1A"/>
          <w:w w:val="110"/>
          <w:sz w:val="11"/>
          <w:u w:val="thick" w:color="000000"/>
        </w:rPr>
        <w:t>Consideration</w:t>
      </w:r>
      <w:r>
        <w:rPr>
          <w:rFonts w:ascii="Arial"/>
          <w:b/>
          <w:color w:val="1A1A1A"/>
          <w:spacing w:val="3"/>
          <w:w w:val="110"/>
          <w:sz w:val="11"/>
          <w:u w:val="thick" w:color="000000"/>
        </w:rPr>
        <w:t> </w:t>
      </w:r>
      <w:r>
        <w:rPr>
          <w:b/>
          <w:color w:val="1A1A1A"/>
          <w:w w:val="110"/>
          <w:sz w:val="13"/>
          <w:u w:val="thick" w:color="000000"/>
        </w:rPr>
        <w:t>by</w:t>
      </w:r>
      <w:r>
        <w:rPr>
          <w:b/>
          <w:color w:val="1A1A1A"/>
          <w:spacing w:val="-12"/>
          <w:w w:val="110"/>
          <w:sz w:val="13"/>
          <w:u w:val="thick" w:color="000000"/>
        </w:rPr>
        <w:t> </w:t>
      </w:r>
      <w:r>
        <w:rPr>
          <w:rFonts w:ascii="Arial"/>
          <w:b/>
          <w:color w:val="1A1A1A"/>
          <w:w w:val="110"/>
          <w:sz w:val="11"/>
          <w:u w:val="thick" w:color="000000"/>
        </w:rPr>
        <w:t>Whitehaven</w:t>
      </w:r>
      <w:r>
        <w:rPr>
          <w:rFonts w:ascii="Arial"/>
          <w:b/>
          <w:color w:val="1A1A1A"/>
          <w:spacing w:val="-9"/>
          <w:w w:val="110"/>
          <w:sz w:val="11"/>
          <w:u w:val="thick" w:color="000000"/>
        </w:rPr>
        <w:t> </w:t>
      </w:r>
      <w:r>
        <w:rPr>
          <w:rFonts w:ascii="Arial"/>
          <w:b/>
          <w:color w:val="1A1A1A"/>
          <w:w w:val="110"/>
          <w:sz w:val="11"/>
          <w:u w:val="thick" w:color="000000"/>
        </w:rPr>
        <w:t>Town</w:t>
      </w:r>
      <w:r>
        <w:rPr>
          <w:rFonts w:ascii="Arial"/>
          <w:b/>
          <w:color w:val="1A1A1A"/>
          <w:spacing w:val="-19"/>
          <w:w w:val="110"/>
          <w:sz w:val="11"/>
          <w:u w:val="thick" w:color="000000"/>
        </w:rPr>
        <w:t> </w:t>
      </w:r>
      <w:r>
        <w:rPr>
          <w:rFonts w:ascii="Arial"/>
          <w:b/>
          <w:color w:val="2A2A2A"/>
          <w:spacing w:val="-2"/>
          <w:w w:val="110"/>
          <w:sz w:val="11"/>
          <w:u w:val="thick" w:color="000000"/>
        </w:rPr>
        <w:t>Counci</w:t>
      </w:r>
      <w:r>
        <w:rPr>
          <w:rFonts w:ascii="Arial"/>
          <w:b/>
          <w:spacing w:val="-2"/>
          <w:w w:val="110"/>
          <w:sz w:val="11"/>
        </w:rPr>
        <w:t>l</w:t>
      </w:r>
    </w:p>
    <w:p>
      <w:pPr>
        <w:pStyle w:val="BodyText"/>
        <w:spacing w:before="9"/>
        <w:rPr>
          <w:rFonts w:ascii="Arial"/>
          <w:b/>
          <w:sz w:val="14"/>
        </w:rPr>
      </w:pPr>
    </w:p>
    <w:tbl>
      <w:tblPr>
        <w:tblW w:w="0" w:type="auto"/>
        <w:jc w:val="left"/>
        <w:tblInd w:w="1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2378"/>
        <w:gridCol w:w="2106"/>
        <w:gridCol w:w="4904"/>
        <w:gridCol w:w="1384"/>
        <w:gridCol w:w="445"/>
        <w:gridCol w:w="1873"/>
        <w:gridCol w:w="857"/>
      </w:tblGrid>
      <w:tr>
        <w:trPr>
          <w:trHeight w:val="143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26"/>
              <w:ind w:left="47" w:right="47"/>
              <w:jc w:val="center"/>
              <w:rPr>
                <w:b/>
                <w:sz w:val="11"/>
              </w:rPr>
            </w:pPr>
            <w:r>
              <w:rPr>
                <w:b/>
                <w:color w:val="1A1A1A"/>
                <w:spacing w:val="-4"/>
                <w:w w:val="120"/>
                <w:sz w:val="11"/>
              </w:rPr>
              <w:t>Date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79" w:right="199"/>
              <w:jc w:val="center"/>
              <w:rPr>
                <w:sz w:val="12"/>
              </w:rPr>
            </w:pPr>
            <w:r>
              <w:rPr>
                <w:color w:val="1A1A1A"/>
                <w:spacing w:val="-2"/>
                <w:w w:val="110"/>
                <w:sz w:val="12"/>
                <w:u w:val="thick" w:color="1A1A1A"/>
              </w:rPr>
              <w:t>Supplier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218" w:right="486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05"/>
                <w:sz w:val="12"/>
                <w:u w:val="thick" w:color="2A2A2A"/>
              </w:rPr>
              <w:t>Category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515" w:right="340"/>
              <w:jc w:val="center"/>
              <w:rPr>
                <w:sz w:val="12"/>
              </w:rPr>
            </w:pPr>
            <w:r>
              <w:rPr>
                <w:color w:val="1A1A1A"/>
                <w:spacing w:val="-2"/>
                <w:w w:val="115"/>
                <w:sz w:val="12"/>
              </w:rPr>
              <w:t>Detail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right="116"/>
              <w:jc w:val="right"/>
              <w:rPr>
                <w:sz w:val="12"/>
              </w:rPr>
            </w:pPr>
            <w:r>
              <w:rPr>
                <w:color w:val="2A2A2A"/>
                <w:w w:val="110"/>
                <w:sz w:val="12"/>
              </w:rPr>
              <w:t>Total</w:t>
            </w:r>
            <w:r>
              <w:rPr>
                <w:color w:val="2A2A2A"/>
                <w:spacing w:val="-7"/>
                <w:w w:val="110"/>
                <w:sz w:val="12"/>
              </w:rPr>
              <w:t> </w:t>
            </w:r>
            <w:r>
              <w:rPr>
                <w:color w:val="2A2A2A"/>
                <w:spacing w:val="-2"/>
                <w:w w:val="115"/>
                <w:sz w:val="12"/>
              </w:rPr>
              <w:t>Amount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0" w:lineRule="exact" w:before="33"/>
              <w:ind w:left="48"/>
              <w:rPr>
                <w:b/>
                <w:sz w:val="11"/>
              </w:rPr>
            </w:pPr>
            <w:r>
              <w:rPr>
                <w:b/>
                <w:color w:val="1A1A1A"/>
                <w:spacing w:val="-2"/>
                <w:w w:val="115"/>
                <w:sz w:val="11"/>
              </w:rPr>
              <w:t>Power</w:t>
            </w: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92" w:lineRule="exact" w:before="31"/>
              <w:ind w:left="269"/>
              <w:rPr>
                <w:sz w:val="12"/>
              </w:rPr>
            </w:pPr>
            <w:r>
              <w:rPr>
                <w:color w:val="2A2A2A"/>
                <w:spacing w:val="-2"/>
                <w:w w:val="120"/>
                <w:sz w:val="12"/>
              </w:rPr>
              <w:t>Columnl</w:t>
            </w: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8"/>
              <w:ind w:left="33" w:right="4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25/10/2022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79" w:right="207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Eden</w:t>
            </w:r>
            <w:r>
              <w:rPr>
                <w:color w:val="2A2A2A"/>
                <w:spacing w:val="-21"/>
                <w:sz w:val="12"/>
              </w:rPr>
              <w:t> </w:t>
            </w:r>
            <w:r>
              <w:rPr>
                <w:color w:val="2A2A2A"/>
                <w:sz w:val="12"/>
              </w:rPr>
              <w:t>Springs</w:t>
            </w:r>
            <w:r>
              <w:rPr>
                <w:color w:val="2A2A2A"/>
                <w:spacing w:val="3"/>
                <w:sz w:val="12"/>
              </w:rPr>
              <w:t> </w:t>
            </w:r>
            <w:r>
              <w:rPr>
                <w:color w:val="2A2A2A"/>
                <w:sz w:val="12"/>
              </w:rPr>
              <w:t>(UK)</w:t>
            </w:r>
            <w:r>
              <w:rPr>
                <w:color w:val="2A2A2A"/>
                <w:spacing w:val="-4"/>
                <w:sz w:val="12"/>
              </w:rPr>
              <w:t> </w:t>
            </w:r>
            <w:r>
              <w:rPr>
                <w:color w:val="383838"/>
                <w:spacing w:val="-5"/>
                <w:sz w:val="12"/>
              </w:rPr>
              <w:t>Ltd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223" w:right="486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Supplies</w:t>
            </w:r>
            <w:r>
              <w:rPr>
                <w:color w:val="2A2A2A"/>
                <w:spacing w:val="-10"/>
                <w:sz w:val="12"/>
              </w:rPr>
              <w:t> </w:t>
            </w:r>
            <w:r>
              <w:rPr>
                <w:color w:val="2A2A2A"/>
                <w:sz w:val="12"/>
              </w:rPr>
              <w:t>&amp;</w:t>
            </w:r>
            <w:r>
              <w:rPr>
                <w:color w:val="2A2A2A"/>
                <w:spacing w:val="22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Services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515" w:right="381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Water</w:t>
            </w:r>
            <w:r>
              <w:rPr>
                <w:color w:val="383838"/>
                <w:spacing w:val="-16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Cooler Rental</w:t>
            </w:r>
            <w:r>
              <w:rPr>
                <w:color w:val="383838"/>
                <w:spacing w:val="-8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&amp;</w:t>
            </w:r>
            <w:r>
              <w:rPr>
                <w:color w:val="2A2A2A"/>
                <w:spacing w:val="16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Environmenta</w:t>
            </w:r>
            <w:r>
              <w:rPr>
                <w:color w:val="676767"/>
                <w:w w:val="105"/>
                <w:sz w:val="12"/>
              </w:rPr>
              <w:t>l</w:t>
            </w:r>
            <w:r>
              <w:rPr>
                <w:color w:val="676767"/>
                <w:spacing w:val="2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Lew</w:t>
            </w:r>
            <w:r>
              <w:rPr>
                <w:color w:val="2A2A2A"/>
                <w:spacing w:val="21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for</w:t>
            </w:r>
            <w:r>
              <w:rPr>
                <w:color w:val="2A2A2A"/>
                <w:spacing w:val="13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water</w:t>
            </w:r>
            <w:r>
              <w:rPr>
                <w:color w:val="383838"/>
                <w:spacing w:val="-6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coolers(Nov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2022)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89" w:val="left" w:leader="none"/>
              </w:tabs>
              <w:spacing w:line="92" w:lineRule="exact" w:before="38"/>
              <w:ind w:right="49"/>
              <w:jc w:val="right"/>
              <w:rPr>
                <w:sz w:val="12"/>
              </w:rPr>
            </w:pPr>
            <w:r>
              <w:rPr>
                <w:color w:val="383838"/>
                <w:spacing w:val="-10"/>
                <w:w w:val="105"/>
                <w:sz w:val="12"/>
              </w:rPr>
              <w:t>£</w:t>
            </w:r>
            <w:r>
              <w:rPr>
                <w:color w:val="383838"/>
                <w:sz w:val="12"/>
              </w:rPr>
              <w:tab/>
            </w:r>
            <w:r>
              <w:rPr>
                <w:color w:val="383838"/>
                <w:spacing w:val="-4"/>
                <w:w w:val="105"/>
                <w:sz w:val="12"/>
              </w:rPr>
              <w:t>8</w:t>
            </w:r>
            <w:r>
              <w:rPr>
                <w:color w:val="676767"/>
                <w:spacing w:val="-4"/>
                <w:w w:val="105"/>
                <w:sz w:val="12"/>
              </w:rPr>
              <w:t>.</w:t>
            </w:r>
            <w:r>
              <w:rPr>
                <w:color w:val="383838"/>
                <w:spacing w:val="-4"/>
                <w:w w:val="105"/>
                <w:sz w:val="12"/>
              </w:rPr>
              <w:t>16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8"/>
              <w:ind w:left="50" w:right="242"/>
              <w:jc w:val="center"/>
              <w:rPr>
                <w:sz w:val="12"/>
              </w:rPr>
            </w:pPr>
            <w:r>
              <w:rPr>
                <w:color w:val="383838"/>
                <w:w w:val="195"/>
                <w:sz w:val="12"/>
              </w:rPr>
              <w:t>slll</w:t>
            </w:r>
            <w:r>
              <w:rPr>
                <w:color w:val="2A2A2A"/>
                <w:spacing w:val="-1"/>
                <w:w w:val="77"/>
                <w:sz w:val="12"/>
              </w:rPr>
              <w:t>LG</w:t>
            </w:r>
            <w:r>
              <w:rPr>
                <w:color w:val="2A2A2A"/>
                <w:w w:val="77"/>
                <w:sz w:val="12"/>
              </w:rPr>
              <w:t>A</w:t>
            </w:r>
            <w:r>
              <w:rPr>
                <w:color w:val="2A2A2A"/>
                <w:spacing w:val="45"/>
                <w:w w:val="144"/>
                <w:sz w:val="12"/>
              </w:rPr>
              <w:t> </w:t>
            </w:r>
            <w:r>
              <w:rPr>
                <w:color w:val="2A2A2A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7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33" w:right="4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27/10/2022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79" w:right="193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Cumbria</w:t>
            </w:r>
            <w:r>
              <w:rPr>
                <w:color w:val="383838"/>
                <w:spacing w:val="6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Media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223" w:right="486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Supplies</w:t>
            </w:r>
            <w:r>
              <w:rPr>
                <w:color w:val="383838"/>
                <w:spacing w:val="-4"/>
                <w:sz w:val="12"/>
              </w:rPr>
              <w:t> </w:t>
            </w:r>
            <w:r>
              <w:rPr>
                <w:color w:val="2A2A2A"/>
                <w:sz w:val="12"/>
              </w:rPr>
              <w:t>&amp;</w:t>
            </w:r>
            <w:r>
              <w:rPr>
                <w:color w:val="2A2A2A"/>
                <w:spacing w:val="16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Services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515" w:right="344"/>
              <w:jc w:val="center"/>
              <w:rPr>
                <w:sz w:val="12"/>
              </w:rPr>
            </w:pPr>
            <w:r>
              <w:rPr>
                <w:color w:val="383838"/>
                <w:w w:val="110"/>
                <w:sz w:val="12"/>
              </w:rPr>
              <w:t>Website</w:t>
            </w:r>
            <w:r>
              <w:rPr>
                <w:color w:val="383838"/>
                <w:spacing w:val="-21"/>
                <w:w w:val="110"/>
                <w:sz w:val="12"/>
              </w:rPr>
              <w:t> </w:t>
            </w:r>
            <w:r>
              <w:rPr>
                <w:color w:val="383838"/>
                <w:w w:val="110"/>
                <w:sz w:val="12"/>
              </w:rPr>
              <w:t>Mobile</w:t>
            </w:r>
            <w:r>
              <w:rPr>
                <w:color w:val="383838"/>
                <w:spacing w:val="-21"/>
                <w:w w:val="110"/>
                <w:sz w:val="12"/>
              </w:rPr>
              <w:t> </w:t>
            </w:r>
            <w:r>
              <w:rPr>
                <w:color w:val="383838"/>
                <w:spacing w:val="-2"/>
                <w:w w:val="110"/>
                <w:sz w:val="12"/>
              </w:rPr>
              <w:t>Optimisat</w:t>
            </w:r>
            <w:r>
              <w:rPr>
                <w:color w:val="676767"/>
                <w:spacing w:val="-2"/>
                <w:w w:val="110"/>
                <w:sz w:val="12"/>
              </w:rPr>
              <w:t>i</w:t>
            </w:r>
            <w:r>
              <w:rPr>
                <w:color w:val="383838"/>
                <w:spacing w:val="-2"/>
                <w:w w:val="110"/>
                <w:sz w:val="12"/>
              </w:rPr>
              <w:t>on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47" w:val="left" w:leader="none"/>
              </w:tabs>
              <w:spacing w:line="115" w:lineRule="exact" w:before="22"/>
              <w:ind w:right="3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10"/>
                <w:sz w:val="12"/>
              </w:rPr>
              <w:t>750.00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45" w:right="245"/>
              <w:jc w:val="center"/>
              <w:rPr>
                <w:sz w:val="12"/>
              </w:rPr>
            </w:pPr>
            <w:r>
              <w:rPr>
                <w:color w:val="383838"/>
                <w:spacing w:val="-1"/>
                <w:w w:val="188"/>
                <w:sz w:val="12"/>
              </w:rPr>
              <w:t>sll</w:t>
            </w:r>
            <w:r>
              <w:rPr>
                <w:color w:val="383838"/>
                <w:spacing w:val="8"/>
                <w:w w:val="188"/>
                <w:sz w:val="12"/>
              </w:rPr>
              <w:t>l</w:t>
            </w:r>
            <w:r>
              <w:rPr>
                <w:color w:val="2A2A2A"/>
                <w:spacing w:val="-2"/>
                <w:w w:val="76"/>
                <w:sz w:val="12"/>
              </w:rPr>
              <w:t>LG</w:t>
            </w:r>
            <w:r>
              <w:rPr>
                <w:color w:val="2A2A2A"/>
                <w:spacing w:val="-1"/>
                <w:w w:val="76"/>
                <w:sz w:val="12"/>
              </w:rPr>
              <w:t>A</w:t>
            </w:r>
            <w:r>
              <w:rPr>
                <w:color w:val="2A2A2A"/>
                <w:spacing w:val="58"/>
                <w:w w:val="140"/>
                <w:sz w:val="12"/>
              </w:rPr>
              <w:t> </w:t>
            </w:r>
            <w:r>
              <w:rPr>
                <w:color w:val="383838"/>
                <w:spacing w:val="-4"/>
                <w:w w:val="125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3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29" w:right="4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31/10/2022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76" w:right="209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Derwent</w:t>
            </w:r>
            <w:r>
              <w:rPr>
                <w:color w:val="2A2A2A"/>
                <w:spacing w:val="21"/>
                <w:sz w:val="12"/>
              </w:rPr>
              <w:t> </w:t>
            </w:r>
            <w:r>
              <w:rPr>
                <w:color w:val="2A2A2A"/>
                <w:sz w:val="12"/>
              </w:rPr>
              <w:t>RecvclingServices</w:t>
            </w:r>
            <w:r>
              <w:rPr>
                <w:color w:val="2A2A2A"/>
                <w:spacing w:val="12"/>
                <w:sz w:val="12"/>
              </w:rPr>
              <w:t> </w:t>
            </w:r>
            <w:r>
              <w:rPr>
                <w:color w:val="2A2A2A"/>
                <w:spacing w:val="-5"/>
                <w:sz w:val="12"/>
              </w:rPr>
              <w:t>Ltd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231" w:right="48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3rd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Partv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515" w:right="349"/>
              <w:jc w:val="center"/>
              <w:rPr>
                <w:sz w:val="12"/>
              </w:rPr>
            </w:pPr>
            <w:r>
              <w:rPr>
                <w:color w:val="1A1A1A"/>
                <w:w w:val="105"/>
                <w:sz w:val="12"/>
              </w:rPr>
              <w:t>12</w:t>
            </w:r>
            <w:r>
              <w:rPr>
                <w:color w:val="1A1A1A"/>
                <w:spacing w:val="-2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vard</w:t>
            </w:r>
            <w:r>
              <w:rPr>
                <w:color w:val="383838"/>
                <w:spacing w:val="-12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general</w:t>
            </w:r>
            <w:r>
              <w:rPr>
                <w:color w:val="2A2A2A"/>
                <w:spacing w:val="-11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waste</w:t>
            </w:r>
            <w:r>
              <w:rPr>
                <w:color w:val="2A2A2A"/>
                <w:spacing w:val="-22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skip</w:t>
            </w:r>
            <w:r>
              <w:rPr>
                <w:color w:val="383838"/>
                <w:spacing w:val="-8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-</w:t>
            </w:r>
            <w:r>
              <w:rPr>
                <w:color w:val="383838"/>
                <w:spacing w:val="-5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Crow</w:t>
            </w:r>
            <w:r>
              <w:rPr>
                <w:color w:val="2A2A2A"/>
                <w:spacing w:val="-17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Park</w:t>
            </w:r>
            <w:r>
              <w:rPr>
                <w:color w:val="383838"/>
                <w:spacing w:val="3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Allotments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47" w:val="left" w:leader="none"/>
              </w:tabs>
              <w:spacing w:line="108" w:lineRule="exact" w:before="15"/>
              <w:ind w:right="3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A2A2A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A2A2A"/>
                <w:sz w:val="13"/>
              </w:rPr>
              <w:tab/>
            </w:r>
            <w:r>
              <w:rPr>
                <w:color w:val="2A2A2A"/>
                <w:spacing w:val="-2"/>
                <w:w w:val="110"/>
                <w:sz w:val="12"/>
              </w:rPr>
              <w:t>324.00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50" w:right="245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s23</w:t>
            </w:r>
            <w:r>
              <w:rPr>
                <w:color w:val="383838"/>
                <w:spacing w:val="-21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Small</w:t>
            </w:r>
            <w:r>
              <w:rPr>
                <w:color w:val="383838"/>
                <w:spacing w:val="-18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Holdines</w:t>
            </w:r>
            <w:r>
              <w:rPr>
                <w:color w:val="383838"/>
                <w:spacing w:val="-8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Act</w:t>
            </w:r>
            <w:r>
              <w:rPr>
                <w:color w:val="2A2A2A"/>
                <w:spacing w:val="-10"/>
                <w:w w:val="105"/>
                <w:sz w:val="12"/>
              </w:rPr>
              <w:t> </w:t>
            </w:r>
            <w:r>
              <w:rPr>
                <w:color w:val="2A2A2A"/>
                <w:spacing w:val="-4"/>
                <w:w w:val="105"/>
                <w:sz w:val="12"/>
              </w:rPr>
              <w:t>1908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72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24"/>
              <w:ind w:left="29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31/10/2022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24"/>
              <w:ind w:left="79" w:right="205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Derwent</w:t>
            </w:r>
            <w:r>
              <w:rPr>
                <w:color w:val="383838"/>
                <w:spacing w:val="17"/>
                <w:sz w:val="12"/>
              </w:rPr>
              <w:t> </w:t>
            </w:r>
            <w:r>
              <w:rPr>
                <w:color w:val="383838"/>
                <w:sz w:val="12"/>
              </w:rPr>
              <w:t>RecvclingServices</w:t>
            </w:r>
            <w:r>
              <w:rPr>
                <w:color w:val="383838"/>
                <w:spacing w:val="8"/>
                <w:sz w:val="12"/>
              </w:rPr>
              <w:t> </w:t>
            </w:r>
            <w:r>
              <w:rPr>
                <w:color w:val="2A2A2A"/>
                <w:spacing w:val="-5"/>
                <w:sz w:val="12"/>
              </w:rPr>
              <w:t>Ltd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24"/>
              <w:ind w:left="231" w:right="48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3rd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Party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24"/>
              <w:ind w:left="515" w:right="349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12 yard</w:t>
            </w:r>
            <w:r>
              <w:rPr>
                <w:color w:val="383838"/>
                <w:spacing w:val="-20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general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waste</w:t>
            </w:r>
            <w:r>
              <w:rPr>
                <w:color w:val="383838"/>
                <w:spacing w:val="-6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skip</w:t>
            </w:r>
            <w:r>
              <w:rPr>
                <w:color w:val="383838"/>
                <w:spacing w:val="-15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-</w:t>
            </w:r>
            <w:r>
              <w:rPr>
                <w:color w:val="2A2A2A"/>
                <w:spacing w:val="2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Midgey</w:t>
            </w:r>
            <w:r>
              <w:rPr>
                <w:color w:val="2A2A2A"/>
                <w:spacing w:val="-3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Allotments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40" w:val="left" w:leader="none"/>
              </w:tabs>
              <w:spacing w:line="137" w:lineRule="exact" w:before="15"/>
              <w:ind w:right="4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2A2A2A"/>
                <w:spacing w:val="-2"/>
                <w:w w:val="105"/>
                <w:sz w:val="12"/>
              </w:rPr>
              <w:t>324</w:t>
            </w:r>
            <w:r>
              <w:rPr>
                <w:spacing w:val="-2"/>
                <w:w w:val="105"/>
                <w:sz w:val="12"/>
              </w:rPr>
              <w:t>.</w:t>
            </w:r>
            <w:r>
              <w:rPr>
                <w:color w:val="383838"/>
                <w:spacing w:val="-2"/>
                <w:w w:val="105"/>
                <w:sz w:val="12"/>
              </w:rPr>
              <w:t>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8" w:lineRule="exact" w:before="24"/>
              <w:ind w:left="50" w:right="237"/>
              <w:jc w:val="center"/>
              <w:rPr>
                <w:sz w:val="12"/>
              </w:rPr>
            </w:pPr>
            <w:r>
              <w:rPr>
                <w:color w:val="4D4D4D"/>
                <w:sz w:val="12"/>
              </w:rPr>
              <w:t>s23</w:t>
            </w:r>
            <w:r>
              <w:rPr>
                <w:color w:val="4D4D4D"/>
                <w:spacing w:val="-6"/>
                <w:sz w:val="12"/>
              </w:rPr>
              <w:t> </w:t>
            </w:r>
            <w:r>
              <w:rPr>
                <w:color w:val="383838"/>
                <w:sz w:val="12"/>
              </w:rPr>
              <w:t>Small</w:t>
            </w:r>
            <w:r>
              <w:rPr>
                <w:color w:val="383838"/>
                <w:spacing w:val="8"/>
                <w:sz w:val="12"/>
              </w:rPr>
              <w:t> </w:t>
            </w:r>
            <w:r>
              <w:rPr>
                <w:color w:val="383838"/>
                <w:sz w:val="12"/>
              </w:rPr>
              <w:t>Holdings</w:t>
            </w:r>
            <w:r>
              <w:rPr>
                <w:color w:val="383838"/>
                <w:spacing w:val="-3"/>
                <w:sz w:val="12"/>
              </w:rPr>
              <w:t> </w:t>
            </w:r>
            <w:r>
              <w:rPr>
                <w:color w:val="383838"/>
                <w:sz w:val="12"/>
              </w:rPr>
              <w:t>Act</w:t>
            </w:r>
            <w:r>
              <w:rPr>
                <w:color w:val="383838"/>
                <w:spacing w:val="-1"/>
                <w:sz w:val="12"/>
              </w:rPr>
              <w:t> </w:t>
            </w:r>
            <w:r>
              <w:rPr>
                <w:color w:val="1A1A1A"/>
                <w:spacing w:val="-4"/>
                <w:sz w:val="12"/>
              </w:rPr>
              <w:t>1908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28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"/>
              <w:ind w:left="29" w:right="4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31/10/2022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79" w:right="205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Derwent</w:t>
            </w:r>
            <w:r>
              <w:rPr>
                <w:color w:val="2A2A2A"/>
                <w:spacing w:val="10"/>
                <w:sz w:val="12"/>
              </w:rPr>
              <w:t> </w:t>
            </w:r>
            <w:r>
              <w:rPr>
                <w:color w:val="2A2A2A"/>
                <w:sz w:val="12"/>
              </w:rPr>
              <w:t>RecvclingServices</w:t>
            </w:r>
            <w:r>
              <w:rPr>
                <w:color w:val="2A2A2A"/>
                <w:spacing w:val="15"/>
                <w:sz w:val="12"/>
              </w:rPr>
              <w:t> </w:t>
            </w:r>
            <w:r>
              <w:rPr>
                <w:color w:val="2A2A2A"/>
                <w:spacing w:val="-5"/>
                <w:sz w:val="12"/>
              </w:rPr>
              <w:t>Ltd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"/>
              <w:ind w:left="231" w:right="486"/>
              <w:jc w:val="center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3rd</w:t>
            </w:r>
            <w:r>
              <w:rPr>
                <w:color w:val="2A2A2A"/>
                <w:spacing w:val="-1"/>
                <w:w w:val="105"/>
                <w:sz w:val="12"/>
              </w:rPr>
              <w:t> </w:t>
            </w:r>
            <w:r>
              <w:rPr>
                <w:color w:val="1A1A1A"/>
                <w:spacing w:val="-2"/>
                <w:w w:val="105"/>
                <w:sz w:val="12"/>
              </w:rPr>
              <w:t>Partv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515" w:right="344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12</w:t>
            </w:r>
            <w:r>
              <w:rPr>
                <w:color w:val="383838"/>
                <w:spacing w:val="-4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yard</w:t>
            </w:r>
            <w:r>
              <w:rPr>
                <w:color w:val="2A2A2A"/>
                <w:spacing w:val="-21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general</w:t>
            </w:r>
            <w:r>
              <w:rPr>
                <w:color w:val="383838"/>
                <w:spacing w:val="-4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waste</w:t>
            </w:r>
            <w:r>
              <w:rPr>
                <w:color w:val="2A2A2A"/>
                <w:spacing w:val="-17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skip</w:t>
            </w:r>
            <w:r>
              <w:rPr>
                <w:color w:val="2A2A2A"/>
                <w:spacing w:val="-17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-</w:t>
            </w:r>
            <w:r>
              <w:rPr>
                <w:color w:val="383838"/>
                <w:spacing w:val="1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Cartgate</w:t>
            </w:r>
            <w:r>
              <w:rPr>
                <w:color w:val="383838"/>
                <w:spacing w:val="-8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Allotments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40" w:val="left" w:leader="none"/>
              </w:tabs>
              <w:spacing w:line="109" w:lineRule="exact"/>
              <w:ind w:right="3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10"/>
                <w:sz w:val="12"/>
              </w:rPr>
              <w:t>324.00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"/>
              <w:ind w:left="50" w:right="237"/>
              <w:jc w:val="center"/>
              <w:rPr>
                <w:sz w:val="12"/>
              </w:rPr>
            </w:pPr>
            <w:r>
              <w:rPr>
                <w:color w:val="4D4D4D"/>
                <w:sz w:val="12"/>
              </w:rPr>
              <w:t>s23</w:t>
            </w:r>
            <w:r>
              <w:rPr>
                <w:color w:val="4D4D4D"/>
                <w:spacing w:val="-3"/>
                <w:sz w:val="12"/>
              </w:rPr>
              <w:t> </w:t>
            </w:r>
            <w:r>
              <w:rPr>
                <w:color w:val="383838"/>
                <w:sz w:val="12"/>
              </w:rPr>
              <w:t>Small</w:t>
            </w:r>
            <w:r>
              <w:rPr>
                <w:color w:val="383838"/>
                <w:spacing w:val="-1"/>
                <w:sz w:val="12"/>
              </w:rPr>
              <w:t> </w:t>
            </w:r>
            <w:r>
              <w:rPr>
                <w:color w:val="383838"/>
                <w:sz w:val="12"/>
              </w:rPr>
              <w:t>Holdings Act</w:t>
            </w:r>
            <w:r>
              <w:rPr>
                <w:color w:val="383838"/>
                <w:spacing w:val="2"/>
                <w:sz w:val="12"/>
              </w:rPr>
              <w:t> </w:t>
            </w:r>
            <w:r>
              <w:rPr>
                <w:color w:val="383838"/>
                <w:spacing w:val="-4"/>
                <w:sz w:val="12"/>
              </w:rPr>
              <w:t>1908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43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29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31/10/2022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79" w:right="207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Derwent</w:t>
            </w:r>
            <w:r>
              <w:rPr>
                <w:color w:val="2A2A2A"/>
                <w:spacing w:val="8"/>
                <w:sz w:val="12"/>
              </w:rPr>
              <w:t> </w:t>
            </w:r>
            <w:r>
              <w:rPr>
                <w:color w:val="383838"/>
                <w:sz w:val="12"/>
              </w:rPr>
              <w:t>Recycling</w:t>
            </w:r>
            <w:r>
              <w:rPr>
                <w:color w:val="383838"/>
                <w:spacing w:val="-13"/>
                <w:sz w:val="12"/>
              </w:rPr>
              <w:t> </w:t>
            </w:r>
            <w:r>
              <w:rPr>
                <w:color w:val="383838"/>
                <w:sz w:val="12"/>
              </w:rPr>
              <w:t>Services</w:t>
            </w:r>
            <w:r>
              <w:rPr>
                <w:color w:val="383838"/>
                <w:spacing w:val="-2"/>
                <w:sz w:val="12"/>
              </w:rPr>
              <w:t> </w:t>
            </w:r>
            <w:r>
              <w:rPr>
                <w:color w:val="1A1A1A"/>
                <w:spacing w:val="-5"/>
                <w:sz w:val="12"/>
              </w:rPr>
              <w:t>Ltd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231" w:right="486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3rd</w:t>
            </w:r>
            <w:r>
              <w:rPr>
                <w:color w:val="2A2A2A"/>
                <w:spacing w:val="10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Party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515" w:right="342"/>
              <w:jc w:val="center"/>
              <w:rPr>
                <w:sz w:val="12"/>
              </w:rPr>
            </w:pPr>
            <w:r>
              <w:rPr>
                <w:color w:val="4D4D4D"/>
                <w:spacing w:val="-2"/>
                <w:w w:val="105"/>
                <w:sz w:val="12"/>
              </w:rPr>
              <w:t>12</w:t>
            </w:r>
            <w:r>
              <w:rPr>
                <w:color w:val="4D4D4D"/>
                <w:spacing w:val="-1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yard</w:t>
            </w:r>
            <w:r>
              <w:rPr>
                <w:color w:val="383838"/>
                <w:spacing w:val="-12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general</w:t>
            </w:r>
            <w:r>
              <w:rPr>
                <w:color w:val="383838"/>
                <w:spacing w:val="-6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waste</w:t>
            </w:r>
            <w:r>
              <w:rPr>
                <w:color w:val="2A2A2A"/>
                <w:spacing w:val="-14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sk</w:t>
            </w:r>
            <w:r>
              <w:rPr>
                <w:color w:val="676767"/>
                <w:spacing w:val="-2"/>
                <w:w w:val="105"/>
                <w:sz w:val="12"/>
              </w:rPr>
              <w:t>i</w:t>
            </w:r>
            <w:r>
              <w:rPr>
                <w:color w:val="383838"/>
                <w:spacing w:val="-2"/>
                <w:w w:val="105"/>
                <w:sz w:val="12"/>
              </w:rPr>
              <w:t>p</w:t>
            </w:r>
            <w:r>
              <w:rPr>
                <w:color w:val="383838"/>
                <w:spacing w:val="2"/>
                <w:w w:val="105"/>
                <w:sz w:val="12"/>
              </w:rPr>
              <w:t> </w:t>
            </w:r>
            <w:r>
              <w:rPr>
                <w:color w:val="4D4D4D"/>
                <w:spacing w:val="-2"/>
                <w:w w:val="105"/>
                <w:sz w:val="12"/>
              </w:rPr>
              <w:t>- </w:t>
            </w:r>
            <w:r>
              <w:rPr>
                <w:color w:val="383838"/>
                <w:spacing w:val="-2"/>
                <w:w w:val="105"/>
                <w:sz w:val="12"/>
              </w:rPr>
              <w:t>Sneckyeat</w:t>
            </w:r>
            <w:r>
              <w:rPr>
                <w:color w:val="383838"/>
                <w:spacing w:val="15"/>
                <w:w w:val="105"/>
                <w:sz w:val="12"/>
              </w:rPr>
              <w:t> </w:t>
            </w:r>
            <w:r>
              <w:rPr>
                <w:color w:val="4D4D4D"/>
                <w:spacing w:val="-2"/>
                <w:w w:val="105"/>
                <w:sz w:val="12"/>
              </w:rPr>
              <w:t>Allotments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40" w:val="left" w:leader="none"/>
              </w:tabs>
              <w:spacing w:line="108" w:lineRule="exact" w:before="15"/>
              <w:ind w:right="3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10"/>
                <w:sz w:val="12"/>
              </w:rPr>
              <w:t>324.00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50" w:right="237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s23</w:t>
            </w:r>
            <w:r>
              <w:rPr>
                <w:color w:val="383838"/>
                <w:spacing w:val="-3"/>
                <w:sz w:val="12"/>
              </w:rPr>
              <w:t> </w:t>
            </w:r>
            <w:r>
              <w:rPr>
                <w:color w:val="383838"/>
                <w:sz w:val="12"/>
              </w:rPr>
              <w:t>Small</w:t>
            </w:r>
            <w:r>
              <w:rPr>
                <w:color w:val="383838"/>
                <w:spacing w:val="-1"/>
                <w:sz w:val="12"/>
              </w:rPr>
              <w:t> </w:t>
            </w:r>
            <w:r>
              <w:rPr>
                <w:color w:val="4D4D4D"/>
                <w:sz w:val="12"/>
              </w:rPr>
              <w:t>Holdings </w:t>
            </w:r>
            <w:r>
              <w:rPr>
                <w:color w:val="383838"/>
                <w:sz w:val="12"/>
              </w:rPr>
              <w:t>Act</w:t>
            </w:r>
            <w:r>
              <w:rPr>
                <w:color w:val="383838"/>
                <w:spacing w:val="2"/>
                <w:sz w:val="12"/>
              </w:rPr>
              <w:t> </w:t>
            </w:r>
            <w:r>
              <w:rPr>
                <w:color w:val="383838"/>
                <w:spacing w:val="-4"/>
                <w:sz w:val="12"/>
              </w:rPr>
              <w:t>1908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29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31/10/2022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79" w:right="18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Studio</w:t>
            </w:r>
            <w:r>
              <w:rPr>
                <w:color w:val="383838"/>
                <w:spacing w:val="-2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Horn</w:t>
            </w:r>
            <w:r>
              <w:rPr>
                <w:color w:val="2A2A2A"/>
                <w:spacing w:val="-20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Engineering</w:t>
            </w:r>
            <w:r>
              <w:rPr>
                <w:color w:val="383838"/>
                <w:spacing w:val="-11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Design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2" w:right="486"/>
              <w:jc w:val="center"/>
              <w:rPr>
                <w:b/>
                <w:sz w:val="12"/>
              </w:rPr>
            </w:pPr>
            <w:r>
              <w:rPr>
                <w:b/>
                <w:color w:val="383838"/>
                <w:spacing w:val="-2"/>
                <w:sz w:val="12"/>
              </w:rPr>
              <w:t>Premises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15" w:right="347"/>
              <w:jc w:val="center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Civil</w:t>
            </w:r>
            <w:r>
              <w:rPr>
                <w:color w:val="2A2A2A"/>
                <w:spacing w:val="-16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and</w:t>
            </w:r>
            <w:r>
              <w:rPr>
                <w:color w:val="2A2A2A"/>
                <w:spacing w:val="-13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Strutural</w:t>
            </w:r>
            <w:r>
              <w:rPr>
                <w:color w:val="383838"/>
                <w:spacing w:val="-15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Engineering</w:t>
            </w:r>
            <w:r>
              <w:rPr>
                <w:color w:val="383838"/>
                <w:spacing w:val="-10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design</w:t>
            </w:r>
            <w:r>
              <w:rPr>
                <w:color w:val="383838"/>
                <w:spacing w:val="-20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services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38" w:val="left" w:leader="none"/>
              </w:tabs>
              <w:spacing w:line="108" w:lineRule="exact" w:before="22"/>
              <w:ind w:right="3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A2A2A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A2A2A"/>
                <w:sz w:val="13"/>
              </w:rPr>
              <w:tab/>
            </w:r>
            <w:r>
              <w:rPr>
                <w:color w:val="2A2A2A"/>
                <w:spacing w:val="-2"/>
                <w:w w:val="105"/>
                <w:sz w:val="12"/>
              </w:rPr>
              <w:t>1,000.00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50" w:right="235"/>
              <w:jc w:val="center"/>
              <w:rPr>
                <w:sz w:val="12"/>
              </w:rPr>
            </w:pPr>
            <w:r>
              <w:rPr>
                <w:color w:val="383838"/>
                <w:w w:val="188"/>
                <w:sz w:val="12"/>
              </w:rPr>
              <w:t>sll</w:t>
            </w:r>
            <w:r>
              <w:rPr>
                <w:color w:val="383838"/>
                <w:spacing w:val="1"/>
                <w:w w:val="188"/>
                <w:sz w:val="12"/>
              </w:rPr>
              <w:t>l</w:t>
            </w:r>
            <w:r>
              <w:rPr>
                <w:color w:val="1A1A1A"/>
                <w:spacing w:val="-1"/>
                <w:w w:val="76"/>
                <w:sz w:val="12"/>
              </w:rPr>
              <w:t>LG</w:t>
            </w:r>
            <w:r>
              <w:rPr>
                <w:color w:val="1A1A1A"/>
                <w:w w:val="76"/>
                <w:sz w:val="12"/>
              </w:rPr>
              <w:t>A</w:t>
            </w:r>
            <w:r>
              <w:rPr>
                <w:color w:val="1A1A1A"/>
                <w:spacing w:val="51"/>
                <w:w w:val="140"/>
                <w:sz w:val="12"/>
              </w:rPr>
              <w:t> </w:t>
            </w:r>
            <w:r>
              <w:rPr>
                <w:color w:val="383838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27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01/11/2022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79" w:right="190"/>
              <w:jc w:val="center"/>
              <w:rPr>
                <w:sz w:val="12"/>
              </w:rPr>
            </w:pPr>
            <w:r>
              <w:rPr>
                <w:color w:val="383838"/>
                <w:w w:val="110"/>
                <w:sz w:val="12"/>
              </w:rPr>
              <w:t>Mrs</w:t>
            </w:r>
            <w:r>
              <w:rPr>
                <w:color w:val="383838"/>
                <w:spacing w:val="-13"/>
                <w:w w:val="110"/>
                <w:sz w:val="12"/>
              </w:rPr>
              <w:t> </w:t>
            </w:r>
            <w:r>
              <w:rPr>
                <w:color w:val="2A2A2A"/>
                <w:w w:val="110"/>
                <w:sz w:val="12"/>
              </w:rPr>
              <w:t>V</w:t>
            </w:r>
            <w:r>
              <w:rPr>
                <w:color w:val="2A2A2A"/>
                <w:spacing w:val="-15"/>
                <w:w w:val="110"/>
                <w:sz w:val="12"/>
              </w:rPr>
              <w:t> </w:t>
            </w:r>
            <w:r>
              <w:rPr>
                <w:color w:val="383838"/>
                <w:spacing w:val="-2"/>
                <w:w w:val="110"/>
                <w:sz w:val="12"/>
              </w:rPr>
              <w:t>Gorley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6" w:right="486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Employees</w:t>
            </w:r>
            <w:r>
              <w:rPr>
                <w:color w:val="2A2A2A"/>
                <w:spacing w:val="-7"/>
                <w:sz w:val="12"/>
              </w:rPr>
              <w:t> </w:t>
            </w:r>
            <w:r>
              <w:rPr>
                <w:color w:val="2A2A2A"/>
                <w:sz w:val="12"/>
              </w:rPr>
              <w:t>&amp;</w:t>
            </w:r>
            <w:r>
              <w:rPr>
                <w:color w:val="2A2A2A"/>
                <w:spacing w:val="23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Allowances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left="515" w:right="33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Postage</w:t>
            </w:r>
            <w:r>
              <w:rPr>
                <w:color w:val="383838"/>
                <w:spacing w:val="-14"/>
                <w:w w:val="105"/>
                <w:sz w:val="12"/>
              </w:rPr>
              <w:t> </w:t>
            </w:r>
            <w:r>
              <w:rPr>
                <w:i/>
                <w:color w:val="2A2A2A"/>
                <w:w w:val="105"/>
                <w:sz w:val="13"/>
              </w:rPr>
              <w:t>for</w:t>
            </w:r>
            <w:r>
              <w:rPr>
                <w:i/>
                <w:color w:val="2A2A2A"/>
                <w:spacing w:val="-4"/>
                <w:w w:val="105"/>
                <w:sz w:val="13"/>
              </w:rPr>
              <w:t> </w:t>
            </w:r>
            <w:r>
              <w:rPr>
                <w:color w:val="383838"/>
                <w:w w:val="105"/>
                <w:sz w:val="12"/>
              </w:rPr>
              <w:t>grass</w:t>
            </w:r>
            <w:r>
              <w:rPr>
                <w:color w:val="383838"/>
                <w:spacing w:val="-9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cutting</w:t>
            </w:r>
            <w:r>
              <w:rPr>
                <w:color w:val="383838"/>
                <w:spacing w:val="-20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quote</w:t>
            </w:r>
            <w:r>
              <w:rPr>
                <w:color w:val="383838"/>
                <w:spacing w:val="-6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packages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108" w:lineRule="exact" w:before="22"/>
              <w:ind w:right="4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sz w:val="12"/>
              </w:rPr>
              <w:t>22</w:t>
            </w:r>
            <w:r>
              <w:rPr>
                <w:color w:val="676767"/>
                <w:spacing w:val="-2"/>
                <w:sz w:val="12"/>
              </w:rPr>
              <w:t>.</w:t>
            </w:r>
            <w:r>
              <w:rPr>
                <w:color w:val="2A2A2A"/>
                <w:spacing w:val="-2"/>
                <w:sz w:val="12"/>
              </w:rPr>
              <w:t>20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50" w:right="235"/>
              <w:jc w:val="center"/>
              <w:rPr>
                <w:sz w:val="12"/>
              </w:rPr>
            </w:pPr>
            <w:r>
              <w:rPr>
                <w:color w:val="383838"/>
                <w:w w:val="186"/>
                <w:sz w:val="12"/>
              </w:rPr>
              <w:t>sll</w:t>
            </w:r>
            <w:r>
              <w:rPr>
                <w:color w:val="383838"/>
                <w:spacing w:val="1"/>
                <w:w w:val="186"/>
                <w:sz w:val="12"/>
              </w:rPr>
              <w:t>l</w:t>
            </w:r>
            <w:r>
              <w:rPr>
                <w:color w:val="1A1A1A"/>
                <w:spacing w:val="-1"/>
                <w:w w:val="78"/>
                <w:sz w:val="12"/>
              </w:rPr>
              <w:t>LG</w:t>
            </w:r>
            <w:r>
              <w:rPr>
                <w:color w:val="1A1A1A"/>
                <w:w w:val="78"/>
                <w:sz w:val="12"/>
              </w:rPr>
              <w:t>A</w:t>
            </w:r>
            <w:r>
              <w:rPr>
                <w:color w:val="1A1A1A"/>
                <w:spacing w:val="49"/>
                <w:w w:val="139"/>
                <w:sz w:val="12"/>
              </w:rPr>
              <w:t> </w:t>
            </w:r>
            <w:r>
              <w:rPr>
                <w:color w:val="383838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7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02/11/2022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79" w:right="187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Copeland</w:t>
            </w:r>
            <w:r>
              <w:rPr>
                <w:color w:val="2A2A2A"/>
                <w:spacing w:val="8"/>
                <w:sz w:val="12"/>
              </w:rPr>
              <w:t> </w:t>
            </w:r>
            <w:r>
              <w:rPr>
                <w:color w:val="2A2A2A"/>
                <w:sz w:val="12"/>
              </w:rPr>
              <w:t>Borough</w:t>
            </w:r>
            <w:r>
              <w:rPr>
                <w:color w:val="2A2A2A"/>
                <w:spacing w:val="10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Council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1" w:right="48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3rd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1A1A1A"/>
                <w:spacing w:val="-2"/>
                <w:w w:val="105"/>
                <w:sz w:val="12"/>
              </w:rPr>
              <w:t>Partv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15" w:right="340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Grass</w:t>
            </w:r>
            <w:r>
              <w:rPr>
                <w:color w:val="383838"/>
                <w:spacing w:val="-20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Cutting</w:t>
            </w:r>
            <w:r>
              <w:rPr>
                <w:color w:val="383838"/>
                <w:spacing w:val="-21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Contract</w:t>
            </w:r>
            <w:r>
              <w:rPr>
                <w:color w:val="383838"/>
                <w:spacing w:val="-11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-</w:t>
            </w:r>
            <w:r>
              <w:rPr>
                <w:color w:val="2A2A2A"/>
                <w:spacing w:val="-4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November</w:t>
            </w:r>
            <w:r>
              <w:rPr>
                <w:color w:val="2A2A2A"/>
                <w:spacing w:val="-4"/>
                <w:w w:val="105"/>
                <w:sz w:val="12"/>
              </w:rPr>
              <w:t> 2022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48" w:val="left" w:leader="none"/>
              </w:tabs>
              <w:spacing w:line="115" w:lineRule="exact" w:before="15"/>
              <w:ind w:right="1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2A2A2A"/>
                <w:spacing w:val="-2"/>
                <w:w w:val="110"/>
                <w:sz w:val="12"/>
              </w:rPr>
              <w:t>2,045.51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0" w:right="235"/>
              <w:jc w:val="center"/>
              <w:rPr>
                <w:sz w:val="12"/>
              </w:rPr>
            </w:pPr>
            <w:r>
              <w:rPr>
                <w:color w:val="383838"/>
                <w:w w:val="186"/>
                <w:sz w:val="12"/>
              </w:rPr>
              <w:t>sll</w:t>
            </w:r>
            <w:r>
              <w:rPr>
                <w:color w:val="383838"/>
                <w:spacing w:val="1"/>
                <w:w w:val="186"/>
                <w:sz w:val="12"/>
              </w:rPr>
              <w:t>l</w:t>
            </w:r>
            <w:r>
              <w:rPr>
                <w:color w:val="1A1A1A"/>
                <w:spacing w:val="-1"/>
                <w:w w:val="78"/>
                <w:sz w:val="12"/>
              </w:rPr>
              <w:t>LG</w:t>
            </w:r>
            <w:r>
              <w:rPr>
                <w:color w:val="1A1A1A"/>
                <w:w w:val="78"/>
                <w:sz w:val="12"/>
              </w:rPr>
              <w:t>A</w:t>
            </w:r>
            <w:r>
              <w:rPr>
                <w:color w:val="1A1A1A"/>
                <w:spacing w:val="49"/>
                <w:w w:val="139"/>
                <w:sz w:val="12"/>
              </w:rPr>
              <w:t> </w:t>
            </w:r>
            <w:r>
              <w:rPr>
                <w:color w:val="2A2A2A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9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02/11/2022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79" w:right="195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Copeland</w:t>
            </w:r>
            <w:r>
              <w:rPr>
                <w:color w:val="383838"/>
                <w:spacing w:val="8"/>
                <w:sz w:val="12"/>
              </w:rPr>
              <w:t> </w:t>
            </w:r>
            <w:r>
              <w:rPr>
                <w:color w:val="2A2A2A"/>
                <w:sz w:val="12"/>
              </w:rPr>
              <w:t>Borough</w:t>
            </w:r>
            <w:r>
              <w:rPr>
                <w:color w:val="2A2A2A"/>
                <w:spacing w:val="10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Council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1" w:right="486"/>
              <w:jc w:val="center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3rd</w:t>
            </w:r>
            <w:r>
              <w:rPr>
                <w:color w:val="2A2A2A"/>
                <w:spacing w:val="-1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Party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15" w:right="342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Allotment</w:t>
            </w:r>
            <w:r>
              <w:rPr>
                <w:color w:val="383838"/>
                <w:spacing w:val="-4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and</w:t>
            </w:r>
            <w:r>
              <w:rPr>
                <w:color w:val="383838"/>
                <w:spacing w:val="-12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Pigeon</w:t>
            </w:r>
            <w:r>
              <w:rPr>
                <w:color w:val="383838"/>
                <w:spacing w:val="-3"/>
                <w:w w:val="105"/>
                <w:sz w:val="12"/>
              </w:rPr>
              <w:t> </w:t>
            </w:r>
            <w:r>
              <w:rPr>
                <w:color w:val="1A1A1A"/>
                <w:w w:val="105"/>
                <w:sz w:val="12"/>
              </w:rPr>
              <w:t>Loft</w:t>
            </w:r>
            <w:r>
              <w:rPr>
                <w:color w:val="1A1A1A"/>
                <w:spacing w:val="-11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Maintenance</w:t>
            </w:r>
            <w:r>
              <w:rPr>
                <w:color w:val="2A2A2A"/>
                <w:spacing w:val="2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Contract</w:t>
            </w:r>
            <w:r>
              <w:rPr>
                <w:color w:val="383838"/>
                <w:spacing w:val="-5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-</w:t>
            </w:r>
            <w:r>
              <w:rPr>
                <w:color w:val="383838"/>
                <w:spacing w:val="2"/>
                <w:w w:val="105"/>
                <w:sz w:val="12"/>
              </w:rPr>
              <w:t> </w:t>
            </w:r>
            <w:r>
              <w:rPr>
                <w:color w:val="1A1A1A"/>
                <w:w w:val="105"/>
                <w:sz w:val="12"/>
              </w:rPr>
              <w:t>November</w:t>
            </w:r>
            <w:r>
              <w:rPr>
                <w:color w:val="1A1A1A"/>
                <w:spacing w:val="11"/>
                <w:w w:val="105"/>
                <w:sz w:val="12"/>
              </w:rPr>
              <w:t> </w:t>
            </w:r>
            <w:r>
              <w:rPr>
                <w:color w:val="383838"/>
                <w:spacing w:val="-4"/>
                <w:w w:val="105"/>
                <w:sz w:val="12"/>
              </w:rPr>
              <w:t>2022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39" w:val="left" w:leader="none"/>
              </w:tabs>
              <w:spacing w:line="115" w:lineRule="exact" w:before="15"/>
              <w:ind w:right="3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05"/>
                <w:sz w:val="12"/>
              </w:rPr>
              <w:t>720.80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0" w:right="235"/>
              <w:jc w:val="center"/>
              <w:rPr>
                <w:sz w:val="12"/>
              </w:rPr>
            </w:pPr>
            <w:r>
              <w:rPr>
                <w:color w:val="4D4D4D"/>
                <w:w w:val="188"/>
                <w:sz w:val="12"/>
              </w:rPr>
              <w:t>sll</w:t>
            </w:r>
            <w:r>
              <w:rPr>
                <w:color w:val="4D4D4D"/>
                <w:spacing w:val="1"/>
                <w:w w:val="188"/>
                <w:sz w:val="12"/>
              </w:rPr>
              <w:t>l</w:t>
            </w:r>
            <w:r>
              <w:rPr>
                <w:color w:val="1A1A1A"/>
                <w:spacing w:val="-1"/>
                <w:w w:val="76"/>
                <w:sz w:val="12"/>
              </w:rPr>
              <w:t>LG</w:t>
            </w:r>
            <w:r>
              <w:rPr>
                <w:color w:val="1A1A1A"/>
                <w:w w:val="76"/>
                <w:sz w:val="12"/>
              </w:rPr>
              <w:t>A</w:t>
            </w:r>
            <w:r>
              <w:rPr>
                <w:color w:val="1A1A1A"/>
                <w:spacing w:val="51"/>
                <w:w w:val="140"/>
                <w:sz w:val="12"/>
              </w:rPr>
              <w:t> </w:t>
            </w:r>
            <w:r>
              <w:rPr>
                <w:color w:val="383838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9" w:right="4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02/11/2022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79" w:right="187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Copeland</w:t>
            </w:r>
            <w:r>
              <w:rPr>
                <w:color w:val="2A2A2A"/>
                <w:spacing w:val="8"/>
                <w:sz w:val="12"/>
              </w:rPr>
              <w:t> </w:t>
            </w:r>
            <w:r>
              <w:rPr>
                <w:color w:val="2A2A2A"/>
                <w:sz w:val="12"/>
              </w:rPr>
              <w:t>Borough</w:t>
            </w:r>
            <w:r>
              <w:rPr>
                <w:color w:val="2A2A2A"/>
                <w:spacing w:val="10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Council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1" w:right="48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3rd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1A1A1A"/>
                <w:spacing w:val="-2"/>
                <w:w w:val="105"/>
                <w:sz w:val="12"/>
              </w:rPr>
              <w:t>Partv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4" w:lineRule="exact" w:before="17"/>
              <w:ind w:left="515" w:right="333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Assistant</w:t>
            </w:r>
            <w:r>
              <w:rPr>
                <w:color w:val="2A2A2A"/>
                <w:spacing w:val="12"/>
                <w:sz w:val="12"/>
              </w:rPr>
              <w:t> </w:t>
            </w:r>
            <w:r>
              <w:rPr>
                <w:color w:val="1A1A1A"/>
                <w:sz w:val="12"/>
              </w:rPr>
              <w:t>Ranger</w:t>
            </w:r>
            <w:r>
              <w:rPr>
                <w:color w:val="1A1A1A"/>
                <w:spacing w:val="-2"/>
                <w:sz w:val="12"/>
              </w:rPr>
              <w:t> </w:t>
            </w:r>
            <w:r>
              <w:rPr>
                <w:color w:val="383838"/>
                <w:sz w:val="12"/>
              </w:rPr>
              <w:t>Contract</w:t>
            </w:r>
            <w:r>
              <w:rPr>
                <w:color w:val="383838"/>
                <w:spacing w:val="10"/>
                <w:sz w:val="12"/>
              </w:rPr>
              <w:t> </w:t>
            </w:r>
            <w:r>
              <w:rPr>
                <w:color w:val="4D4D4D"/>
                <w:sz w:val="12"/>
              </w:rPr>
              <w:t>-</w:t>
            </w:r>
            <w:r>
              <w:rPr>
                <w:color w:val="4D4D4D"/>
                <w:spacing w:val="9"/>
                <w:sz w:val="12"/>
              </w:rPr>
              <w:t> </w:t>
            </w:r>
            <w:r>
              <w:rPr>
                <w:color w:val="1A1A1A"/>
                <w:sz w:val="12"/>
              </w:rPr>
              <w:t>November</w:t>
            </w:r>
            <w:r>
              <w:rPr>
                <w:color w:val="1A1A1A"/>
                <w:spacing w:val="-2"/>
                <w:sz w:val="12"/>
              </w:rPr>
              <w:t> </w:t>
            </w:r>
            <w:r>
              <w:rPr>
                <w:color w:val="383838"/>
                <w:spacing w:val="-4"/>
                <w:sz w:val="12"/>
              </w:rPr>
              <w:t>2022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48" w:val="left" w:leader="none"/>
              </w:tabs>
              <w:spacing w:line="115" w:lineRule="exact" w:before="15"/>
              <w:ind w:right="3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4D4D4D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4D4D4D"/>
                <w:sz w:val="13"/>
              </w:rPr>
              <w:tab/>
            </w:r>
            <w:r>
              <w:rPr>
                <w:color w:val="2A2A2A"/>
                <w:spacing w:val="-2"/>
                <w:w w:val="110"/>
                <w:sz w:val="12"/>
              </w:rPr>
              <w:t>2,227.00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0" w:right="235"/>
              <w:jc w:val="center"/>
              <w:rPr>
                <w:sz w:val="12"/>
              </w:rPr>
            </w:pPr>
            <w:r>
              <w:rPr>
                <w:color w:val="383838"/>
                <w:w w:val="186"/>
                <w:sz w:val="12"/>
              </w:rPr>
              <w:t>sll</w:t>
            </w:r>
            <w:r>
              <w:rPr>
                <w:color w:val="383838"/>
                <w:spacing w:val="1"/>
                <w:w w:val="186"/>
                <w:sz w:val="12"/>
              </w:rPr>
              <w:t>l</w:t>
            </w:r>
            <w:r>
              <w:rPr>
                <w:color w:val="1A1A1A"/>
                <w:spacing w:val="-1"/>
                <w:w w:val="78"/>
                <w:sz w:val="12"/>
              </w:rPr>
              <w:t>LG</w:t>
            </w:r>
            <w:r>
              <w:rPr>
                <w:color w:val="1A1A1A"/>
                <w:w w:val="78"/>
                <w:sz w:val="12"/>
              </w:rPr>
              <w:t>A</w:t>
            </w:r>
            <w:r>
              <w:rPr>
                <w:color w:val="1A1A1A"/>
                <w:spacing w:val="49"/>
                <w:w w:val="139"/>
                <w:sz w:val="12"/>
              </w:rPr>
              <w:t> </w:t>
            </w:r>
            <w:r>
              <w:rPr>
                <w:color w:val="2A2A2A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29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02/11/2022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79" w:right="195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Copeland</w:t>
            </w:r>
            <w:r>
              <w:rPr>
                <w:color w:val="383838"/>
                <w:spacing w:val="8"/>
                <w:sz w:val="12"/>
              </w:rPr>
              <w:t> </w:t>
            </w:r>
            <w:r>
              <w:rPr>
                <w:color w:val="2A2A2A"/>
                <w:sz w:val="12"/>
              </w:rPr>
              <w:t>Borough</w:t>
            </w:r>
            <w:r>
              <w:rPr>
                <w:color w:val="2A2A2A"/>
                <w:spacing w:val="10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Council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231" w:right="48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3rd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Party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515" w:right="33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05"/>
                <w:sz w:val="12"/>
              </w:rPr>
              <w:t>Ranger</w:t>
            </w:r>
            <w:r>
              <w:rPr>
                <w:color w:val="2A2A2A"/>
                <w:spacing w:val="-8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Contract</w:t>
            </w:r>
            <w:r>
              <w:rPr>
                <w:color w:val="2A2A2A"/>
                <w:spacing w:val="3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-</w:t>
            </w:r>
            <w:r>
              <w:rPr>
                <w:color w:val="383838"/>
                <w:spacing w:val="-8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November</w:t>
            </w:r>
            <w:r>
              <w:rPr>
                <w:color w:val="383838"/>
                <w:spacing w:val="19"/>
                <w:w w:val="105"/>
                <w:sz w:val="12"/>
              </w:rPr>
              <w:t> </w:t>
            </w:r>
            <w:r>
              <w:rPr>
                <w:color w:val="4D4D4D"/>
                <w:spacing w:val="-4"/>
                <w:w w:val="105"/>
                <w:sz w:val="12"/>
              </w:rPr>
              <w:t>2022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46" w:val="left" w:leader="none"/>
              </w:tabs>
              <w:spacing w:line="115" w:lineRule="exact" w:before="8"/>
              <w:ind w:right="4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4D4D4D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4D4D4D"/>
                <w:sz w:val="13"/>
              </w:rPr>
              <w:tab/>
            </w:r>
            <w:r>
              <w:rPr>
                <w:color w:val="383838"/>
                <w:spacing w:val="-2"/>
                <w:w w:val="105"/>
                <w:sz w:val="12"/>
              </w:rPr>
              <w:t>3,500.S9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50" w:right="235"/>
              <w:jc w:val="center"/>
              <w:rPr>
                <w:sz w:val="12"/>
              </w:rPr>
            </w:pPr>
            <w:r>
              <w:rPr>
                <w:color w:val="383838"/>
                <w:w w:val="188"/>
                <w:sz w:val="12"/>
              </w:rPr>
              <w:t>sll</w:t>
            </w:r>
            <w:r>
              <w:rPr>
                <w:color w:val="383838"/>
                <w:spacing w:val="1"/>
                <w:w w:val="188"/>
                <w:sz w:val="12"/>
              </w:rPr>
              <w:t>l</w:t>
            </w:r>
            <w:r>
              <w:rPr>
                <w:color w:val="2A2A2A"/>
                <w:spacing w:val="-1"/>
                <w:w w:val="76"/>
                <w:sz w:val="12"/>
              </w:rPr>
              <w:t>LG</w:t>
            </w:r>
            <w:r>
              <w:rPr>
                <w:color w:val="2A2A2A"/>
                <w:w w:val="76"/>
                <w:sz w:val="12"/>
              </w:rPr>
              <w:t>A</w:t>
            </w:r>
            <w:r>
              <w:rPr>
                <w:color w:val="2A2A2A"/>
                <w:spacing w:val="51"/>
                <w:w w:val="140"/>
                <w:sz w:val="12"/>
              </w:rPr>
              <w:t> </w:t>
            </w:r>
            <w:r>
              <w:rPr>
                <w:color w:val="383838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1"/>
              <w:ind w:left="27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03/11/2022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79" w:right="193"/>
              <w:jc w:val="center"/>
              <w:rPr>
                <w:sz w:val="12"/>
              </w:rPr>
            </w:pPr>
            <w:r>
              <w:rPr>
                <w:color w:val="2A2A2A"/>
                <w:w w:val="110"/>
                <w:sz w:val="12"/>
              </w:rPr>
              <w:t>Mrs</w:t>
            </w:r>
            <w:r>
              <w:rPr>
                <w:color w:val="2A2A2A"/>
                <w:spacing w:val="-12"/>
                <w:w w:val="110"/>
                <w:sz w:val="12"/>
              </w:rPr>
              <w:t> </w:t>
            </w:r>
            <w:r>
              <w:rPr>
                <w:color w:val="2A2A2A"/>
                <w:spacing w:val="-2"/>
                <w:w w:val="110"/>
                <w:sz w:val="12"/>
              </w:rPr>
              <w:t>VGorley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235" w:right="486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05"/>
                <w:sz w:val="12"/>
              </w:rPr>
              <w:t>Events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515" w:right="333"/>
              <w:jc w:val="center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200</w:t>
            </w:r>
            <w:r>
              <w:rPr>
                <w:color w:val="2A2A2A"/>
                <w:spacing w:val="-14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x</w:t>
            </w:r>
            <w:r>
              <w:rPr>
                <w:color w:val="2A2A2A"/>
                <w:spacing w:val="-6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cable</w:t>
            </w:r>
            <w:r>
              <w:rPr>
                <w:color w:val="383838"/>
                <w:spacing w:val="-12"/>
                <w:w w:val="105"/>
                <w:sz w:val="12"/>
              </w:rPr>
              <w:t> </w:t>
            </w:r>
            <w:r>
              <w:rPr>
                <w:color w:val="1A1A1A"/>
                <w:w w:val="105"/>
                <w:sz w:val="12"/>
              </w:rPr>
              <w:t>ties</w:t>
            </w:r>
            <w:r>
              <w:rPr>
                <w:color w:val="1A1A1A"/>
                <w:spacing w:val="-14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for</w:t>
            </w:r>
            <w:r>
              <w:rPr>
                <w:color w:val="2A2A2A"/>
                <w:spacing w:val="17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event</w:t>
            </w:r>
            <w:r>
              <w:rPr>
                <w:color w:val="383838"/>
                <w:spacing w:val="-6"/>
                <w:w w:val="105"/>
                <w:sz w:val="12"/>
              </w:rPr>
              <w:t> </w:t>
            </w:r>
            <w:r>
              <w:rPr>
                <w:color w:val="1A1A1A"/>
                <w:spacing w:val="-2"/>
                <w:w w:val="105"/>
                <w:sz w:val="12"/>
              </w:rPr>
              <w:t>poppies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28" w:val="left" w:leader="none"/>
              </w:tabs>
              <w:spacing w:line="108" w:lineRule="exact" w:before="15"/>
              <w:ind w:right="4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A2A2A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A2A2A"/>
                <w:sz w:val="13"/>
              </w:rPr>
              <w:tab/>
            </w:r>
            <w:r>
              <w:rPr>
                <w:color w:val="2A2A2A"/>
                <w:spacing w:val="-2"/>
                <w:w w:val="105"/>
                <w:sz w:val="12"/>
              </w:rPr>
              <w:t>26.98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50" w:right="235"/>
              <w:jc w:val="center"/>
              <w:rPr>
                <w:sz w:val="12"/>
              </w:rPr>
            </w:pPr>
            <w:r>
              <w:rPr>
                <w:color w:val="383838"/>
                <w:w w:val="95"/>
                <w:sz w:val="12"/>
              </w:rPr>
              <w:t>s137</w:t>
            </w:r>
            <w:r>
              <w:rPr>
                <w:color w:val="383838"/>
                <w:spacing w:val="-1"/>
                <w:sz w:val="12"/>
              </w:rPr>
              <w:t> </w:t>
            </w:r>
            <w:r>
              <w:rPr>
                <w:color w:val="1A1A1A"/>
                <w:w w:val="95"/>
                <w:sz w:val="12"/>
              </w:rPr>
              <w:t>LGA</w:t>
            </w:r>
            <w:r>
              <w:rPr>
                <w:color w:val="1A1A1A"/>
                <w:spacing w:val="2"/>
                <w:sz w:val="12"/>
              </w:rPr>
              <w:t> </w:t>
            </w:r>
            <w:r>
              <w:rPr>
                <w:color w:val="383838"/>
                <w:spacing w:val="-4"/>
                <w:w w:val="95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8"/>
              <w:ind w:left="29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06/11/2022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79" w:right="209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Derwent</w:t>
            </w:r>
            <w:r>
              <w:rPr>
                <w:color w:val="383838"/>
                <w:spacing w:val="8"/>
                <w:sz w:val="12"/>
              </w:rPr>
              <w:t> </w:t>
            </w:r>
            <w:r>
              <w:rPr>
                <w:color w:val="383838"/>
                <w:sz w:val="12"/>
              </w:rPr>
              <w:t>Valley</w:t>
            </w:r>
            <w:r>
              <w:rPr>
                <w:color w:val="383838"/>
                <w:spacing w:val="3"/>
                <w:sz w:val="12"/>
              </w:rPr>
              <w:t> </w:t>
            </w:r>
            <w:r>
              <w:rPr>
                <w:color w:val="2A2A2A"/>
                <w:sz w:val="12"/>
              </w:rPr>
              <w:t>Asbestos</w:t>
            </w:r>
            <w:r>
              <w:rPr>
                <w:color w:val="2A2A2A"/>
                <w:spacing w:val="9"/>
                <w:sz w:val="12"/>
              </w:rPr>
              <w:t> </w:t>
            </w:r>
            <w:r>
              <w:rPr>
                <w:color w:val="383838"/>
                <w:sz w:val="12"/>
              </w:rPr>
              <w:t>Removal</w:t>
            </w:r>
            <w:r>
              <w:rPr>
                <w:color w:val="383838"/>
                <w:spacing w:val="4"/>
                <w:sz w:val="12"/>
              </w:rPr>
              <w:t> </w:t>
            </w:r>
            <w:r>
              <w:rPr>
                <w:color w:val="383838"/>
                <w:spacing w:val="-5"/>
                <w:sz w:val="12"/>
              </w:rPr>
              <w:t>Ltd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1" w:right="486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3rd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Party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15" w:right="339"/>
              <w:jc w:val="center"/>
              <w:rPr>
                <w:sz w:val="12"/>
              </w:rPr>
            </w:pPr>
            <w:r>
              <w:rPr>
                <w:color w:val="2A2A2A"/>
                <w:w w:val="105"/>
                <w:sz w:val="12"/>
              </w:rPr>
              <w:t>Removal</w:t>
            </w:r>
            <w:r>
              <w:rPr>
                <w:color w:val="2A2A2A"/>
                <w:spacing w:val="-9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of</w:t>
            </w:r>
            <w:r>
              <w:rPr>
                <w:color w:val="383838"/>
                <w:spacing w:val="11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fence</w:t>
            </w:r>
            <w:r>
              <w:rPr>
                <w:color w:val="383838"/>
                <w:spacing w:val="-13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panels</w:t>
            </w:r>
            <w:r>
              <w:rPr>
                <w:color w:val="2A2A2A"/>
                <w:spacing w:val="-6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from</w:t>
            </w:r>
            <w:r>
              <w:rPr>
                <w:color w:val="383838"/>
                <w:spacing w:val="-4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an</w:t>
            </w:r>
            <w:r>
              <w:rPr>
                <w:color w:val="2A2A2A"/>
                <w:spacing w:val="-12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a</w:t>
            </w:r>
            <w:r>
              <w:rPr>
                <w:w w:val="105"/>
                <w:sz w:val="12"/>
              </w:rPr>
              <w:t>l</w:t>
            </w:r>
            <w:r>
              <w:rPr>
                <w:color w:val="2A2A2A"/>
                <w:w w:val="105"/>
                <w:sz w:val="12"/>
              </w:rPr>
              <w:t>lo</w:t>
            </w:r>
            <w:r>
              <w:rPr>
                <w:color w:val="4D4D4D"/>
                <w:w w:val="105"/>
                <w:sz w:val="12"/>
              </w:rPr>
              <w:t>tme</w:t>
            </w:r>
            <w:r>
              <w:rPr>
                <w:color w:val="2A2A2A"/>
                <w:w w:val="105"/>
                <w:sz w:val="12"/>
              </w:rPr>
              <w:t>nt</w:t>
            </w:r>
            <w:r>
              <w:rPr>
                <w:color w:val="2A2A2A"/>
                <w:spacing w:val="14"/>
                <w:w w:val="105"/>
                <w:sz w:val="12"/>
              </w:rPr>
              <w:t> </w:t>
            </w:r>
            <w:r>
              <w:rPr>
                <w:color w:val="2A2A2A"/>
                <w:spacing w:val="-4"/>
                <w:w w:val="105"/>
                <w:sz w:val="12"/>
              </w:rPr>
              <w:t>plot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40" w:val="left" w:leader="none"/>
              </w:tabs>
              <w:spacing w:line="118" w:lineRule="exact" w:before="12"/>
              <w:ind w:right="3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10"/>
                <w:position w:val="1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position w:val="1"/>
                <w:sz w:val="13"/>
              </w:rPr>
              <w:tab/>
            </w:r>
            <w:r>
              <w:rPr>
                <w:color w:val="383838"/>
                <w:spacing w:val="-2"/>
                <w:w w:val="110"/>
                <w:sz w:val="12"/>
              </w:rPr>
              <w:t>580.00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50" w:right="237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s23</w:t>
            </w:r>
            <w:r>
              <w:rPr>
                <w:color w:val="383838"/>
                <w:spacing w:val="-3"/>
                <w:sz w:val="12"/>
              </w:rPr>
              <w:t> </w:t>
            </w:r>
            <w:r>
              <w:rPr>
                <w:color w:val="383838"/>
                <w:sz w:val="12"/>
              </w:rPr>
              <w:t>Small</w:t>
            </w:r>
            <w:r>
              <w:rPr>
                <w:color w:val="383838"/>
                <w:spacing w:val="-1"/>
                <w:sz w:val="12"/>
              </w:rPr>
              <w:t> </w:t>
            </w:r>
            <w:r>
              <w:rPr>
                <w:color w:val="383838"/>
                <w:sz w:val="12"/>
              </w:rPr>
              <w:t>Holdings Act</w:t>
            </w:r>
            <w:r>
              <w:rPr>
                <w:color w:val="383838"/>
                <w:spacing w:val="2"/>
                <w:sz w:val="12"/>
              </w:rPr>
              <w:t> </w:t>
            </w:r>
            <w:r>
              <w:rPr>
                <w:color w:val="2A2A2A"/>
                <w:spacing w:val="-4"/>
                <w:sz w:val="12"/>
              </w:rPr>
              <w:t>1908</w:t>
            </w:r>
          </w:p>
        </w:tc>
        <w:tc>
          <w:tcPr>
            <w:tcW w:w="85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27" w:right="47"/>
              <w:jc w:val="center"/>
              <w:rPr>
                <w:sz w:val="12"/>
              </w:rPr>
            </w:pPr>
            <w:r>
              <w:rPr>
                <w:color w:val="1A1A1A"/>
                <w:spacing w:val="-2"/>
                <w:w w:val="110"/>
                <w:sz w:val="12"/>
              </w:rPr>
              <w:t>07/11/2022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79" w:right="195"/>
              <w:jc w:val="center"/>
              <w:rPr>
                <w:sz w:val="12"/>
              </w:rPr>
            </w:pPr>
            <w:r>
              <w:rPr>
                <w:color w:val="4D4D4D"/>
                <w:spacing w:val="-2"/>
                <w:sz w:val="12"/>
              </w:rPr>
              <w:t>Sharp</w:t>
            </w:r>
            <w:r>
              <w:rPr>
                <w:color w:val="4D4D4D"/>
                <w:spacing w:val="2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Business</w:t>
            </w:r>
            <w:r>
              <w:rPr>
                <w:color w:val="2A2A2A"/>
                <w:spacing w:val="6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Systems</w:t>
            </w:r>
            <w:r>
              <w:rPr>
                <w:color w:val="2A2A2A"/>
                <w:spacing w:val="1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UK</w:t>
            </w:r>
            <w:r>
              <w:rPr>
                <w:color w:val="2A2A2A"/>
                <w:spacing w:val="-5"/>
                <w:sz w:val="12"/>
              </w:rPr>
              <w:t> PLC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223" w:right="486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Supplies</w:t>
            </w:r>
            <w:r>
              <w:rPr>
                <w:color w:val="2A2A2A"/>
                <w:spacing w:val="-10"/>
                <w:sz w:val="12"/>
              </w:rPr>
              <w:t> </w:t>
            </w:r>
            <w:r>
              <w:rPr>
                <w:color w:val="1A1A1A"/>
                <w:sz w:val="12"/>
              </w:rPr>
              <w:t>&amp;</w:t>
            </w:r>
            <w:r>
              <w:rPr>
                <w:color w:val="1A1A1A"/>
                <w:spacing w:val="22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Services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15" w:right="343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05"/>
                <w:sz w:val="12"/>
              </w:rPr>
              <w:t>Photocopier</w:t>
            </w:r>
            <w:r>
              <w:rPr>
                <w:color w:val="2A2A2A"/>
                <w:spacing w:val="-8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Charges</w:t>
            </w:r>
            <w:r>
              <w:rPr>
                <w:color w:val="2A2A2A"/>
                <w:spacing w:val="-8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-</w:t>
            </w:r>
            <w:r>
              <w:rPr>
                <w:color w:val="383838"/>
                <w:spacing w:val="3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20.09</w:t>
            </w:r>
            <w:r>
              <w:rPr>
                <w:spacing w:val="-2"/>
                <w:w w:val="105"/>
                <w:sz w:val="12"/>
              </w:rPr>
              <w:t>.</w:t>
            </w:r>
            <w:r>
              <w:rPr>
                <w:color w:val="2A2A2A"/>
                <w:spacing w:val="-2"/>
                <w:w w:val="105"/>
                <w:sz w:val="12"/>
              </w:rPr>
              <w:t>202</w:t>
            </w:r>
            <w:r>
              <w:rPr>
                <w:color w:val="4D4D4D"/>
                <w:spacing w:val="-2"/>
                <w:w w:val="105"/>
                <w:sz w:val="12"/>
              </w:rPr>
              <w:t>2</w:t>
            </w:r>
            <w:r>
              <w:rPr>
                <w:color w:val="4D4D4D"/>
                <w:spacing w:val="-5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to</w:t>
            </w:r>
            <w:r>
              <w:rPr>
                <w:color w:val="383838"/>
                <w:spacing w:val="17"/>
                <w:w w:val="105"/>
                <w:sz w:val="12"/>
              </w:rPr>
              <w:t> </w:t>
            </w:r>
            <w:r>
              <w:rPr>
                <w:color w:val="4D4D4D"/>
                <w:spacing w:val="-2"/>
                <w:w w:val="105"/>
                <w:sz w:val="12"/>
              </w:rPr>
              <w:t>20.10.2022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26" w:val="left" w:leader="none"/>
              </w:tabs>
              <w:spacing w:line="108" w:lineRule="exact" w:before="22"/>
              <w:ind w:right="4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1A1A1A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1A1A1A"/>
                <w:sz w:val="13"/>
              </w:rPr>
              <w:tab/>
            </w:r>
            <w:r>
              <w:rPr>
                <w:color w:val="383838"/>
                <w:spacing w:val="-2"/>
                <w:w w:val="105"/>
                <w:sz w:val="12"/>
              </w:rPr>
              <w:t>72.49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50" w:right="242"/>
              <w:jc w:val="center"/>
              <w:rPr>
                <w:sz w:val="12"/>
              </w:rPr>
            </w:pPr>
            <w:r>
              <w:rPr>
                <w:color w:val="383838"/>
                <w:w w:val="195"/>
                <w:sz w:val="12"/>
              </w:rPr>
              <w:t>slll</w:t>
            </w:r>
            <w:r>
              <w:rPr>
                <w:color w:val="2A2A2A"/>
                <w:spacing w:val="-1"/>
                <w:w w:val="77"/>
                <w:sz w:val="12"/>
              </w:rPr>
              <w:t>LG</w:t>
            </w:r>
            <w:r>
              <w:rPr>
                <w:color w:val="2A2A2A"/>
                <w:w w:val="77"/>
                <w:sz w:val="12"/>
              </w:rPr>
              <w:t>A</w:t>
            </w:r>
            <w:r>
              <w:rPr>
                <w:color w:val="2A2A2A"/>
                <w:spacing w:val="45"/>
                <w:w w:val="144"/>
                <w:sz w:val="12"/>
              </w:rPr>
              <w:t> </w:t>
            </w:r>
            <w:r>
              <w:rPr>
                <w:color w:val="2A2A2A"/>
                <w:spacing w:val="-4"/>
                <w:w w:val="130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7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27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08/11/2022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79" w:right="197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Copeland</w:t>
            </w:r>
            <w:r>
              <w:rPr>
                <w:color w:val="383838"/>
                <w:spacing w:val="8"/>
                <w:sz w:val="12"/>
              </w:rPr>
              <w:t> </w:t>
            </w:r>
            <w:r>
              <w:rPr>
                <w:color w:val="383838"/>
                <w:sz w:val="12"/>
              </w:rPr>
              <w:t>Borough</w:t>
            </w:r>
            <w:r>
              <w:rPr>
                <w:color w:val="383838"/>
                <w:spacing w:val="10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Cou</w:t>
            </w:r>
            <w:r>
              <w:rPr>
                <w:color w:val="1A1A1A"/>
                <w:spacing w:val="-2"/>
                <w:sz w:val="12"/>
              </w:rPr>
              <w:t>n</w:t>
            </w:r>
            <w:r>
              <w:rPr>
                <w:color w:val="383838"/>
                <w:spacing w:val="-2"/>
                <w:sz w:val="12"/>
              </w:rPr>
              <w:t>c</w:t>
            </w:r>
            <w:r>
              <w:rPr>
                <w:color w:val="1A1A1A"/>
                <w:spacing w:val="-2"/>
                <w:sz w:val="12"/>
              </w:rPr>
              <w:t>i</w:t>
            </w:r>
            <w:r>
              <w:rPr>
                <w:color w:val="676767"/>
                <w:spacing w:val="-2"/>
                <w:sz w:val="12"/>
              </w:rPr>
              <w:t>l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236" w:right="483"/>
              <w:jc w:val="center"/>
              <w:rPr>
                <w:b/>
                <w:sz w:val="12"/>
              </w:rPr>
            </w:pPr>
            <w:r>
              <w:rPr>
                <w:b/>
                <w:color w:val="383838"/>
                <w:spacing w:val="-2"/>
                <w:sz w:val="12"/>
              </w:rPr>
              <w:t>P</w:t>
            </w:r>
            <w:r>
              <w:rPr>
                <w:b/>
                <w:color w:val="1A1A1A"/>
                <w:spacing w:val="-2"/>
                <w:sz w:val="12"/>
              </w:rPr>
              <w:t>re</w:t>
            </w:r>
            <w:r>
              <w:rPr>
                <w:b/>
                <w:color w:val="383838"/>
                <w:spacing w:val="-2"/>
                <w:sz w:val="12"/>
              </w:rPr>
              <w:t>m</w:t>
            </w:r>
            <w:r>
              <w:rPr>
                <w:b/>
                <w:color w:val="676767"/>
                <w:spacing w:val="-2"/>
                <w:sz w:val="12"/>
              </w:rPr>
              <w:t>i</w:t>
            </w:r>
            <w:r>
              <w:rPr>
                <w:b/>
                <w:color w:val="383838"/>
                <w:spacing w:val="-2"/>
                <w:sz w:val="12"/>
              </w:rPr>
              <w:t>ses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515" w:right="347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Room</w:t>
            </w:r>
            <w:r>
              <w:rPr>
                <w:color w:val="383838"/>
                <w:spacing w:val="-9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Hire</w:t>
            </w:r>
            <w:r>
              <w:rPr>
                <w:color w:val="2A2A2A"/>
                <w:spacing w:val="-19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-</w:t>
            </w:r>
            <w:r>
              <w:rPr>
                <w:color w:val="4D4D4D"/>
                <w:spacing w:val="6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Beacon</w:t>
            </w:r>
            <w:r>
              <w:rPr>
                <w:color w:val="383838"/>
                <w:spacing w:val="-9"/>
                <w:w w:val="105"/>
                <w:sz w:val="12"/>
              </w:rPr>
              <w:t> </w:t>
            </w:r>
            <w:r>
              <w:rPr>
                <w:color w:val="1A1A1A"/>
                <w:w w:val="105"/>
                <w:sz w:val="12"/>
              </w:rPr>
              <w:t>Portal</w:t>
            </w:r>
            <w:r>
              <w:rPr>
                <w:color w:val="1A1A1A"/>
                <w:spacing w:val="-12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-</w:t>
            </w:r>
            <w:r>
              <w:rPr>
                <w:color w:val="383838"/>
                <w:spacing w:val="-5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2hrs</w:t>
            </w:r>
            <w:r>
              <w:rPr>
                <w:color w:val="383838"/>
                <w:spacing w:val="-17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on</w:t>
            </w:r>
            <w:r>
              <w:rPr>
                <w:color w:val="383838"/>
                <w:spacing w:val="-10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18.10.2022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19" w:val="left" w:leader="none"/>
              </w:tabs>
              <w:spacing w:line="115" w:lineRule="exact" w:before="22"/>
              <w:ind w:right="4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05"/>
                <w:sz w:val="12"/>
              </w:rPr>
              <w:t>84.00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45" w:right="245"/>
              <w:jc w:val="center"/>
              <w:rPr>
                <w:sz w:val="12"/>
              </w:rPr>
            </w:pPr>
            <w:r>
              <w:rPr>
                <w:color w:val="4D4D4D"/>
                <w:spacing w:val="-1"/>
                <w:w w:val="188"/>
                <w:sz w:val="12"/>
              </w:rPr>
              <w:t>sll</w:t>
            </w:r>
            <w:r>
              <w:rPr>
                <w:color w:val="4D4D4D"/>
                <w:spacing w:val="8"/>
                <w:w w:val="188"/>
                <w:sz w:val="12"/>
              </w:rPr>
              <w:t>l</w:t>
            </w:r>
            <w:r>
              <w:rPr>
                <w:color w:val="2A2A2A"/>
                <w:spacing w:val="-2"/>
                <w:w w:val="76"/>
                <w:sz w:val="12"/>
              </w:rPr>
              <w:t>LG</w:t>
            </w:r>
            <w:r>
              <w:rPr>
                <w:color w:val="2A2A2A"/>
                <w:spacing w:val="-1"/>
                <w:w w:val="76"/>
                <w:sz w:val="12"/>
              </w:rPr>
              <w:t>A</w:t>
            </w:r>
            <w:r>
              <w:rPr>
                <w:color w:val="2A2A2A"/>
                <w:spacing w:val="58"/>
                <w:w w:val="140"/>
                <w:sz w:val="12"/>
              </w:rPr>
              <w:t> </w:t>
            </w:r>
            <w:r>
              <w:rPr>
                <w:color w:val="2A2A2A"/>
                <w:spacing w:val="-4"/>
                <w:w w:val="125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3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1"/>
              <w:ind w:left="27" w:right="4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09/11/2022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79" w:right="193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05"/>
                <w:sz w:val="12"/>
              </w:rPr>
              <w:t>Armstrong</w:t>
            </w:r>
            <w:r>
              <w:rPr>
                <w:color w:val="2A2A2A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Rhead</w:t>
            </w:r>
            <w:r>
              <w:rPr>
                <w:color w:val="383838"/>
                <w:spacing w:val="-1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Limited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14"/>
              <w:ind w:left="232" w:right="486"/>
              <w:jc w:val="center"/>
              <w:rPr>
                <w:b/>
                <w:sz w:val="13"/>
              </w:rPr>
            </w:pPr>
            <w:r>
              <w:rPr>
                <w:b/>
                <w:color w:val="2A2A2A"/>
                <w:spacing w:val="-2"/>
                <w:sz w:val="13"/>
              </w:rPr>
              <w:t>Premises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515" w:right="351"/>
              <w:jc w:val="center"/>
              <w:rPr>
                <w:sz w:val="12"/>
              </w:rPr>
            </w:pPr>
            <w:r>
              <w:rPr>
                <w:color w:val="2A2A2A"/>
                <w:sz w:val="12"/>
              </w:rPr>
              <w:t>M&amp;E</w:t>
            </w:r>
            <w:r>
              <w:rPr>
                <w:color w:val="2A2A2A"/>
                <w:spacing w:val="71"/>
                <w:sz w:val="12"/>
              </w:rPr>
              <w:t> </w:t>
            </w:r>
            <w:r>
              <w:rPr>
                <w:color w:val="383838"/>
                <w:sz w:val="12"/>
              </w:rPr>
              <w:t>tender</w:t>
            </w:r>
            <w:r>
              <w:rPr>
                <w:color w:val="383838"/>
                <w:spacing w:val="3"/>
                <w:sz w:val="12"/>
              </w:rPr>
              <w:t> </w:t>
            </w:r>
            <w:r>
              <w:rPr>
                <w:color w:val="2A2A2A"/>
                <w:sz w:val="12"/>
              </w:rPr>
              <w:t>documentation</w:t>
            </w:r>
            <w:r>
              <w:rPr>
                <w:color w:val="2A2A2A"/>
                <w:spacing w:val="-4"/>
                <w:sz w:val="12"/>
              </w:rPr>
              <w:t> </w:t>
            </w:r>
            <w:r>
              <w:rPr>
                <w:color w:val="2A2A2A"/>
                <w:sz w:val="12"/>
              </w:rPr>
              <w:t>RIBA</w:t>
            </w:r>
            <w:r>
              <w:rPr>
                <w:color w:val="2A2A2A"/>
                <w:spacing w:val="-15"/>
                <w:sz w:val="12"/>
              </w:rPr>
              <w:t> </w:t>
            </w:r>
            <w:r>
              <w:rPr>
                <w:color w:val="383838"/>
                <w:sz w:val="12"/>
              </w:rPr>
              <w:t>Stage</w:t>
            </w:r>
            <w:r>
              <w:rPr>
                <w:color w:val="383838"/>
                <w:spacing w:val="5"/>
                <w:sz w:val="12"/>
              </w:rPr>
              <w:t> </w:t>
            </w:r>
            <w:r>
              <w:rPr>
                <w:color w:val="2A2A2A"/>
                <w:spacing w:val="-10"/>
                <w:sz w:val="12"/>
              </w:rPr>
              <w:t>4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50" w:val="left" w:leader="none"/>
              </w:tabs>
              <w:spacing w:line="109" w:lineRule="exact" w:before="14"/>
              <w:ind w:right="3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2A2A2A"/>
                <w:spacing w:val="-2"/>
                <w:w w:val="105"/>
                <w:position w:val="1"/>
                <w:sz w:val="12"/>
              </w:rPr>
              <w:t>4,725.00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45" w:right="245"/>
              <w:jc w:val="center"/>
              <w:rPr>
                <w:sz w:val="12"/>
              </w:rPr>
            </w:pPr>
            <w:r>
              <w:rPr>
                <w:color w:val="2A2A2A"/>
                <w:w w:val="195"/>
                <w:sz w:val="12"/>
              </w:rPr>
              <w:t>slll</w:t>
            </w:r>
            <w:r>
              <w:rPr>
                <w:color w:val="383838"/>
                <w:spacing w:val="-1"/>
                <w:w w:val="77"/>
                <w:sz w:val="12"/>
              </w:rPr>
              <w:t>LG</w:t>
            </w:r>
            <w:r>
              <w:rPr>
                <w:color w:val="383838"/>
                <w:w w:val="77"/>
                <w:sz w:val="12"/>
              </w:rPr>
              <w:t>A</w:t>
            </w:r>
            <w:r>
              <w:rPr>
                <w:color w:val="383838"/>
                <w:spacing w:val="45"/>
                <w:w w:val="144"/>
                <w:sz w:val="12"/>
              </w:rPr>
              <w:t> </w:t>
            </w:r>
            <w:r>
              <w:rPr>
                <w:color w:val="2A2A2A"/>
                <w:spacing w:val="-4"/>
                <w:w w:val="125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8"/>
              <w:ind w:left="61" w:right="13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10/11/2022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76" w:right="209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Craven</w:t>
            </w:r>
            <w:r>
              <w:rPr>
                <w:color w:val="383838"/>
                <w:spacing w:val="9"/>
                <w:sz w:val="12"/>
              </w:rPr>
              <w:t> </w:t>
            </w:r>
            <w:r>
              <w:rPr>
                <w:color w:val="2A2A2A"/>
                <w:sz w:val="12"/>
              </w:rPr>
              <w:t>Services</w:t>
            </w:r>
            <w:r>
              <w:rPr>
                <w:color w:val="2A2A2A"/>
                <w:spacing w:val="2"/>
                <w:sz w:val="12"/>
              </w:rPr>
              <w:t> </w:t>
            </w:r>
            <w:r>
              <w:rPr>
                <w:color w:val="383838"/>
                <w:sz w:val="12"/>
              </w:rPr>
              <w:t>(North</w:t>
            </w:r>
            <w:r>
              <w:rPr>
                <w:color w:val="383838"/>
                <w:spacing w:val="-4"/>
                <w:sz w:val="12"/>
              </w:rPr>
              <w:t> </w:t>
            </w:r>
            <w:r>
              <w:rPr>
                <w:color w:val="383838"/>
                <w:sz w:val="12"/>
              </w:rPr>
              <w:t>West)</w:t>
            </w:r>
            <w:r>
              <w:rPr>
                <w:color w:val="383838"/>
                <w:spacing w:val="7"/>
                <w:sz w:val="12"/>
              </w:rPr>
              <w:t> </w:t>
            </w:r>
            <w:r>
              <w:rPr>
                <w:color w:val="1A1A1A"/>
                <w:spacing w:val="-5"/>
                <w:sz w:val="12"/>
              </w:rPr>
              <w:t>ltd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2"/>
              <w:ind w:left="236" w:right="479"/>
              <w:jc w:val="center"/>
              <w:rPr>
                <w:b/>
                <w:sz w:val="13"/>
              </w:rPr>
            </w:pPr>
            <w:r>
              <w:rPr>
                <w:b/>
                <w:color w:val="383838"/>
                <w:spacing w:val="-2"/>
                <w:sz w:val="13"/>
              </w:rPr>
              <w:t>P</w:t>
            </w:r>
            <w:r>
              <w:rPr>
                <w:b/>
                <w:color w:val="1A1A1A"/>
                <w:spacing w:val="-2"/>
                <w:sz w:val="13"/>
              </w:rPr>
              <w:t>r</w:t>
            </w:r>
            <w:r>
              <w:rPr>
                <w:b/>
                <w:color w:val="383838"/>
                <w:spacing w:val="-2"/>
                <w:sz w:val="13"/>
              </w:rPr>
              <w:t>em</w:t>
            </w:r>
            <w:r>
              <w:rPr>
                <w:b/>
                <w:color w:val="676767"/>
                <w:spacing w:val="-2"/>
                <w:sz w:val="13"/>
              </w:rPr>
              <w:t>i</w:t>
            </w:r>
            <w:r>
              <w:rPr>
                <w:b/>
                <w:color w:val="383838"/>
                <w:spacing w:val="-2"/>
                <w:sz w:val="13"/>
              </w:rPr>
              <w:t>ses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33"/>
              <w:ind w:left="515" w:right="370"/>
              <w:jc w:val="center"/>
              <w:rPr>
                <w:b/>
                <w:sz w:val="11"/>
              </w:rPr>
            </w:pPr>
            <w:r>
              <w:rPr>
                <w:b/>
                <w:color w:val="383838"/>
                <w:sz w:val="11"/>
              </w:rPr>
              <w:t>Drainage</w:t>
            </w:r>
            <w:r>
              <w:rPr>
                <w:b/>
                <w:color w:val="383838"/>
                <w:spacing w:val="3"/>
                <w:sz w:val="11"/>
              </w:rPr>
              <w:t> </w:t>
            </w:r>
            <w:r>
              <w:rPr>
                <w:b/>
                <w:color w:val="4D4D4D"/>
                <w:sz w:val="11"/>
              </w:rPr>
              <w:t>CCTV</w:t>
            </w:r>
            <w:r>
              <w:rPr>
                <w:b/>
                <w:color w:val="4D4D4D"/>
                <w:spacing w:val="-5"/>
                <w:sz w:val="11"/>
              </w:rPr>
              <w:t> </w:t>
            </w:r>
            <w:r>
              <w:rPr>
                <w:b/>
                <w:color w:val="383838"/>
                <w:spacing w:val="-2"/>
                <w:sz w:val="11"/>
              </w:rPr>
              <w:t>survey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62" w:val="left" w:leader="none"/>
              </w:tabs>
              <w:spacing w:line="115" w:lineRule="exact" w:before="15"/>
              <w:ind w:right="3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05"/>
                <w:sz w:val="12"/>
              </w:rPr>
              <w:t>2,280.00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45" w:right="245"/>
              <w:jc w:val="center"/>
              <w:rPr>
                <w:sz w:val="12"/>
              </w:rPr>
            </w:pPr>
            <w:r>
              <w:rPr>
                <w:color w:val="4D4D4D"/>
                <w:spacing w:val="-1"/>
                <w:w w:val="188"/>
                <w:sz w:val="12"/>
              </w:rPr>
              <w:t>sll</w:t>
            </w:r>
            <w:r>
              <w:rPr>
                <w:color w:val="4D4D4D"/>
                <w:spacing w:val="8"/>
                <w:w w:val="188"/>
                <w:sz w:val="12"/>
              </w:rPr>
              <w:t>l</w:t>
            </w:r>
            <w:r>
              <w:rPr>
                <w:color w:val="383838"/>
                <w:spacing w:val="-2"/>
                <w:w w:val="76"/>
                <w:sz w:val="12"/>
              </w:rPr>
              <w:t>LG</w:t>
            </w:r>
            <w:r>
              <w:rPr>
                <w:color w:val="383838"/>
                <w:spacing w:val="-1"/>
                <w:w w:val="76"/>
                <w:sz w:val="12"/>
              </w:rPr>
              <w:t>A</w:t>
            </w:r>
            <w:r>
              <w:rPr>
                <w:color w:val="383838"/>
                <w:spacing w:val="58"/>
                <w:w w:val="140"/>
                <w:sz w:val="12"/>
              </w:rPr>
              <w:t> </w:t>
            </w:r>
            <w:r>
              <w:rPr>
                <w:color w:val="383838"/>
                <w:spacing w:val="-4"/>
                <w:w w:val="125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2" w:lineRule="exact" w:before="38"/>
              <w:ind w:left="61" w:right="13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10/11/2022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79" w:right="188"/>
              <w:jc w:val="center"/>
              <w:rPr>
                <w:sz w:val="12"/>
              </w:rPr>
            </w:pPr>
            <w:r>
              <w:rPr>
                <w:color w:val="2A2A2A"/>
                <w:w w:val="110"/>
                <w:sz w:val="12"/>
              </w:rPr>
              <w:t>Mrs</w:t>
            </w:r>
            <w:r>
              <w:rPr>
                <w:color w:val="2A2A2A"/>
                <w:spacing w:val="-12"/>
                <w:w w:val="110"/>
                <w:sz w:val="12"/>
              </w:rPr>
              <w:t> </w:t>
            </w:r>
            <w:r>
              <w:rPr>
                <w:color w:val="2A2A2A"/>
                <w:spacing w:val="-2"/>
                <w:w w:val="110"/>
                <w:sz w:val="12"/>
              </w:rPr>
              <w:t>VGorlev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235" w:right="486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05"/>
                <w:sz w:val="12"/>
              </w:rPr>
              <w:t>Events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left="515" w:right="344"/>
              <w:jc w:val="center"/>
              <w:rPr>
                <w:sz w:val="12"/>
              </w:rPr>
            </w:pPr>
            <w:r>
              <w:rPr>
                <w:color w:val="383838"/>
                <w:sz w:val="12"/>
              </w:rPr>
              <w:t>Tea,</w:t>
            </w:r>
            <w:r>
              <w:rPr>
                <w:color w:val="383838"/>
                <w:spacing w:val="-1"/>
                <w:sz w:val="12"/>
              </w:rPr>
              <w:t> </w:t>
            </w:r>
            <w:r>
              <w:rPr>
                <w:color w:val="2A2A2A"/>
                <w:sz w:val="12"/>
              </w:rPr>
              <w:t>milk,</w:t>
            </w:r>
            <w:r>
              <w:rPr>
                <w:color w:val="2A2A2A"/>
                <w:spacing w:val="-9"/>
                <w:sz w:val="12"/>
              </w:rPr>
              <w:t> </w:t>
            </w:r>
            <w:r>
              <w:rPr>
                <w:color w:val="383838"/>
                <w:sz w:val="12"/>
              </w:rPr>
              <w:t>sugar,</w:t>
            </w:r>
            <w:r>
              <w:rPr>
                <w:color w:val="383838"/>
                <w:spacing w:val="-9"/>
                <w:sz w:val="12"/>
              </w:rPr>
              <w:t> </w:t>
            </w:r>
            <w:r>
              <w:rPr>
                <w:color w:val="383838"/>
                <w:sz w:val="12"/>
              </w:rPr>
              <w:t>b</w:t>
            </w:r>
            <w:r>
              <w:rPr>
                <w:color w:val="676767"/>
                <w:sz w:val="12"/>
              </w:rPr>
              <w:t>i</w:t>
            </w:r>
            <w:r>
              <w:rPr>
                <w:color w:val="4D4D4D"/>
                <w:sz w:val="12"/>
              </w:rPr>
              <w:t>scuits</w:t>
            </w:r>
            <w:r>
              <w:rPr>
                <w:color w:val="4D4D4D"/>
                <w:spacing w:val="13"/>
                <w:sz w:val="12"/>
              </w:rPr>
              <w:t> </w:t>
            </w:r>
            <w:r>
              <w:rPr>
                <w:color w:val="383838"/>
                <w:sz w:val="12"/>
              </w:rPr>
              <w:t>and</w:t>
            </w:r>
            <w:r>
              <w:rPr>
                <w:color w:val="383838"/>
                <w:spacing w:val="5"/>
                <w:sz w:val="12"/>
              </w:rPr>
              <w:t> </w:t>
            </w:r>
            <w:r>
              <w:rPr>
                <w:color w:val="383838"/>
                <w:sz w:val="12"/>
              </w:rPr>
              <w:t>crisps</w:t>
            </w:r>
            <w:r>
              <w:rPr>
                <w:color w:val="383838"/>
                <w:spacing w:val="-6"/>
                <w:sz w:val="12"/>
              </w:rPr>
              <w:t> </w:t>
            </w:r>
            <w:r>
              <w:rPr>
                <w:i/>
                <w:color w:val="2A2A2A"/>
                <w:sz w:val="13"/>
              </w:rPr>
              <w:t>for</w:t>
            </w:r>
            <w:r>
              <w:rPr>
                <w:i/>
                <w:color w:val="2A2A2A"/>
                <w:spacing w:val="17"/>
                <w:sz w:val="13"/>
              </w:rPr>
              <w:t> </w:t>
            </w:r>
            <w:r>
              <w:rPr>
                <w:color w:val="2A2A2A"/>
                <w:sz w:val="12"/>
              </w:rPr>
              <w:t>Remembrance</w:t>
            </w:r>
            <w:r>
              <w:rPr>
                <w:color w:val="2A2A2A"/>
                <w:spacing w:val="11"/>
                <w:sz w:val="12"/>
              </w:rPr>
              <w:t> </w:t>
            </w:r>
            <w:r>
              <w:rPr>
                <w:color w:val="383838"/>
                <w:sz w:val="12"/>
              </w:rPr>
              <w:t>Sunday</w:t>
            </w:r>
            <w:r>
              <w:rPr>
                <w:color w:val="383838"/>
                <w:spacing w:val="4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Reception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635" w:val="left" w:leader="none"/>
              </w:tabs>
              <w:spacing w:line="115" w:lineRule="exact" w:before="15"/>
              <w:ind w:right="2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A2A2A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A2A2A"/>
                <w:sz w:val="13"/>
              </w:rPr>
              <w:tab/>
            </w:r>
            <w:r>
              <w:rPr>
                <w:color w:val="383838"/>
                <w:spacing w:val="-2"/>
                <w:w w:val="110"/>
                <w:sz w:val="12"/>
              </w:rPr>
              <w:t>23.41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0" w:right="242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sz w:val="12"/>
              </w:rPr>
              <w:t>s137</w:t>
            </w:r>
            <w:r>
              <w:rPr>
                <w:color w:val="383838"/>
                <w:spacing w:val="-4"/>
                <w:sz w:val="12"/>
              </w:rPr>
              <w:t> </w:t>
            </w:r>
            <w:r>
              <w:rPr>
                <w:color w:val="2A2A2A"/>
                <w:spacing w:val="-2"/>
                <w:sz w:val="12"/>
              </w:rPr>
              <w:t>LGA</w:t>
            </w:r>
            <w:r>
              <w:rPr>
                <w:color w:val="2A2A2A"/>
                <w:spacing w:val="1"/>
                <w:sz w:val="12"/>
              </w:rPr>
              <w:t> </w:t>
            </w:r>
            <w:r>
              <w:rPr>
                <w:color w:val="2A2A2A"/>
                <w:spacing w:val="-4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61" w:right="13"/>
              <w:jc w:val="center"/>
              <w:rPr>
                <w:sz w:val="12"/>
              </w:rPr>
            </w:pPr>
            <w:r>
              <w:rPr>
                <w:color w:val="4D4D4D"/>
                <w:spacing w:val="-2"/>
                <w:w w:val="110"/>
                <w:sz w:val="12"/>
              </w:rPr>
              <w:t>10/11/2022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79" w:right="197"/>
              <w:jc w:val="center"/>
              <w:rPr>
                <w:sz w:val="12"/>
              </w:rPr>
            </w:pPr>
            <w:r>
              <w:rPr>
                <w:color w:val="2A2A2A"/>
                <w:w w:val="110"/>
                <w:sz w:val="12"/>
              </w:rPr>
              <w:t>Mrs</w:t>
            </w:r>
            <w:r>
              <w:rPr>
                <w:color w:val="2A2A2A"/>
                <w:spacing w:val="-15"/>
                <w:w w:val="110"/>
                <w:sz w:val="12"/>
              </w:rPr>
              <w:t> </w:t>
            </w:r>
            <w:r>
              <w:rPr>
                <w:color w:val="383838"/>
                <w:w w:val="110"/>
                <w:sz w:val="12"/>
              </w:rPr>
              <w:t>v</w:t>
            </w:r>
            <w:r>
              <w:rPr>
                <w:color w:val="383838"/>
                <w:spacing w:val="2"/>
                <w:w w:val="110"/>
                <w:sz w:val="12"/>
              </w:rPr>
              <w:t> </w:t>
            </w:r>
            <w:r>
              <w:rPr>
                <w:color w:val="2A2A2A"/>
                <w:spacing w:val="-2"/>
                <w:w w:val="110"/>
                <w:sz w:val="12"/>
              </w:rPr>
              <w:t>Gorley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236" w:right="486"/>
              <w:jc w:val="center"/>
              <w:rPr>
                <w:b/>
                <w:sz w:val="12"/>
              </w:rPr>
            </w:pPr>
            <w:r>
              <w:rPr>
                <w:b/>
                <w:color w:val="383838"/>
                <w:spacing w:val="-2"/>
                <w:sz w:val="12"/>
              </w:rPr>
              <w:t>Events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515" w:right="344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05"/>
                <w:sz w:val="12"/>
              </w:rPr>
              <w:t>Coffee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702" w:val="left" w:leader="none"/>
              </w:tabs>
              <w:spacing w:line="109" w:lineRule="exact" w:before="21"/>
              <w:ind w:right="4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4"/>
                <w:w w:val="105"/>
                <w:position w:val="1"/>
                <w:sz w:val="12"/>
              </w:rPr>
              <w:t>4.79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45" w:right="245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sz w:val="12"/>
              </w:rPr>
              <w:t>s137</w:t>
            </w:r>
            <w:r>
              <w:rPr>
                <w:color w:val="383838"/>
                <w:spacing w:val="-4"/>
                <w:sz w:val="12"/>
              </w:rPr>
              <w:t> </w:t>
            </w:r>
            <w:r>
              <w:rPr>
                <w:color w:val="4D4D4D"/>
                <w:spacing w:val="-2"/>
                <w:sz w:val="12"/>
              </w:rPr>
              <w:t>LGA</w:t>
            </w:r>
            <w:r>
              <w:rPr>
                <w:color w:val="4D4D4D"/>
                <w:spacing w:val="1"/>
                <w:sz w:val="12"/>
              </w:rPr>
              <w:t> </w:t>
            </w:r>
            <w:r>
              <w:rPr>
                <w:color w:val="2A2A2A"/>
                <w:spacing w:val="-4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31"/>
              <w:ind w:left="61" w:right="13"/>
              <w:jc w:val="center"/>
              <w:rPr>
                <w:sz w:val="12"/>
              </w:rPr>
            </w:pPr>
            <w:r>
              <w:rPr>
                <w:color w:val="1A1A1A"/>
                <w:spacing w:val="-2"/>
                <w:w w:val="110"/>
                <w:sz w:val="12"/>
              </w:rPr>
              <w:t>14/11/2022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79" w:right="196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05"/>
                <w:sz w:val="12"/>
              </w:rPr>
              <w:t>Liam</w:t>
            </w:r>
            <w:r>
              <w:rPr>
                <w:color w:val="2A2A2A"/>
                <w:w w:val="105"/>
                <w:sz w:val="12"/>
              </w:rPr>
              <w:t> </w:t>
            </w:r>
            <w:r>
              <w:rPr>
                <w:color w:val="1A1A1A"/>
                <w:spacing w:val="-2"/>
                <w:w w:val="105"/>
                <w:sz w:val="12"/>
              </w:rPr>
              <w:t>Forristal</w:t>
            </w:r>
            <w:r>
              <w:rPr>
                <w:color w:val="1A1A1A"/>
                <w:spacing w:val="-5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(Starstruck</w:t>
            </w:r>
            <w:r>
              <w:rPr>
                <w:color w:val="2A2A2A"/>
                <w:spacing w:val="9"/>
                <w:w w:val="105"/>
                <w:sz w:val="12"/>
              </w:rPr>
              <w:t> </w:t>
            </w:r>
            <w:r>
              <w:rPr>
                <w:color w:val="1A1A1A"/>
                <w:spacing w:val="-2"/>
                <w:w w:val="105"/>
                <w:sz w:val="12"/>
              </w:rPr>
              <w:t>Events)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236" w:right="486"/>
              <w:jc w:val="center"/>
              <w:rPr>
                <w:b/>
                <w:sz w:val="12"/>
              </w:rPr>
            </w:pPr>
            <w:r>
              <w:rPr>
                <w:b/>
                <w:color w:val="2A2A2A"/>
                <w:spacing w:val="-2"/>
                <w:sz w:val="12"/>
              </w:rPr>
              <w:t>Events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14"/>
              <w:ind w:left="515" w:right="349"/>
              <w:jc w:val="center"/>
              <w:rPr>
                <w:sz w:val="12"/>
              </w:rPr>
            </w:pPr>
            <w:r>
              <w:rPr>
                <w:color w:val="383838"/>
                <w:w w:val="105"/>
                <w:sz w:val="12"/>
              </w:rPr>
              <w:t>Hire</w:t>
            </w:r>
            <w:r>
              <w:rPr>
                <w:color w:val="383838"/>
                <w:spacing w:val="-9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of</w:t>
            </w:r>
            <w:r>
              <w:rPr>
                <w:color w:val="2A2A2A"/>
                <w:spacing w:val="-7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stage</w:t>
            </w:r>
            <w:r>
              <w:rPr>
                <w:color w:val="383838"/>
                <w:spacing w:val="-8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plus</w:t>
            </w:r>
            <w:r>
              <w:rPr>
                <w:color w:val="383838"/>
                <w:spacing w:val="-20"/>
                <w:w w:val="105"/>
                <w:sz w:val="12"/>
              </w:rPr>
              <w:t> </w:t>
            </w:r>
            <w:r>
              <w:rPr>
                <w:color w:val="2A2A2A"/>
                <w:w w:val="105"/>
                <w:sz w:val="12"/>
              </w:rPr>
              <w:t>mileage</w:t>
            </w:r>
            <w:r>
              <w:rPr>
                <w:i/>
                <w:color w:val="2A2A2A"/>
                <w:w w:val="105"/>
                <w:sz w:val="13"/>
              </w:rPr>
              <w:t>for</w:t>
            </w:r>
            <w:r>
              <w:rPr>
                <w:i/>
                <w:color w:val="2A2A2A"/>
                <w:spacing w:val="8"/>
                <w:w w:val="105"/>
                <w:sz w:val="13"/>
              </w:rPr>
              <w:t> </w:t>
            </w:r>
            <w:r>
              <w:rPr>
                <w:color w:val="383838"/>
                <w:w w:val="105"/>
                <w:sz w:val="12"/>
              </w:rPr>
              <w:t>Christmas</w:t>
            </w:r>
            <w:r>
              <w:rPr>
                <w:color w:val="383838"/>
                <w:spacing w:val="-4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Light</w:t>
            </w:r>
            <w:r>
              <w:rPr>
                <w:color w:val="383838"/>
                <w:spacing w:val="-11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Switch</w:t>
            </w:r>
            <w:r>
              <w:rPr>
                <w:color w:val="383838"/>
                <w:spacing w:val="-9"/>
                <w:w w:val="105"/>
                <w:sz w:val="12"/>
              </w:rPr>
              <w:t> </w:t>
            </w:r>
            <w:r>
              <w:rPr>
                <w:color w:val="383838"/>
                <w:w w:val="105"/>
                <w:sz w:val="12"/>
              </w:rPr>
              <w:t>On</w:t>
            </w:r>
            <w:r>
              <w:rPr>
                <w:color w:val="383838"/>
                <w:spacing w:val="-4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Event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460" w:val="left" w:leader="none"/>
              </w:tabs>
              <w:spacing w:line="115" w:lineRule="exact" w:before="15"/>
              <w:ind w:right="3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05"/>
                <w:sz w:val="12"/>
              </w:rPr>
              <w:t>1,240.00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45" w:right="245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sz w:val="12"/>
              </w:rPr>
              <w:t>s144</w:t>
            </w:r>
            <w:r>
              <w:rPr>
                <w:color w:val="383838"/>
                <w:spacing w:val="-4"/>
                <w:sz w:val="12"/>
              </w:rPr>
              <w:t> </w:t>
            </w:r>
            <w:r>
              <w:rPr>
                <w:color w:val="4D4D4D"/>
                <w:spacing w:val="-2"/>
                <w:sz w:val="12"/>
              </w:rPr>
              <w:t>LGA</w:t>
            </w:r>
            <w:r>
              <w:rPr>
                <w:color w:val="4D4D4D"/>
                <w:spacing w:val="1"/>
                <w:sz w:val="12"/>
              </w:rPr>
              <w:t> </w:t>
            </w:r>
            <w:r>
              <w:rPr>
                <w:color w:val="383838"/>
                <w:spacing w:val="-4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50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24"/>
              <w:ind w:left="34" w:right="47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w w:val="110"/>
                <w:sz w:val="12"/>
              </w:rPr>
              <w:t>15/11/2022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33"/>
              <w:ind w:left="79" w:right="199"/>
              <w:jc w:val="center"/>
              <w:rPr>
                <w:b/>
                <w:sz w:val="11"/>
              </w:rPr>
            </w:pPr>
            <w:r>
              <w:rPr>
                <w:b/>
                <w:color w:val="4D4D4D"/>
                <w:w w:val="105"/>
                <w:sz w:val="11"/>
              </w:rPr>
              <w:t>Thomas</w:t>
            </w:r>
            <w:r>
              <w:rPr>
                <w:b/>
                <w:color w:val="4D4D4D"/>
                <w:spacing w:val="-15"/>
                <w:w w:val="105"/>
                <w:sz w:val="11"/>
              </w:rPr>
              <w:t> </w:t>
            </w:r>
            <w:r>
              <w:rPr>
                <w:b/>
                <w:color w:val="383838"/>
                <w:w w:val="105"/>
                <w:sz w:val="11"/>
              </w:rPr>
              <w:t>Graham</w:t>
            </w:r>
            <w:r>
              <w:rPr>
                <w:b/>
                <w:color w:val="383838"/>
                <w:spacing w:val="-7"/>
                <w:w w:val="105"/>
                <w:sz w:val="11"/>
              </w:rPr>
              <w:t> </w:t>
            </w:r>
            <w:r>
              <w:rPr>
                <w:b/>
                <w:color w:val="2A2A2A"/>
                <w:w w:val="105"/>
                <w:sz w:val="11"/>
              </w:rPr>
              <w:t>&amp;</w:t>
            </w:r>
            <w:r>
              <w:rPr>
                <w:b/>
                <w:color w:val="2A2A2A"/>
                <w:spacing w:val="15"/>
                <w:w w:val="105"/>
                <w:sz w:val="11"/>
              </w:rPr>
              <w:t> </w:t>
            </w:r>
            <w:r>
              <w:rPr>
                <w:b/>
                <w:color w:val="1A1A1A"/>
                <w:w w:val="105"/>
                <w:sz w:val="11"/>
              </w:rPr>
              <w:t>Sons</w:t>
            </w:r>
            <w:r>
              <w:rPr>
                <w:b/>
                <w:color w:val="1A1A1A"/>
                <w:spacing w:val="-12"/>
                <w:w w:val="105"/>
                <w:sz w:val="11"/>
              </w:rPr>
              <w:t> </w:t>
            </w:r>
            <w:r>
              <w:rPr>
                <w:b/>
                <w:color w:val="2A2A2A"/>
                <w:spacing w:val="-2"/>
                <w:w w:val="105"/>
                <w:sz w:val="11"/>
              </w:rPr>
              <w:t>Limited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7" w:lineRule="exact" w:before="33"/>
              <w:ind w:left="236" w:right="483"/>
              <w:jc w:val="center"/>
              <w:rPr>
                <w:b/>
                <w:sz w:val="11"/>
              </w:rPr>
            </w:pPr>
            <w:r>
              <w:rPr>
                <w:b/>
                <w:color w:val="2A2A2A"/>
                <w:spacing w:val="-2"/>
                <w:w w:val="105"/>
                <w:sz w:val="11"/>
              </w:rPr>
              <w:t>Events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4" w:lineRule="exact" w:before="26"/>
              <w:ind w:left="515" w:right="334"/>
              <w:jc w:val="center"/>
              <w:rPr>
                <w:b/>
                <w:sz w:val="11"/>
              </w:rPr>
            </w:pPr>
            <w:r>
              <w:rPr>
                <w:b/>
                <w:color w:val="383838"/>
                <w:w w:val="105"/>
                <w:sz w:val="11"/>
              </w:rPr>
              <w:t>10</w:t>
            </w:r>
            <w:r>
              <w:rPr>
                <w:b/>
                <w:color w:val="383838"/>
                <w:spacing w:val="12"/>
                <w:w w:val="105"/>
                <w:sz w:val="11"/>
              </w:rPr>
              <w:t> </w:t>
            </w:r>
            <w:r>
              <w:rPr>
                <w:b/>
                <w:color w:val="383838"/>
                <w:w w:val="105"/>
                <w:sz w:val="11"/>
              </w:rPr>
              <w:t>H</w:t>
            </w:r>
            <w:r>
              <w:rPr>
                <w:b/>
                <w:color w:val="676767"/>
                <w:w w:val="105"/>
                <w:sz w:val="11"/>
              </w:rPr>
              <w:t>i</w:t>
            </w:r>
            <w:r>
              <w:rPr>
                <w:b/>
                <w:color w:val="4D4D4D"/>
                <w:w w:val="105"/>
                <w:sz w:val="11"/>
              </w:rPr>
              <w:t>-V</w:t>
            </w:r>
            <w:r>
              <w:rPr>
                <w:b/>
                <w:color w:val="1A1A1A"/>
                <w:w w:val="105"/>
                <w:sz w:val="11"/>
              </w:rPr>
              <w:t>i</w:t>
            </w:r>
            <w:r>
              <w:rPr>
                <w:b/>
                <w:color w:val="383838"/>
                <w:w w:val="105"/>
                <w:sz w:val="11"/>
              </w:rPr>
              <w:t>s</w:t>
            </w:r>
            <w:r>
              <w:rPr>
                <w:b/>
                <w:color w:val="383838"/>
                <w:spacing w:val="-9"/>
                <w:w w:val="105"/>
                <w:sz w:val="11"/>
              </w:rPr>
              <w:t> </w:t>
            </w:r>
            <w:r>
              <w:rPr>
                <w:b/>
                <w:color w:val="383838"/>
                <w:w w:val="105"/>
                <w:sz w:val="11"/>
              </w:rPr>
              <w:t>Yellow</w:t>
            </w:r>
            <w:r>
              <w:rPr>
                <w:b/>
                <w:color w:val="383838"/>
                <w:spacing w:val="12"/>
                <w:w w:val="105"/>
                <w:sz w:val="11"/>
              </w:rPr>
              <w:t> </w:t>
            </w:r>
            <w:r>
              <w:rPr>
                <w:b/>
                <w:color w:val="2A2A2A"/>
                <w:w w:val="105"/>
                <w:sz w:val="11"/>
              </w:rPr>
              <w:t>Wa</w:t>
            </w:r>
            <w:r>
              <w:rPr>
                <w:b/>
                <w:color w:val="676767"/>
                <w:w w:val="105"/>
                <w:sz w:val="11"/>
              </w:rPr>
              <w:t>i</w:t>
            </w:r>
            <w:r>
              <w:rPr>
                <w:b/>
                <w:color w:val="383838"/>
                <w:w w:val="105"/>
                <w:sz w:val="11"/>
              </w:rPr>
              <w:t>stcoats</w:t>
            </w:r>
            <w:r>
              <w:rPr>
                <w:b/>
                <w:color w:val="383838"/>
                <w:spacing w:val="-9"/>
                <w:w w:val="105"/>
                <w:sz w:val="11"/>
              </w:rPr>
              <w:t> </w:t>
            </w:r>
            <w:r>
              <w:rPr>
                <w:b/>
                <w:color w:val="383838"/>
                <w:w w:val="105"/>
                <w:sz w:val="11"/>
              </w:rPr>
              <w:t>with</w:t>
            </w:r>
            <w:r>
              <w:rPr>
                <w:b/>
                <w:color w:val="383838"/>
                <w:spacing w:val="-12"/>
                <w:w w:val="105"/>
                <w:sz w:val="11"/>
              </w:rPr>
              <w:t> </w:t>
            </w:r>
            <w:r>
              <w:rPr>
                <w:b/>
                <w:color w:val="383838"/>
                <w:w w:val="105"/>
                <w:sz w:val="11"/>
              </w:rPr>
              <w:t>WTC</w:t>
            </w:r>
            <w:r>
              <w:rPr>
                <w:b/>
                <w:color w:val="383838"/>
                <w:spacing w:val="-5"/>
                <w:w w:val="105"/>
                <w:sz w:val="11"/>
              </w:rPr>
              <w:t> </w:t>
            </w:r>
            <w:r>
              <w:rPr>
                <w:b/>
                <w:color w:val="4D4D4D"/>
                <w:spacing w:val="-2"/>
                <w:w w:val="105"/>
                <w:sz w:val="11"/>
              </w:rPr>
              <w:t>crest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39" w:val="left" w:leader="none"/>
              </w:tabs>
              <w:spacing w:line="122" w:lineRule="exact" w:before="8"/>
              <w:ind w:right="3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4D4D4D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4D4D4D"/>
                <w:sz w:val="13"/>
              </w:rPr>
              <w:tab/>
            </w:r>
            <w:r>
              <w:rPr>
                <w:color w:val="2A2A2A"/>
                <w:spacing w:val="-2"/>
                <w:w w:val="110"/>
                <w:sz w:val="12"/>
              </w:rPr>
              <w:t>117.00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1" w:lineRule="exact" w:before="9"/>
              <w:ind w:left="45" w:right="245"/>
              <w:jc w:val="center"/>
              <w:rPr>
                <w:sz w:val="12"/>
              </w:rPr>
            </w:pPr>
            <w:r>
              <w:rPr>
                <w:color w:val="4D4D4D"/>
                <w:w w:val="105"/>
                <w:sz w:val="12"/>
              </w:rPr>
              <w:t>sl44</w:t>
            </w:r>
            <w:r>
              <w:rPr>
                <w:color w:val="4D4D4D"/>
                <w:spacing w:val="-5"/>
                <w:w w:val="105"/>
                <w:sz w:val="12"/>
              </w:rPr>
              <w:t> </w:t>
            </w:r>
            <w:r>
              <w:rPr>
                <w:color w:val="4D4D4D"/>
                <w:w w:val="105"/>
                <w:sz w:val="12"/>
              </w:rPr>
              <w:t>LGA</w:t>
            </w:r>
            <w:r>
              <w:rPr>
                <w:color w:val="4D4D4D"/>
                <w:spacing w:val="2"/>
                <w:w w:val="105"/>
                <w:sz w:val="12"/>
              </w:rPr>
              <w:t> </w:t>
            </w:r>
            <w:r>
              <w:rPr>
                <w:color w:val="2A2A2A"/>
                <w:spacing w:val="-4"/>
                <w:w w:val="105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43" w:hRule="atLeast"/>
        </w:trPr>
        <w:tc>
          <w:tcPr>
            <w:tcW w:w="82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99" w:lineRule="exact" w:before="24"/>
              <w:ind w:left="26" w:right="47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10"/>
                <w:sz w:val="12"/>
              </w:rPr>
              <w:t>16/11/2022</w:t>
            </w:r>
          </w:p>
        </w:tc>
        <w:tc>
          <w:tcPr>
            <w:tcW w:w="237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79" w:right="193"/>
              <w:jc w:val="center"/>
              <w:rPr>
                <w:sz w:val="12"/>
              </w:rPr>
            </w:pPr>
            <w:r>
              <w:rPr>
                <w:color w:val="1A1A1A"/>
                <w:spacing w:val="-2"/>
                <w:w w:val="105"/>
                <w:sz w:val="12"/>
              </w:rPr>
              <w:t>Whitehaven</w:t>
            </w:r>
            <w:r>
              <w:rPr>
                <w:color w:val="1A1A1A"/>
                <w:spacing w:val="-1"/>
                <w:w w:val="105"/>
                <w:sz w:val="12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Brass</w:t>
            </w:r>
            <w:r>
              <w:rPr>
                <w:color w:val="2A2A2A"/>
                <w:spacing w:val="-3"/>
                <w:w w:val="105"/>
                <w:sz w:val="12"/>
              </w:rPr>
              <w:t> </w:t>
            </w:r>
            <w:r>
              <w:rPr>
                <w:color w:val="2A2A2A"/>
                <w:spacing w:val="-4"/>
                <w:w w:val="105"/>
                <w:sz w:val="12"/>
              </w:rPr>
              <w:t>Band</w:t>
            </w:r>
          </w:p>
        </w:tc>
        <w:tc>
          <w:tcPr>
            <w:tcW w:w="210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229" w:right="486"/>
              <w:jc w:val="center"/>
              <w:rPr>
                <w:b/>
                <w:sz w:val="12"/>
              </w:rPr>
            </w:pPr>
            <w:r>
              <w:rPr>
                <w:b/>
                <w:color w:val="1A1A1A"/>
                <w:spacing w:val="-2"/>
                <w:sz w:val="12"/>
              </w:rPr>
              <w:t>Events</w:t>
            </w:r>
          </w:p>
        </w:tc>
        <w:tc>
          <w:tcPr>
            <w:tcW w:w="490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7"/>
              <w:ind w:left="515" w:right="350"/>
              <w:jc w:val="center"/>
              <w:rPr>
                <w:sz w:val="12"/>
              </w:rPr>
            </w:pPr>
            <w:r>
              <w:rPr>
                <w:color w:val="2A2A2A"/>
                <w:spacing w:val="-2"/>
                <w:w w:val="105"/>
                <w:sz w:val="12"/>
              </w:rPr>
              <w:t>Providing</w:t>
            </w:r>
            <w:r>
              <w:rPr>
                <w:color w:val="2A2A2A"/>
                <w:spacing w:val="2"/>
                <w:w w:val="105"/>
                <w:sz w:val="12"/>
              </w:rPr>
              <w:t> </w:t>
            </w:r>
            <w:r>
              <w:rPr>
                <w:color w:val="1A1A1A"/>
                <w:spacing w:val="-2"/>
                <w:w w:val="105"/>
                <w:sz w:val="12"/>
              </w:rPr>
              <w:t>Music</w:t>
            </w:r>
            <w:r>
              <w:rPr>
                <w:color w:val="1A1A1A"/>
                <w:spacing w:val="-16"/>
                <w:w w:val="105"/>
                <w:sz w:val="12"/>
              </w:rPr>
              <w:t> </w:t>
            </w:r>
            <w:r>
              <w:rPr>
                <w:i/>
                <w:color w:val="2A2A2A"/>
                <w:spacing w:val="-2"/>
                <w:w w:val="105"/>
                <w:sz w:val="13"/>
              </w:rPr>
              <w:t>for</w:t>
            </w:r>
            <w:r>
              <w:rPr>
                <w:i/>
                <w:color w:val="2A2A2A"/>
                <w:spacing w:val="10"/>
                <w:w w:val="105"/>
                <w:sz w:val="13"/>
              </w:rPr>
              <w:t> </w:t>
            </w:r>
            <w:r>
              <w:rPr>
                <w:color w:val="2A2A2A"/>
                <w:spacing w:val="-2"/>
                <w:w w:val="105"/>
                <w:sz w:val="12"/>
              </w:rPr>
              <w:t>Remembrance</w:t>
            </w:r>
            <w:r>
              <w:rPr>
                <w:color w:val="2A2A2A"/>
                <w:spacing w:val="4"/>
                <w:w w:val="105"/>
                <w:sz w:val="12"/>
              </w:rPr>
              <w:t> </w:t>
            </w:r>
            <w:r>
              <w:rPr>
                <w:color w:val="383838"/>
                <w:spacing w:val="-2"/>
                <w:w w:val="105"/>
                <w:sz w:val="12"/>
              </w:rPr>
              <w:t>Sunday</w:t>
            </w:r>
          </w:p>
        </w:tc>
        <w:tc>
          <w:tcPr>
            <w:tcW w:w="138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549" w:val="left" w:leader="none"/>
              </w:tabs>
              <w:spacing w:line="115" w:lineRule="exact" w:before="8"/>
              <w:ind w:right="4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83838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83838"/>
                <w:sz w:val="13"/>
              </w:rPr>
              <w:tab/>
            </w:r>
            <w:r>
              <w:rPr>
                <w:color w:val="383838"/>
                <w:spacing w:val="-2"/>
                <w:w w:val="105"/>
                <w:sz w:val="12"/>
              </w:rPr>
              <w:t>210.00</w:t>
            </w:r>
          </w:p>
        </w:tc>
        <w:tc>
          <w:tcPr>
            <w:tcW w:w="44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7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17"/>
              <w:ind w:left="45" w:right="245"/>
              <w:jc w:val="center"/>
              <w:rPr>
                <w:sz w:val="12"/>
              </w:rPr>
            </w:pPr>
            <w:r>
              <w:rPr>
                <w:color w:val="383838"/>
                <w:spacing w:val="-2"/>
                <w:sz w:val="12"/>
              </w:rPr>
              <w:t>s137</w:t>
            </w:r>
            <w:r>
              <w:rPr>
                <w:color w:val="383838"/>
                <w:spacing w:val="-4"/>
                <w:sz w:val="12"/>
              </w:rPr>
              <w:t> </w:t>
            </w:r>
            <w:r>
              <w:rPr>
                <w:color w:val="383838"/>
                <w:spacing w:val="-2"/>
                <w:sz w:val="12"/>
              </w:rPr>
              <w:t>LGA</w:t>
            </w:r>
            <w:r>
              <w:rPr>
                <w:color w:val="383838"/>
                <w:spacing w:val="1"/>
                <w:sz w:val="12"/>
              </w:rPr>
              <w:t> </w:t>
            </w:r>
            <w:r>
              <w:rPr>
                <w:color w:val="2A2A2A"/>
                <w:spacing w:val="-4"/>
                <w:sz w:val="12"/>
              </w:rPr>
              <w:t>1972</w:t>
            </w:r>
          </w:p>
        </w:tc>
        <w:tc>
          <w:tcPr>
            <w:tcW w:w="85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>
      <w:pPr>
        <w:pStyle w:val="BodyText"/>
        <w:spacing w:before="7"/>
        <w:rPr>
          <w:rFonts w:ascii="Arial"/>
          <w:b/>
          <w:sz w:val="8"/>
        </w:rPr>
      </w:pPr>
    </w:p>
    <w:p>
      <w:pPr>
        <w:tabs>
          <w:tab w:pos="383" w:val="left" w:leader="none"/>
        </w:tabs>
        <w:spacing w:before="95"/>
        <w:ind w:left="0" w:right="3358" w:firstLine="0"/>
        <w:jc w:val="right"/>
        <w:rPr>
          <w:rFonts w:ascii="Arial" w:hAnsi="Arial"/>
          <w:sz w:val="12"/>
        </w:rPr>
      </w:pPr>
      <w:r>
        <w:rPr>
          <w:color w:val="383838"/>
          <w:spacing w:val="-10"/>
          <w:w w:val="105"/>
          <w:sz w:val="13"/>
        </w:rPr>
        <w:t>£</w:t>
      </w:r>
      <w:r>
        <w:rPr>
          <w:color w:val="383838"/>
          <w:sz w:val="13"/>
        </w:rPr>
        <w:tab/>
      </w:r>
      <w:r>
        <w:rPr>
          <w:rFonts w:ascii="Arial" w:hAnsi="Arial"/>
          <w:color w:val="383838"/>
          <w:spacing w:val="-2"/>
          <w:w w:val="105"/>
          <w:sz w:val="12"/>
        </w:rPr>
        <w:t>20,933.93</w:t>
      </w:r>
    </w:p>
    <w:p>
      <w:pPr>
        <w:spacing w:after="0"/>
        <w:jc w:val="right"/>
        <w:rPr>
          <w:rFonts w:ascii="Arial" w:hAnsi="Arial"/>
          <w:sz w:val="12"/>
        </w:rPr>
        <w:sectPr>
          <w:pgSz w:w="16840" w:h="11910" w:orient="landscape"/>
          <w:pgMar w:top="960" w:bottom="280" w:left="1040" w:right="780"/>
        </w:sectPr>
      </w:pPr>
    </w:p>
    <w:p>
      <w:pPr>
        <w:spacing w:line="614" w:lineRule="auto" w:before="83"/>
        <w:ind w:left="555" w:right="18934" w:firstLine="4"/>
        <w:jc w:val="left"/>
        <w:rPr>
          <w:rFonts w:ascii="Arial"/>
          <w:sz w:val="12"/>
        </w:rPr>
      </w:pPr>
      <w:r>
        <w:rPr>
          <w:rFonts w:ascii="Arial"/>
          <w:color w:val="2F2F2F"/>
          <w:sz w:val="12"/>
        </w:rPr>
        <w:t>WHITEHAVEN TOWN COUNCIL</w:t>
      </w:r>
      <w:r>
        <w:rPr>
          <w:rFonts w:ascii="Arial"/>
          <w:color w:val="2F2F2F"/>
          <w:spacing w:val="40"/>
          <w:sz w:val="12"/>
        </w:rPr>
        <w:t> </w:t>
      </w:r>
      <w:r>
        <w:rPr>
          <w:rFonts w:ascii="Arial"/>
          <w:color w:val="3F3F3F"/>
          <w:sz w:val="12"/>
        </w:rPr>
        <w:t>CASH</w:t>
      </w:r>
      <w:r>
        <w:rPr>
          <w:rFonts w:ascii="Arial"/>
          <w:color w:val="3F3F3F"/>
          <w:spacing w:val="-10"/>
          <w:sz w:val="12"/>
        </w:rPr>
        <w:t> </w:t>
      </w:r>
      <w:r>
        <w:rPr>
          <w:rFonts w:ascii="Arial"/>
          <w:color w:val="2F2F2F"/>
          <w:sz w:val="12"/>
        </w:rPr>
        <w:t>BOOK</w:t>
      </w:r>
      <w:r>
        <w:rPr>
          <w:rFonts w:ascii="Arial"/>
          <w:color w:val="2F2F2F"/>
          <w:spacing w:val="-9"/>
          <w:sz w:val="12"/>
        </w:rPr>
        <w:t> </w:t>
      </w:r>
      <w:r>
        <w:rPr>
          <w:rFonts w:ascii="Arial"/>
          <w:color w:val="2F2F2F"/>
          <w:sz w:val="12"/>
        </w:rPr>
        <w:t>FROM</w:t>
      </w:r>
      <w:r>
        <w:rPr>
          <w:rFonts w:ascii="Arial"/>
          <w:color w:val="2F2F2F"/>
          <w:spacing w:val="-15"/>
          <w:sz w:val="12"/>
        </w:rPr>
        <w:t> </w:t>
      </w:r>
      <w:r>
        <w:rPr>
          <w:rFonts w:ascii="Arial"/>
          <w:color w:val="3F3F3F"/>
          <w:sz w:val="12"/>
        </w:rPr>
        <w:t>1</w:t>
      </w:r>
      <w:r>
        <w:rPr>
          <w:rFonts w:ascii="Arial"/>
          <w:color w:val="3F3F3F"/>
          <w:spacing w:val="-4"/>
          <w:sz w:val="12"/>
        </w:rPr>
        <w:t> </w:t>
      </w:r>
      <w:r>
        <w:rPr>
          <w:rFonts w:ascii="Arial"/>
          <w:color w:val="2F2F2F"/>
          <w:sz w:val="12"/>
        </w:rPr>
        <w:t>APRIL</w:t>
      </w:r>
      <w:r>
        <w:rPr>
          <w:rFonts w:ascii="Arial"/>
          <w:color w:val="2F2F2F"/>
          <w:spacing w:val="-9"/>
          <w:sz w:val="12"/>
        </w:rPr>
        <w:t> </w:t>
      </w:r>
      <w:r>
        <w:rPr>
          <w:rFonts w:ascii="Arial"/>
          <w:color w:val="2F2F2F"/>
          <w:sz w:val="12"/>
        </w:rPr>
        <w:t>2022</w:t>
      </w:r>
    </w:p>
    <w:p>
      <w:pPr>
        <w:spacing w:after="0" w:line="614" w:lineRule="auto"/>
        <w:jc w:val="left"/>
        <w:rPr>
          <w:rFonts w:ascii="Arial"/>
          <w:sz w:val="12"/>
        </w:rPr>
        <w:sectPr>
          <w:pgSz w:w="23820" w:h="16840" w:orient="landscape"/>
          <w:pgMar w:top="880" w:bottom="280" w:left="960" w:right="1280"/>
        </w:sectPr>
      </w:pPr>
    </w:p>
    <w:p>
      <w:pPr>
        <w:spacing w:before="0"/>
        <w:ind w:left="561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w w:val="95"/>
          <w:sz w:val="12"/>
        </w:rPr>
        <w:t>APPENDIX</w:t>
      </w:r>
      <w:r>
        <w:rPr>
          <w:rFonts w:ascii="Arial"/>
          <w:color w:val="2F2F2F"/>
          <w:spacing w:val="6"/>
          <w:sz w:val="12"/>
        </w:rPr>
        <w:t> </w:t>
      </w:r>
      <w:r>
        <w:rPr>
          <w:rFonts w:ascii="Arial"/>
          <w:color w:val="1D1D1D"/>
          <w:spacing w:val="-12"/>
          <w:sz w:val="12"/>
        </w:rPr>
        <w:t>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2"/>
        </w:rPr>
      </w:pPr>
    </w:p>
    <w:p>
      <w:pPr>
        <w:spacing w:before="0"/>
        <w:ind w:left="551" w:right="0" w:firstLine="0"/>
        <w:jc w:val="left"/>
        <w:rPr>
          <w:rFonts w:ascii="Arial"/>
          <w:sz w:val="12"/>
        </w:rPr>
      </w:pPr>
      <w:r>
        <w:rPr>
          <w:rFonts w:ascii="Arial"/>
          <w:color w:val="3F3F3F"/>
          <w:spacing w:val="-4"/>
          <w:w w:val="110"/>
          <w:sz w:val="12"/>
        </w:rPr>
        <w:t>Date</w:t>
      </w:r>
    </w:p>
    <w:p>
      <w:pPr>
        <w:spacing w:before="27"/>
        <w:ind w:left="560" w:right="0" w:firstLine="0"/>
        <w:jc w:val="left"/>
        <w:rPr>
          <w:b/>
          <w:sz w:val="13"/>
        </w:rPr>
      </w:pPr>
      <w:r>
        <w:rPr>
          <w:b/>
          <w:color w:val="2F2F2F"/>
          <w:spacing w:val="-2"/>
          <w:sz w:val="13"/>
          <w:u w:val="thick" w:color="2F2F2F"/>
        </w:rPr>
        <w:t>April-</w:t>
      </w:r>
      <w:r>
        <w:rPr>
          <w:b/>
          <w:color w:val="2F2F2F"/>
          <w:spacing w:val="-4"/>
          <w:sz w:val="13"/>
          <w:u w:val="thick" w:color="2F2F2F"/>
        </w:rPr>
        <w:t>2022</w:t>
      </w:r>
    </w:p>
    <w:p>
      <w:pPr>
        <w:spacing w:line="240" w:lineRule="auto" w:before="0"/>
        <w:rPr>
          <w:b/>
          <w:sz w:val="12"/>
        </w:rPr>
      </w:pPr>
      <w:r>
        <w:rPr/>
        <w:br w:type="column"/>
      </w:r>
      <w:r>
        <w:rPr>
          <w:b/>
          <w:sz w:val="12"/>
        </w:rPr>
      </w:r>
    </w:p>
    <w:p>
      <w:pPr>
        <w:pStyle w:val="BodyText"/>
        <w:rPr>
          <w:b/>
          <w:sz w:val="12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tabs>
          <w:tab w:pos="669" w:val="left" w:leader="none"/>
        </w:tabs>
        <w:spacing w:before="0"/>
        <w:ind w:left="265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spacing w:val="-5"/>
          <w:w w:val="105"/>
          <w:sz w:val="12"/>
        </w:rPr>
        <w:t>Ref</w:t>
      </w:r>
      <w:r>
        <w:rPr>
          <w:rFonts w:ascii="Arial"/>
          <w:color w:val="2F2F2F"/>
          <w:sz w:val="12"/>
        </w:rPr>
        <w:tab/>
      </w:r>
      <w:r>
        <w:rPr>
          <w:rFonts w:ascii="Arial"/>
          <w:color w:val="1D1D1D"/>
          <w:spacing w:val="-4"/>
          <w:w w:val="105"/>
          <w:sz w:val="12"/>
        </w:rPr>
        <w:t>Payee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1946" w:val="left" w:leader="none"/>
        </w:tabs>
        <w:spacing w:line="314" w:lineRule="auto" w:before="100"/>
        <w:ind w:left="554" w:right="0" w:hanging="3"/>
        <w:jc w:val="left"/>
        <w:rPr>
          <w:rFonts w:ascii="Arial"/>
          <w:sz w:val="12"/>
        </w:rPr>
      </w:pPr>
      <w:r>
        <w:rPr>
          <w:rFonts w:ascii="Arial"/>
          <w:color w:val="3F3F3F"/>
          <w:spacing w:val="-2"/>
          <w:w w:val="105"/>
          <w:sz w:val="12"/>
        </w:rPr>
        <w:t>Emp</w:t>
      </w:r>
      <w:r>
        <w:rPr>
          <w:rFonts w:ascii="Arial"/>
          <w:color w:val="080808"/>
          <w:spacing w:val="-2"/>
          <w:w w:val="105"/>
          <w:sz w:val="12"/>
        </w:rPr>
        <w:t>l</w:t>
      </w:r>
      <w:r>
        <w:rPr>
          <w:rFonts w:ascii="Arial"/>
          <w:color w:val="3F3F3F"/>
          <w:spacing w:val="-2"/>
          <w:w w:val="105"/>
          <w:sz w:val="12"/>
        </w:rPr>
        <w:t>oyees/</w:t>
      </w:r>
      <w:r>
        <w:rPr>
          <w:rFonts w:ascii="Arial"/>
          <w:color w:val="3F3F3F"/>
          <w:sz w:val="12"/>
        </w:rPr>
        <w:tab/>
      </w:r>
      <w:r>
        <w:rPr>
          <w:rFonts w:ascii="Arial"/>
          <w:color w:val="3F3F3F"/>
          <w:spacing w:val="-2"/>
          <w:w w:val="105"/>
          <w:sz w:val="12"/>
        </w:rPr>
        <w:t>Supplies/</w:t>
      </w:r>
      <w:r>
        <w:rPr>
          <w:rFonts w:ascii="Arial"/>
          <w:color w:val="3F3F3F"/>
          <w:spacing w:val="40"/>
          <w:w w:val="105"/>
          <w:sz w:val="12"/>
        </w:rPr>
        <w:t> </w:t>
      </w:r>
      <w:r>
        <w:rPr>
          <w:rFonts w:ascii="Arial"/>
          <w:color w:val="3F3F3F"/>
          <w:w w:val="105"/>
          <w:sz w:val="12"/>
        </w:rPr>
        <w:t>Allowances</w:t>
      </w:r>
      <w:r>
        <w:rPr>
          <w:rFonts w:ascii="Arial"/>
          <w:color w:val="3F3F3F"/>
          <w:spacing w:val="80"/>
          <w:w w:val="105"/>
          <w:sz w:val="12"/>
        </w:rPr>
        <w:t> </w:t>
      </w:r>
      <w:r>
        <w:rPr>
          <w:rFonts w:ascii="Arial"/>
          <w:color w:val="3F3F3F"/>
          <w:w w:val="105"/>
          <w:sz w:val="12"/>
        </w:rPr>
        <w:t>Premises</w:t>
      </w:r>
      <w:r>
        <w:rPr>
          <w:rFonts w:ascii="Arial"/>
          <w:color w:val="3F3F3F"/>
          <w:spacing w:val="56"/>
          <w:w w:val="105"/>
          <w:sz w:val="12"/>
        </w:rPr>
        <w:t> </w:t>
      </w:r>
      <w:r>
        <w:rPr>
          <w:rFonts w:ascii="Arial"/>
          <w:color w:val="2F2F2F"/>
          <w:w w:val="105"/>
          <w:sz w:val="12"/>
        </w:rPr>
        <w:t>Services</w:t>
      </w:r>
      <w:r>
        <w:rPr>
          <w:rFonts w:ascii="Arial"/>
          <w:color w:val="2F2F2F"/>
          <w:spacing w:val="80"/>
          <w:w w:val="105"/>
          <w:sz w:val="12"/>
        </w:rPr>
        <w:t> </w:t>
      </w:r>
      <w:r>
        <w:rPr>
          <w:rFonts w:ascii="Arial"/>
          <w:color w:val="3F3F3F"/>
          <w:w w:val="105"/>
          <w:sz w:val="12"/>
        </w:rPr>
        <w:t>3rd</w:t>
      </w:r>
      <w:r>
        <w:rPr>
          <w:rFonts w:ascii="Arial"/>
          <w:color w:val="3F3F3F"/>
          <w:spacing w:val="-5"/>
          <w:w w:val="105"/>
          <w:sz w:val="12"/>
        </w:rPr>
        <w:t> </w:t>
      </w:r>
      <w:r>
        <w:rPr>
          <w:rFonts w:ascii="Arial"/>
          <w:color w:val="3F3F3F"/>
          <w:w w:val="105"/>
          <w:sz w:val="12"/>
        </w:rPr>
        <w:t>Party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777" w:val="left" w:leader="none"/>
        </w:tabs>
        <w:spacing w:line="314" w:lineRule="auto" w:before="100"/>
        <w:ind w:left="114" w:right="0" w:firstLine="1218"/>
        <w:jc w:val="left"/>
        <w:rPr>
          <w:rFonts w:ascii="Arial"/>
          <w:sz w:val="12"/>
        </w:rPr>
      </w:pPr>
      <w:r>
        <w:rPr>
          <w:rFonts w:ascii="Arial"/>
          <w:color w:val="3F3F3F"/>
          <w:spacing w:val="-2"/>
          <w:w w:val="105"/>
          <w:sz w:val="12"/>
        </w:rPr>
        <w:t>Ground</w:t>
      </w:r>
      <w:r>
        <w:rPr>
          <w:rFonts w:ascii="Arial"/>
          <w:color w:val="3F3F3F"/>
          <w:spacing w:val="40"/>
          <w:w w:val="110"/>
          <w:sz w:val="12"/>
        </w:rPr>
        <w:t> </w:t>
      </w:r>
      <w:r>
        <w:rPr>
          <w:rFonts w:ascii="Arial"/>
          <w:color w:val="3F3F3F"/>
          <w:spacing w:val="-2"/>
          <w:w w:val="110"/>
          <w:sz w:val="12"/>
        </w:rPr>
        <w:t>Grants</w:t>
      </w:r>
      <w:r>
        <w:rPr>
          <w:rFonts w:ascii="Arial"/>
          <w:color w:val="3F3F3F"/>
          <w:sz w:val="12"/>
        </w:rPr>
        <w:tab/>
      </w:r>
      <w:r>
        <w:rPr>
          <w:rFonts w:ascii="Arial"/>
          <w:color w:val="2F2F2F"/>
          <w:w w:val="110"/>
          <w:sz w:val="12"/>
        </w:rPr>
        <w:t>Allotmts</w:t>
      </w:r>
      <w:r>
        <w:rPr>
          <w:rFonts w:ascii="Arial"/>
          <w:color w:val="2F2F2F"/>
          <w:spacing w:val="40"/>
          <w:w w:val="110"/>
          <w:sz w:val="12"/>
        </w:rPr>
        <w:t> </w:t>
      </w:r>
      <w:r>
        <w:rPr>
          <w:rFonts w:ascii="Arial"/>
          <w:color w:val="2F2F2F"/>
          <w:w w:val="110"/>
          <w:sz w:val="12"/>
        </w:rPr>
        <w:t>Maint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0"/>
        <w:ind w:left="227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F3F3F"/>
          <w:spacing w:val="-4"/>
          <w:sz w:val="12"/>
        </w:rPr>
        <w:t>Civic</w:t>
      </w:r>
    </w:p>
    <w:p>
      <w:pPr>
        <w:spacing w:before="42"/>
        <w:ind w:left="230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w w:val="105"/>
          <w:sz w:val="12"/>
        </w:rPr>
        <w:t>Hospitality</w:t>
      </w:r>
      <w:r>
        <w:rPr>
          <w:rFonts w:ascii="Arial"/>
          <w:color w:val="2F2F2F"/>
          <w:spacing w:val="32"/>
          <w:w w:val="105"/>
          <w:sz w:val="12"/>
        </w:rPr>
        <w:t>  </w:t>
      </w:r>
      <w:r>
        <w:rPr>
          <w:rFonts w:ascii="Arial"/>
          <w:color w:val="2F2F2F"/>
          <w:w w:val="105"/>
          <w:sz w:val="12"/>
        </w:rPr>
        <w:t>Ranger/SO</w:t>
      </w:r>
      <w:r>
        <w:rPr>
          <w:rFonts w:ascii="Arial"/>
          <w:color w:val="2F2F2F"/>
          <w:spacing w:val="62"/>
          <w:w w:val="105"/>
          <w:sz w:val="12"/>
        </w:rPr>
        <w:t> </w:t>
      </w:r>
      <w:r>
        <w:rPr>
          <w:rFonts w:ascii="Arial"/>
          <w:color w:val="2F2F2F"/>
          <w:spacing w:val="-2"/>
          <w:w w:val="105"/>
          <w:sz w:val="12"/>
        </w:rPr>
        <w:t>W.I.B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100"/>
        <w:ind w:left="397" w:right="0" w:firstLine="0"/>
        <w:jc w:val="left"/>
        <w:rPr>
          <w:rFonts w:ascii="Arial"/>
          <w:sz w:val="12"/>
        </w:rPr>
      </w:pPr>
      <w:r>
        <w:rPr>
          <w:rFonts w:ascii="Arial"/>
          <w:color w:val="3F3F3F"/>
          <w:spacing w:val="-4"/>
          <w:w w:val="115"/>
          <w:sz w:val="12"/>
        </w:rPr>
        <w:t>Ward</w:t>
      </w:r>
    </w:p>
    <w:p>
      <w:pPr>
        <w:tabs>
          <w:tab w:pos="1081" w:val="left" w:leader="none"/>
        </w:tabs>
        <w:spacing w:before="42"/>
        <w:ind w:left="399" w:right="0" w:firstLine="0"/>
        <w:jc w:val="left"/>
        <w:rPr>
          <w:rFonts w:ascii="Arial"/>
          <w:sz w:val="12"/>
        </w:rPr>
      </w:pPr>
      <w:r>
        <w:rPr>
          <w:rFonts w:ascii="Arial"/>
          <w:color w:val="3F3F3F"/>
          <w:spacing w:val="-2"/>
          <w:w w:val="105"/>
          <w:sz w:val="12"/>
        </w:rPr>
        <w:t>Grants</w:t>
      </w:r>
      <w:r>
        <w:rPr>
          <w:rFonts w:ascii="Arial"/>
          <w:color w:val="3F3F3F"/>
          <w:sz w:val="12"/>
        </w:rPr>
        <w:tab/>
      </w:r>
      <w:r>
        <w:rPr>
          <w:rFonts w:ascii="Arial"/>
          <w:color w:val="3F3F3F"/>
          <w:spacing w:val="-4"/>
          <w:w w:val="105"/>
          <w:sz w:val="12"/>
        </w:rPr>
        <w:t>Elections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before="93"/>
        <w:ind w:left="144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color w:val="3F3F3F"/>
          <w:spacing w:val="-2"/>
          <w:sz w:val="12"/>
        </w:rPr>
        <w:t>Environmental</w:t>
      </w:r>
    </w:p>
    <w:p>
      <w:pPr>
        <w:tabs>
          <w:tab w:pos="1181" w:val="left" w:leader="none"/>
          <w:tab w:pos="1877" w:val="left" w:leader="none"/>
        </w:tabs>
        <w:spacing w:before="32"/>
        <w:ind w:left="142" w:right="0" w:firstLine="0"/>
        <w:jc w:val="left"/>
        <w:rPr>
          <w:rFonts w:ascii="Arial"/>
          <w:sz w:val="12"/>
        </w:rPr>
      </w:pPr>
      <w:r>
        <w:rPr>
          <w:rFonts w:ascii="Arial"/>
          <w:color w:val="3F3F3F"/>
          <w:spacing w:val="-2"/>
          <w:w w:val="105"/>
          <w:sz w:val="12"/>
        </w:rPr>
        <w:t>Improvements</w:t>
      </w:r>
      <w:r>
        <w:rPr>
          <w:rFonts w:ascii="Arial"/>
          <w:color w:val="3F3F3F"/>
          <w:sz w:val="12"/>
        </w:rPr>
        <w:tab/>
      </w:r>
      <w:r>
        <w:rPr>
          <w:rFonts w:ascii="Arial"/>
          <w:color w:val="545454"/>
          <w:spacing w:val="-2"/>
          <w:w w:val="105"/>
          <w:position w:val="1"/>
          <w:sz w:val="12"/>
        </w:rPr>
        <w:t>Events</w:t>
      </w:r>
      <w:r>
        <w:rPr>
          <w:rFonts w:ascii="Arial"/>
          <w:color w:val="545454"/>
          <w:position w:val="1"/>
          <w:sz w:val="12"/>
        </w:rPr>
        <w:tab/>
      </w:r>
      <w:r>
        <w:rPr>
          <w:rFonts w:ascii="Arial"/>
          <w:color w:val="3F3F3F"/>
          <w:spacing w:val="-2"/>
          <w:position w:val="1"/>
          <w:sz w:val="12"/>
        </w:rPr>
        <w:t>Contingencies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"/>
        <w:rPr>
          <w:rFonts w:ascii="Arial"/>
          <w:sz w:val="11"/>
        </w:rPr>
      </w:pPr>
    </w:p>
    <w:p>
      <w:pPr>
        <w:tabs>
          <w:tab w:pos="1011" w:val="left" w:leader="none"/>
          <w:tab w:pos="1921" w:val="left" w:leader="none"/>
        </w:tabs>
        <w:spacing w:before="0"/>
        <w:ind w:left="132" w:right="0" w:firstLine="0"/>
        <w:jc w:val="left"/>
        <w:rPr>
          <w:rFonts w:ascii="Arial"/>
          <w:sz w:val="12"/>
        </w:rPr>
      </w:pPr>
      <w:r>
        <w:rPr>
          <w:rFonts w:ascii="Arial"/>
          <w:b/>
          <w:color w:val="3F3F3F"/>
          <w:spacing w:val="-2"/>
          <w:sz w:val="12"/>
        </w:rPr>
        <w:t>Reserves</w:t>
      </w:r>
      <w:r>
        <w:rPr>
          <w:rFonts w:ascii="Arial"/>
          <w:b/>
          <w:color w:val="3F3F3F"/>
          <w:sz w:val="12"/>
        </w:rPr>
        <w:tab/>
      </w:r>
      <w:r>
        <w:rPr>
          <w:rFonts w:ascii="Arial"/>
          <w:color w:val="2F2F2F"/>
          <w:sz w:val="12"/>
        </w:rPr>
        <w:t>Net</w:t>
      </w:r>
      <w:r>
        <w:rPr>
          <w:rFonts w:ascii="Arial"/>
          <w:color w:val="2F2F2F"/>
          <w:spacing w:val="6"/>
          <w:sz w:val="12"/>
        </w:rPr>
        <w:t> </w:t>
      </w:r>
      <w:r>
        <w:rPr>
          <w:rFonts w:ascii="Arial"/>
          <w:color w:val="3F3F3F"/>
          <w:spacing w:val="-4"/>
          <w:sz w:val="12"/>
        </w:rPr>
        <w:t>Total</w:t>
      </w:r>
      <w:r>
        <w:rPr>
          <w:rFonts w:ascii="Arial"/>
          <w:color w:val="3F3F3F"/>
          <w:sz w:val="12"/>
        </w:rPr>
        <w:tab/>
      </w:r>
      <w:r>
        <w:rPr>
          <w:rFonts w:ascii="Arial"/>
          <w:color w:val="3F3F3F"/>
          <w:spacing w:val="-6"/>
          <w:sz w:val="12"/>
        </w:rPr>
        <w:t>VAT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0"/>
        </w:rPr>
      </w:pPr>
    </w:p>
    <w:p>
      <w:pPr>
        <w:spacing w:before="1"/>
        <w:ind w:left="550" w:right="0" w:firstLine="0"/>
        <w:jc w:val="left"/>
        <w:rPr>
          <w:rFonts w:ascii="Arial"/>
          <w:sz w:val="12"/>
        </w:rPr>
      </w:pPr>
      <w:r>
        <w:rPr>
          <w:rFonts w:ascii="Arial"/>
          <w:color w:val="3F3F3F"/>
          <w:spacing w:val="-2"/>
          <w:w w:val="110"/>
          <w:sz w:val="12"/>
        </w:rPr>
        <w:t>Total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551" w:right="0" w:firstLine="0"/>
        <w:jc w:val="left"/>
        <w:rPr>
          <w:rFonts w:ascii="Arial"/>
          <w:sz w:val="12"/>
        </w:rPr>
      </w:pPr>
      <w:r>
        <w:rPr>
          <w:rFonts w:ascii="Arial"/>
          <w:color w:val="2F2F2F"/>
          <w:w w:val="110"/>
          <w:sz w:val="12"/>
        </w:rPr>
        <w:t>Min.</w:t>
      </w:r>
      <w:r>
        <w:rPr>
          <w:rFonts w:ascii="Arial"/>
          <w:color w:val="2F2F2F"/>
          <w:spacing w:val="1"/>
          <w:w w:val="110"/>
          <w:sz w:val="12"/>
        </w:rPr>
        <w:t> </w:t>
      </w:r>
      <w:r>
        <w:rPr>
          <w:rFonts w:ascii="Arial"/>
          <w:color w:val="3F3F3F"/>
          <w:spacing w:val="-4"/>
          <w:w w:val="110"/>
          <w:sz w:val="12"/>
        </w:rPr>
        <w:t>Ref.</w:t>
      </w:r>
    </w:p>
    <w:p>
      <w:pPr>
        <w:spacing w:after="0"/>
        <w:jc w:val="left"/>
        <w:rPr>
          <w:rFonts w:ascii="Arial"/>
          <w:sz w:val="12"/>
        </w:rPr>
        <w:sectPr>
          <w:type w:val="continuous"/>
          <w:pgSz w:w="23820" w:h="16840" w:orient="landscape"/>
          <w:pgMar w:top="1240" w:bottom="280" w:left="960" w:right="1280"/>
          <w:cols w:num="10" w:equalWidth="0">
            <w:col w:w="1249" w:space="40"/>
            <w:col w:w="1057" w:space="2924"/>
            <w:col w:w="3089" w:space="39"/>
            <w:col w:w="1766" w:space="40"/>
            <w:col w:w="2001" w:space="39"/>
            <w:col w:w="1583" w:space="39"/>
            <w:col w:w="2654" w:space="40"/>
            <w:col w:w="2150" w:space="40"/>
            <w:col w:w="879" w:space="433"/>
            <w:col w:w="1518"/>
          </w:cols>
        </w:sect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0"/>
        <w:gridCol w:w="908"/>
        <w:gridCol w:w="543"/>
        <w:gridCol w:w="3564"/>
        <w:gridCol w:w="1165"/>
        <w:gridCol w:w="658"/>
        <w:gridCol w:w="689"/>
        <w:gridCol w:w="625"/>
        <w:gridCol w:w="647"/>
        <w:gridCol w:w="603"/>
        <w:gridCol w:w="1075"/>
        <w:gridCol w:w="2669"/>
        <w:gridCol w:w="3101"/>
        <w:gridCol w:w="1790"/>
        <w:gridCol w:w="823"/>
        <w:gridCol w:w="1069"/>
        <w:gridCol w:w="927"/>
      </w:tblGrid>
      <w:tr>
        <w:trPr>
          <w:trHeight w:val="175" w:hRule="atLeast"/>
        </w:trPr>
        <w:tc>
          <w:tcPr>
            <w:tcW w:w="310" w:type="dxa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5"/>
              <w:ind w:left="139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5"/>
              <w:ind w:left="126" w:right="15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5"/>
              <w:ind w:left="82"/>
              <w:rPr>
                <w:sz w:val="12"/>
              </w:rPr>
            </w:pPr>
            <w:r>
              <w:rPr>
                <w:color w:val="3F3F3F"/>
                <w:sz w:val="12"/>
              </w:rPr>
              <w:t>Eden</w:t>
            </w:r>
            <w:r>
              <w:rPr>
                <w:color w:val="3F3F3F"/>
                <w:spacing w:val="-12"/>
                <w:sz w:val="12"/>
              </w:rPr>
              <w:t> </w:t>
            </w:r>
            <w:r>
              <w:rPr>
                <w:color w:val="3F3F3F"/>
                <w:sz w:val="12"/>
              </w:rPr>
              <w:t>Springs</w:t>
            </w:r>
            <w:r>
              <w:rPr>
                <w:color w:val="3F3F3F"/>
                <w:spacing w:val="7"/>
                <w:sz w:val="12"/>
              </w:rPr>
              <w:t> </w:t>
            </w:r>
            <w:r>
              <w:rPr>
                <w:color w:val="3F3F3F"/>
                <w:sz w:val="12"/>
              </w:rPr>
              <w:t>UK</w:t>
            </w:r>
            <w:r>
              <w:rPr>
                <w:color w:val="3F3F3F"/>
                <w:spacing w:val="-9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2"/>
              <w:ind w:right="146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1.80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17" w:val="left" w:leader="none"/>
              </w:tabs>
              <w:spacing w:before="2"/>
              <w:ind w:right="10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4"/>
                <w:w w:val="110"/>
                <w:sz w:val="12"/>
              </w:rPr>
              <w:t>1.80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1" w:val="left" w:leader="none"/>
              </w:tabs>
              <w:spacing w:before="2"/>
              <w:ind w:right="9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0.36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519" w:val="left" w:leader="none"/>
              </w:tabs>
              <w:ind w:right="27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4"/>
                <w:w w:val="105"/>
                <w:position w:val="1"/>
                <w:sz w:val="12"/>
              </w:rPr>
              <w:t>2.16</w:t>
            </w:r>
          </w:p>
        </w:tc>
        <w:tc>
          <w:tcPr>
            <w:tcW w:w="927" w:type="dxa"/>
          </w:tcPr>
          <w:p>
            <w:pPr>
              <w:pStyle w:val="TableParagraph"/>
              <w:spacing w:line="134" w:lineRule="exact"/>
              <w:ind w:right="97"/>
              <w:jc w:val="right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1973/22</w:t>
            </w:r>
            <w:r>
              <w:rPr>
                <w:color w:val="2F2F2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80" w:hRule="atLeast"/>
        </w:trPr>
        <w:tc>
          <w:tcPr>
            <w:tcW w:w="3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</w:t>
            </w:r>
            <w:r>
              <w:rPr>
                <w:color w:val="080808"/>
                <w:spacing w:val="-2"/>
                <w:w w:val="105"/>
                <w:sz w:val="12"/>
              </w:rPr>
              <w:t>.</w:t>
            </w:r>
            <w:r>
              <w:rPr>
                <w:color w:val="2F2F2F"/>
                <w:spacing w:val="-2"/>
                <w:w w:val="105"/>
                <w:sz w:val="12"/>
              </w:rPr>
              <w:t>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7" w:lineRule="exact" w:before="23"/>
              <w:ind w:left="126" w:right="15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7" w:lineRule="exact" w:before="23"/>
              <w:ind w:left="79"/>
              <w:rPr>
                <w:sz w:val="12"/>
              </w:rPr>
            </w:pPr>
            <w:r>
              <w:rPr>
                <w:color w:val="3F3F3F"/>
                <w:sz w:val="12"/>
              </w:rPr>
              <w:t>Sharp</w:t>
            </w:r>
            <w:r>
              <w:rPr>
                <w:color w:val="3F3F3F"/>
                <w:spacing w:val="-8"/>
                <w:sz w:val="12"/>
              </w:rPr>
              <w:t> </w:t>
            </w:r>
            <w:r>
              <w:rPr>
                <w:color w:val="3F3F3F"/>
                <w:sz w:val="12"/>
              </w:rPr>
              <w:t>Business</w:t>
            </w:r>
            <w:r>
              <w:rPr>
                <w:color w:val="3F3F3F"/>
                <w:spacing w:val="-6"/>
                <w:sz w:val="12"/>
              </w:rPr>
              <w:t> </w:t>
            </w:r>
            <w:r>
              <w:rPr>
                <w:color w:val="3F3F3F"/>
                <w:sz w:val="12"/>
              </w:rPr>
              <w:t>Systems</w:t>
            </w:r>
            <w:r>
              <w:rPr>
                <w:color w:val="3F3F3F"/>
                <w:spacing w:val="-1"/>
                <w:sz w:val="12"/>
              </w:rPr>
              <w:t> </w:t>
            </w:r>
            <w:r>
              <w:rPr>
                <w:color w:val="2F2F2F"/>
                <w:sz w:val="12"/>
              </w:rPr>
              <w:t>UK</w:t>
            </w:r>
            <w:r>
              <w:rPr>
                <w:color w:val="2F2F2F"/>
                <w:spacing w:val="-11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Pie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7"/>
              <w:ind w:right="156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51.35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7" w:val="left" w:leader="none"/>
              </w:tabs>
              <w:spacing w:line="149" w:lineRule="exact"/>
              <w:ind w:right="10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51.35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5" w:val="left" w:leader="none"/>
              </w:tabs>
              <w:spacing w:line="149" w:lineRule="exact"/>
              <w:ind w:right="9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10.27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46" w:val="left" w:leader="none"/>
              </w:tabs>
              <w:spacing w:line="149" w:lineRule="exact"/>
              <w:ind w:right="27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61.62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1973/22</w:t>
            </w:r>
            <w:r>
              <w:rPr>
                <w:color w:val="545454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43" w:lineRule="exact" w:before="14"/>
              <w:ind w:left="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3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3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3"/>
              <w:ind w:left="126" w:right="1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1080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3"/>
              <w:ind w:left="78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545454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7" w:lineRule="exact" w:before="30"/>
              <w:ind w:right="13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597.85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7" w:val="left" w:leader="none"/>
              </w:tabs>
              <w:spacing w:before="8"/>
              <w:ind w:right="92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sz w:val="11"/>
              </w:rPr>
              <w:t>£</w:t>
            </w:r>
            <w:r>
              <w:rPr>
                <w:color w:val="3F3F3F"/>
                <w:sz w:val="11"/>
              </w:rPr>
              <w:tab/>
            </w:r>
            <w:r>
              <w:rPr>
                <w:color w:val="545454"/>
                <w:spacing w:val="-2"/>
                <w:sz w:val="12"/>
              </w:rPr>
              <w:t>597</w:t>
            </w:r>
            <w:r>
              <w:rPr>
                <w:color w:val="1D1D1D"/>
                <w:spacing w:val="-2"/>
                <w:sz w:val="12"/>
              </w:rPr>
              <w:t>.</w:t>
            </w:r>
            <w:r>
              <w:rPr>
                <w:color w:val="3F3F3F"/>
                <w:spacing w:val="-2"/>
                <w:sz w:val="12"/>
              </w:rPr>
              <w:t>85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0" w:val="left" w:leader="none"/>
              </w:tabs>
              <w:spacing w:line="149" w:lineRule="exact"/>
              <w:ind w:right="10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119.57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77" w:val="left" w:leader="none"/>
              </w:tabs>
              <w:spacing w:before="1"/>
              <w:ind w:right="274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717.42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1973/22</w:t>
            </w:r>
            <w:r>
              <w:rPr>
                <w:color w:val="545454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46" w:lineRule="exact" w:before="10"/>
              <w:ind w:left="5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4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19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</w:t>
            </w:r>
            <w:r>
              <w:rPr>
                <w:color w:val="080808"/>
                <w:spacing w:val="-2"/>
                <w:w w:val="105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sz w:val="12"/>
              </w:rPr>
              <w:t>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6"/>
              <w:ind w:left="126" w:right="1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20"/>
                <w:sz w:val="12"/>
              </w:rPr>
              <w:t>1081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6"/>
              <w:ind w:left="78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spacing w:line="123" w:lineRule="exact" w:before="33"/>
              <w:ind w:left="496"/>
              <w:rPr>
                <w:sz w:val="12"/>
              </w:rPr>
            </w:pPr>
            <w:r>
              <w:rPr>
                <w:color w:val="1D1D1D"/>
                <w:spacing w:val="-2"/>
                <w:w w:val="105"/>
                <w:sz w:val="12"/>
              </w:rPr>
              <w:t>1832.52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8" w:val="left" w:leader="none"/>
              </w:tabs>
              <w:spacing w:before="12"/>
              <w:ind w:right="11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F3F3F"/>
                <w:sz w:val="12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1,832.52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1" w:val="left" w:leader="none"/>
              </w:tabs>
              <w:spacing w:before="2"/>
              <w:ind w:right="10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366.50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79" w:val="left" w:leader="none"/>
              </w:tabs>
              <w:spacing w:before="5"/>
              <w:ind w:right="278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2,199.02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100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1973/22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10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9" w:lineRule="exact" w:before="21"/>
              <w:ind w:left="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5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126" w:right="28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1082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78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spacing w:line="123" w:lineRule="exact" w:before="37"/>
              <w:ind w:left="50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2771.20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8" w:val="left" w:leader="none"/>
              </w:tabs>
              <w:spacing w:before="15"/>
              <w:ind w:right="10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2F2F2F"/>
                <w:sz w:val="12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2,771.20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1" w:val="left" w:leader="none"/>
              </w:tabs>
              <w:spacing w:before="5"/>
              <w:ind w:right="10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545454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554.24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77" w:val="left" w:leader="none"/>
              </w:tabs>
              <w:spacing w:line="146" w:lineRule="exact"/>
              <w:ind w:right="279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3,325.44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1973/22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32" w:lineRule="exact" w:before="21"/>
              <w:ind w:left="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6</w:t>
            </w:r>
          </w:p>
        </w:tc>
        <w:tc>
          <w:tcPr>
            <w:tcW w:w="908" w:type="dxa"/>
          </w:tcPr>
          <w:p>
            <w:pPr>
              <w:pStyle w:val="TableParagraph"/>
              <w:spacing w:line="131" w:lineRule="exact" w:before="23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1" w:lineRule="exact" w:before="23"/>
              <w:ind w:left="126" w:right="22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40" w:lineRule="exact" w:before="14"/>
              <w:ind w:left="89"/>
              <w:rPr>
                <w:sz w:val="12"/>
              </w:rPr>
            </w:pPr>
            <w:r>
              <w:rPr>
                <w:rFonts w:ascii="Times New Roman"/>
                <w:b/>
                <w:color w:val="3F3F3F"/>
                <w:w w:val="95"/>
                <w:sz w:val="13"/>
              </w:rPr>
              <w:t>Mrs</w:t>
            </w:r>
            <w:r>
              <w:rPr>
                <w:rFonts w:ascii="Times New Roman"/>
                <w:b/>
                <w:color w:val="3F3F3F"/>
                <w:spacing w:val="2"/>
                <w:sz w:val="13"/>
              </w:rPr>
              <w:t> </w:t>
            </w:r>
            <w:r>
              <w:rPr>
                <w:color w:val="3F3F3F"/>
                <w:w w:val="95"/>
                <w:sz w:val="12"/>
              </w:rPr>
              <w:t>V</w:t>
            </w:r>
            <w:r>
              <w:rPr>
                <w:color w:val="3F3F3F"/>
                <w:spacing w:val="-9"/>
                <w:w w:val="95"/>
                <w:sz w:val="12"/>
              </w:rPr>
              <w:t> </w:t>
            </w:r>
            <w:r>
              <w:rPr>
                <w:color w:val="2F2F2F"/>
                <w:spacing w:val="-2"/>
                <w:w w:val="95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0"/>
              <w:ind w:right="48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05"/>
                <w:sz w:val="12"/>
              </w:rPr>
              <w:t>7.65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21" w:val="left" w:leader="none"/>
              </w:tabs>
              <w:spacing w:before="8"/>
              <w:ind w:right="97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05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4"/>
                <w:w w:val="105"/>
                <w:sz w:val="12"/>
              </w:rPr>
              <w:t>7.65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514" w:val="left" w:leader="none"/>
              </w:tabs>
              <w:spacing w:line="146" w:lineRule="exact"/>
              <w:ind w:right="266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2F2F2F"/>
                <w:spacing w:val="-4"/>
                <w:w w:val="105"/>
                <w:position w:val="1"/>
                <w:sz w:val="12"/>
              </w:rPr>
              <w:t>7.65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12"/>
              </w:rPr>
            </w:pPr>
            <w:r>
              <w:rPr>
                <w:color w:val="1D1D1D"/>
                <w:w w:val="105"/>
                <w:sz w:val="12"/>
              </w:rPr>
              <w:t>1973/22</w:t>
            </w:r>
            <w:r>
              <w:rPr>
                <w:color w:val="1D1D1D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9" w:hRule="atLeast"/>
        </w:trPr>
        <w:tc>
          <w:tcPr>
            <w:tcW w:w="310" w:type="dxa"/>
          </w:tcPr>
          <w:p>
            <w:pPr>
              <w:pStyle w:val="TableParagraph"/>
              <w:spacing w:before="31"/>
              <w:ind w:left="60"/>
              <w:rPr>
                <w:sz w:val="11"/>
              </w:rPr>
            </w:pPr>
            <w:r>
              <w:rPr>
                <w:color w:val="3F3F3F"/>
                <w:w w:val="94"/>
                <w:sz w:val="11"/>
              </w:rPr>
              <w:t>7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9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9"/>
              <w:ind w:left="126" w:right="22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9"/>
              <w:ind w:left="82"/>
              <w:rPr>
                <w:sz w:val="12"/>
              </w:rPr>
            </w:pPr>
            <w:r>
              <w:rPr>
                <w:color w:val="2F2F2F"/>
                <w:sz w:val="12"/>
              </w:rPr>
              <w:t>Mrs</w:t>
            </w:r>
            <w:r>
              <w:rPr>
                <w:color w:val="2F2F2F"/>
                <w:spacing w:val="25"/>
                <w:sz w:val="12"/>
              </w:rPr>
              <w:t> </w:t>
            </w:r>
            <w:r>
              <w:rPr>
                <w:color w:val="3F3F3F"/>
                <w:sz w:val="12"/>
              </w:rPr>
              <w:t>V</w:t>
            </w:r>
            <w:r>
              <w:rPr>
                <w:color w:val="3F3F3F"/>
                <w:spacing w:val="-11"/>
                <w:sz w:val="12"/>
              </w:rPr>
              <w:t> </w:t>
            </w:r>
            <w:r>
              <w:rPr>
                <w:color w:val="3F3F3F"/>
                <w:spacing w:val="-2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7"/>
              <w:ind w:right="48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05"/>
                <w:sz w:val="12"/>
              </w:rPr>
              <w:t>7.65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29" w:val="left" w:leader="none"/>
              </w:tabs>
              <w:spacing w:before="15"/>
              <w:ind w:right="97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05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4"/>
                <w:w w:val="105"/>
                <w:sz w:val="12"/>
              </w:rPr>
              <w:t>7.65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510" w:val="left" w:leader="none"/>
              </w:tabs>
              <w:spacing w:line="158" w:lineRule="exact"/>
              <w:ind w:right="26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3F3F3F"/>
                <w:spacing w:val="-4"/>
                <w:w w:val="105"/>
                <w:position w:val="1"/>
                <w:sz w:val="12"/>
              </w:rPr>
              <w:t>7.65</w:t>
            </w:r>
          </w:p>
        </w:tc>
        <w:tc>
          <w:tcPr>
            <w:tcW w:w="927" w:type="dxa"/>
          </w:tcPr>
          <w:p>
            <w:pPr>
              <w:pStyle w:val="TableParagraph"/>
              <w:ind w:right="102"/>
              <w:jc w:val="right"/>
              <w:rPr>
                <w:sz w:val="12"/>
              </w:rPr>
            </w:pPr>
            <w:r>
              <w:rPr>
                <w:color w:val="080808"/>
                <w:spacing w:val="-2"/>
                <w:w w:val="105"/>
                <w:sz w:val="12"/>
              </w:rPr>
              <w:t>1973/22</w:t>
            </w:r>
            <w:r>
              <w:rPr>
                <w:color w:val="080808"/>
                <w:spacing w:val="-3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17" w:lineRule="exact" w:before="39"/>
              <w:ind w:left="53"/>
              <w:rPr>
                <w:sz w:val="11"/>
              </w:rPr>
            </w:pPr>
            <w:r>
              <w:rPr>
                <w:color w:val="3F3F3F"/>
                <w:w w:val="94"/>
                <w:sz w:val="11"/>
              </w:rPr>
              <w:t>8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0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0"/>
              <w:ind w:left="126" w:right="22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0"/>
              <w:ind w:left="83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Westcom</w:t>
            </w:r>
            <w:r>
              <w:rPr>
                <w:color w:val="3F3F3F"/>
                <w:spacing w:val="-2"/>
                <w:w w:val="110"/>
                <w:sz w:val="12"/>
              </w:rPr>
              <w:t> </w:t>
            </w:r>
            <w:r>
              <w:rPr>
                <w:color w:val="2F2F2F"/>
                <w:spacing w:val="-5"/>
                <w:w w:val="110"/>
                <w:sz w:val="12"/>
              </w:rPr>
              <w:t>IT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7" w:lineRule="exact" w:before="30"/>
              <w:ind w:right="164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sz w:val="12"/>
              </w:rPr>
              <w:t>270</w:t>
            </w:r>
            <w:r>
              <w:rPr>
                <w:color w:val="080808"/>
                <w:spacing w:val="-2"/>
                <w:sz w:val="12"/>
              </w:rPr>
              <w:t>.</w:t>
            </w:r>
            <w:r>
              <w:rPr>
                <w:color w:val="3F3F3F"/>
                <w:spacing w:val="-2"/>
                <w:sz w:val="12"/>
              </w:rPr>
              <w:t>00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11" w:val="left" w:leader="none"/>
              </w:tabs>
              <w:spacing w:before="7"/>
              <w:ind w:right="8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270.00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3" w:val="left" w:leader="none"/>
              </w:tabs>
              <w:spacing w:before="7"/>
              <w:ind w:right="9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54.00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0" w:val="left" w:leader="none"/>
              </w:tabs>
              <w:spacing w:before="5"/>
              <w:ind w:right="27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324.00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12"/>
              </w:rPr>
            </w:pPr>
            <w:r>
              <w:rPr>
                <w:color w:val="1D1D1D"/>
                <w:w w:val="105"/>
                <w:sz w:val="12"/>
              </w:rPr>
              <w:t>1973/22</w:t>
            </w:r>
            <w:r>
              <w:rPr>
                <w:color w:val="1D1D1D"/>
                <w:spacing w:val="-2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14" w:lineRule="exact" w:before="43"/>
              <w:ind w:left="53"/>
              <w:rPr>
                <w:sz w:val="11"/>
              </w:rPr>
            </w:pPr>
            <w:r>
              <w:rPr>
                <w:color w:val="3F3F3F"/>
                <w:w w:val="94"/>
                <w:sz w:val="11"/>
              </w:rPr>
              <w:t>9</w:t>
            </w:r>
          </w:p>
        </w:tc>
        <w:tc>
          <w:tcPr>
            <w:tcW w:w="908" w:type="dxa"/>
          </w:tcPr>
          <w:p>
            <w:pPr>
              <w:pStyle w:val="TableParagraph"/>
              <w:spacing w:line="123" w:lineRule="exact" w:before="33"/>
              <w:ind w:left="13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3" w:lineRule="exact" w:before="33"/>
              <w:ind w:left="126" w:right="31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w w:val="110"/>
                <w:sz w:val="12"/>
              </w:rPr>
              <w:t>1083</w:t>
            </w:r>
          </w:p>
        </w:tc>
        <w:tc>
          <w:tcPr>
            <w:tcW w:w="3564" w:type="dxa"/>
          </w:tcPr>
          <w:p>
            <w:pPr>
              <w:pStyle w:val="TableParagraph"/>
              <w:spacing w:line="123" w:lineRule="exact" w:before="33"/>
              <w:ind w:left="78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</w:t>
            </w:r>
            <w:r>
              <w:rPr>
                <w:color w:val="080808"/>
                <w:spacing w:val="-2"/>
                <w:w w:val="105"/>
                <w:sz w:val="12"/>
              </w:rPr>
              <w:t>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23" w:lineRule="exact" w:before="33"/>
              <w:ind w:right="9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10603.75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spacing w:before="3"/>
              <w:ind w:right="10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pacing w:val="38"/>
                <w:w w:val="105"/>
                <w:sz w:val="13"/>
              </w:rPr>
              <w:t>  </w:t>
            </w:r>
            <w:r>
              <w:rPr>
                <w:color w:val="3F3F3F"/>
                <w:spacing w:val="-2"/>
                <w:w w:val="105"/>
                <w:sz w:val="12"/>
              </w:rPr>
              <w:t>10,603.75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spacing w:before="12"/>
              <w:ind w:right="271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10,603.75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103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1973/22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05"/>
                <w:sz w:val="12"/>
              </w:rPr>
              <w:t>Ii}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30"/>
              <w:ind w:left="52"/>
              <w:rPr>
                <w:sz w:val="12"/>
              </w:rPr>
            </w:pPr>
            <w:r>
              <w:rPr>
                <w:color w:val="2F2F2F"/>
                <w:spacing w:val="-5"/>
                <w:sz w:val="12"/>
              </w:rPr>
              <w:t>10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0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126" w:right="29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78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CALC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7"/>
              <w:ind w:right="4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20.00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6" w:val="left" w:leader="none"/>
              </w:tabs>
              <w:spacing w:before="15"/>
              <w:ind w:right="9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20.00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44" w:val="left" w:leader="none"/>
              </w:tabs>
              <w:spacing w:before="15"/>
              <w:ind w:right="260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10"/>
                <w:sz w:val="12"/>
              </w:rPr>
              <w:t>£</w:t>
            </w:r>
            <w:r>
              <w:rPr>
                <w:color w:val="2F2F2F"/>
                <w:sz w:val="12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20.00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92"/>
              <w:jc w:val="right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1973/22</w:t>
            </w:r>
            <w:r>
              <w:rPr>
                <w:color w:val="545454"/>
                <w:spacing w:val="-9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10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7" w:lineRule="exact" w:before="23"/>
              <w:ind w:left="52"/>
              <w:rPr>
                <w:sz w:val="12"/>
              </w:rPr>
            </w:pPr>
            <w:r>
              <w:rPr>
                <w:color w:val="3F3F3F"/>
                <w:spacing w:val="-5"/>
                <w:sz w:val="12"/>
              </w:rPr>
              <w:t>11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7" w:lineRule="exact" w:before="23"/>
              <w:ind w:left="126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7" w:lineRule="exact" w:before="23"/>
              <w:ind w:left="84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Viking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7"/>
              <w:ind w:right="156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60.72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58" w:val="left" w:leader="none"/>
              </w:tabs>
              <w:spacing w:before="8"/>
              <w:ind w:right="9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60.72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58" w:val="left" w:leader="none"/>
              </w:tabs>
              <w:spacing w:line="149" w:lineRule="exact"/>
              <w:ind w:right="10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12.14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45" w:val="left" w:leader="none"/>
              </w:tabs>
              <w:spacing w:line="149" w:lineRule="exact"/>
              <w:ind w:right="25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72.86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92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1973/22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3"/>
              <w:ind w:left="52"/>
              <w:rPr>
                <w:sz w:val="12"/>
              </w:rPr>
            </w:pPr>
            <w:r>
              <w:rPr>
                <w:color w:val="3F3F3F"/>
                <w:spacing w:val="-5"/>
                <w:sz w:val="12"/>
              </w:rPr>
              <w:t>12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3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3"/>
              <w:ind w:left="126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3"/>
              <w:ind w:left="75"/>
              <w:rPr>
                <w:sz w:val="12"/>
              </w:rPr>
            </w:pPr>
            <w:r>
              <w:rPr>
                <w:color w:val="3F3F3F"/>
                <w:sz w:val="12"/>
              </w:rPr>
              <w:t>Mrs</w:t>
            </w:r>
            <w:r>
              <w:rPr>
                <w:color w:val="3F3F3F"/>
                <w:spacing w:val="33"/>
                <w:sz w:val="12"/>
              </w:rPr>
              <w:t> </w:t>
            </w:r>
            <w:r>
              <w:rPr>
                <w:color w:val="3F3F3F"/>
                <w:sz w:val="12"/>
              </w:rPr>
              <w:t>V</w:t>
            </w:r>
            <w:r>
              <w:rPr>
                <w:color w:val="3F3F3F"/>
                <w:spacing w:val="-11"/>
                <w:sz w:val="12"/>
              </w:rPr>
              <w:t> </w:t>
            </w:r>
            <w:r>
              <w:rPr>
                <w:color w:val="3F3F3F"/>
                <w:spacing w:val="-2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0"/>
              <w:ind w:right="48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184.44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399" w:val="left" w:leader="none"/>
              </w:tabs>
              <w:spacing w:before="8"/>
              <w:ind w:right="87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184.44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372" w:val="left" w:leader="none"/>
              </w:tabs>
              <w:spacing w:line="149" w:lineRule="exact"/>
              <w:ind w:right="26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184.44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92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1973/22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21" w:lineRule="exact" w:before="39"/>
              <w:ind w:left="53"/>
              <w:rPr>
                <w:sz w:val="11"/>
              </w:rPr>
            </w:pPr>
            <w:r>
              <w:rPr>
                <w:color w:val="3F3F3F"/>
                <w:spacing w:val="-5"/>
                <w:sz w:val="11"/>
              </w:rPr>
              <w:t>13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0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126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75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Mrs</w:t>
            </w:r>
            <w:r>
              <w:rPr>
                <w:color w:val="2F2F2F"/>
                <w:spacing w:val="16"/>
                <w:w w:val="105"/>
                <w:sz w:val="12"/>
              </w:rPr>
              <w:t> </w:t>
            </w:r>
            <w:r>
              <w:rPr>
                <w:color w:val="2F2F2F"/>
                <w:w w:val="105"/>
                <w:sz w:val="12"/>
              </w:rPr>
              <w:t>V</w:t>
            </w:r>
            <w:r>
              <w:rPr>
                <w:color w:val="2F2F2F"/>
                <w:spacing w:val="-12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7"/>
              <w:ind w:right="5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15.15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4" w:val="left" w:leader="none"/>
              </w:tabs>
              <w:spacing w:before="15"/>
              <w:ind w:right="9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15.15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44" w:val="left" w:leader="none"/>
              </w:tabs>
              <w:spacing w:line="149" w:lineRule="exact"/>
              <w:ind w:right="25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15.15</w:t>
            </w:r>
          </w:p>
        </w:tc>
        <w:tc>
          <w:tcPr>
            <w:tcW w:w="927" w:type="dxa"/>
          </w:tcPr>
          <w:p>
            <w:pPr>
              <w:pStyle w:val="TableParagraph"/>
              <w:spacing w:before="8"/>
              <w:ind w:right="92"/>
              <w:jc w:val="right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1973/22</w:t>
            </w:r>
            <w:r>
              <w:rPr>
                <w:color w:val="2F2F2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7" w:lineRule="exact" w:before="23"/>
              <w:ind w:left="52"/>
              <w:rPr>
                <w:sz w:val="12"/>
              </w:rPr>
            </w:pPr>
            <w:r>
              <w:rPr>
                <w:color w:val="2F2F2F"/>
                <w:spacing w:val="-5"/>
                <w:sz w:val="12"/>
              </w:rPr>
              <w:t>14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7" w:lineRule="exact" w:before="23"/>
              <w:ind w:left="126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7" w:lineRule="exact" w:before="23"/>
              <w:ind w:left="75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Mrs</w:t>
            </w:r>
            <w:r>
              <w:rPr>
                <w:color w:val="2F2F2F"/>
                <w:spacing w:val="1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V</w:t>
            </w:r>
            <w:r>
              <w:rPr>
                <w:color w:val="3F3F3F"/>
                <w:spacing w:val="-12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7"/>
              <w:ind w:right="5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99.79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0" w:val="left" w:leader="none"/>
              </w:tabs>
              <w:spacing w:before="7"/>
              <w:ind w:right="9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99.79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45" w:val="left" w:leader="none"/>
              </w:tabs>
              <w:spacing w:line="149" w:lineRule="exact"/>
              <w:ind w:right="26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1D1D1D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1D1D1D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99.79</w:t>
            </w:r>
          </w:p>
        </w:tc>
        <w:tc>
          <w:tcPr>
            <w:tcW w:w="927" w:type="dxa"/>
          </w:tcPr>
          <w:p>
            <w:pPr>
              <w:pStyle w:val="TableParagraph"/>
              <w:spacing w:before="8"/>
              <w:ind w:right="82"/>
              <w:jc w:val="right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1973/22</w:t>
            </w:r>
            <w:r>
              <w:rPr>
                <w:color w:val="2F2F2F"/>
                <w:spacing w:val="-2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05"/>
                <w:sz w:val="12"/>
              </w:rPr>
              <w:t>(</w:t>
            </w:r>
            <w:r>
              <w:rPr>
                <w:color w:val="7C7C7C"/>
                <w:spacing w:val="-5"/>
                <w:w w:val="105"/>
                <w:sz w:val="12"/>
              </w:rPr>
              <w:t>i</w:t>
            </w:r>
            <w:r>
              <w:rPr>
                <w:color w:val="2F2F2F"/>
                <w:spacing w:val="-5"/>
                <w:w w:val="105"/>
                <w:sz w:val="12"/>
              </w:rPr>
              <w:t>}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3"/>
              <w:ind w:left="52"/>
              <w:rPr>
                <w:sz w:val="12"/>
              </w:rPr>
            </w:pPr>
            <w:r>
              <w:rPr>
                <w:color w:val="2F2F2F"/>
                <w:spacing w:val="-5"/>
                <w:w w:val="110"/>
                <w:sz w:val="12"/>
              </w:rPr>
              <w:t>15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3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01.04.2022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3"/>
              <w:ind w:left="126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3"/>
              <w:ind w:left="78"/>
              <w:rPr>
                <w:sz w:val="12"/>
              </w:rPr>
            </w:pPr>
            <w:r>
              <w:rPr>
                <w:color w:val="545454"/>
                <w:spacing w:val="-4"/>
                <w:sz w:val="12"/>
              </w:rPr>
              <w:t>CALC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0"/>
              <w:ind w:right="51"/>
              <w:jc w:val="right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20.00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8" w:val="left" w:leader="none"/>
              </w:tabs>
              <w:spacing w:line="146" w:lineRule="exact" w:before="7"/>
              <w:ind w:right="8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20.00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54" w:val="left" w:leader="none"/>
              </w:tabs>
              <w:spacing w:line="149" w:lineRule="exact"/>
              <w:ind w:right="26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20.00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83"/>
              <w:jc w:val="right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1973/22</w:t>
            </w:r>
            <w:r>
              <w:rPr>
                <w:color w:val="2F2F2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0"/>
              <w:ind w:left="52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16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0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06.04.2022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0"/>
              <w:ind w:left="126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0"/>
              <w:ind w:left="82"/>
              <w:rPr>
                <w:sz w:val="12"/>
              </w:rPr>
            </w:pPr>
            <w:r>
              <w:rPr>
                <w:color w:val="3F3F3F"/>
                <w:sz w:val="12"/>
              </w:rPr>
              <w:t>The</w:t>
            </w:r>
            <w:r>
              <w:rPr>
                <w:color w:val="3F3F3F"/>
                <w:spacing w:val="-1"/>
                <w:sz w:val="12"/>
              </w:rPr>
              <w:t> </w:t>
            </w:r>
            <w:r>
              <w:rPr>
                <w:color w:val="2F2F2F"/>
                <w:sz w:val="12"/>
              </w:rPr>
              <w:t>Fairly</w:t>
            </w:r>
            <w:r>
              <w:rPr>
                <w:color w:val="2F2F2F"/>
                <w:spacing w:val="-1"/>
                <w:sz w:val="12"/>
              </w:rPr>
              <w:t> </w:t>
            </w:r>
            <w:r>
              <w:rPr>
                <w:color w:val="3F3F3F"/>
                <w:sz w:val="12"/>
              </w:rPr>
              <w:t>Famous</w:t>
            </w:r>
            <w:r>
              <w:rPr>
                <w:color w:val="3F3F3F"/>
                <w:spacing w:val="3"/>
                <w:sz w:val="12"/>
              </w:rPr>
              <w:t> </w:t>
            </w:r>
            <w:r>
              <w:rPr>
                <w:color w:val="3F3F3F"/>
                <w:sz w:val="12"/>
              </w:rPr>
              <w:t>Family</w:t>
            </w:r>
            <w:r>
              <w:rPr>
                <w:color w:val="3F3F3F"/>
                <w:spacing w:val="3"/>
                <w:sz w:val="12"/>
              </w:rPr>
              <w:t> </w:t>
            </w:r>
            <w:r>
              <w:rPr>
                <w:color w:val="2F2F2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134" w:lineRule="exact" w:before="23"/>
              <w:ind w:right="947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1350.00</w:t>
            </w:r>
          </w:p>
        </w:tc>
        <w:tc>
          <w:tcPr>
            <w:tcW w:w="1790" w:type="dxa"/>
          </w:tcPr>
          <w:p>
            <w:pPr>
              <w:pStyle w:val="TableParagraph"/>
              <w:tabs>
                <w:tab w:pos="279" w:val="left" w:leader="none"/>
              </w:tabs>
              <w:spacing w:line="143" w:lineRule="exact" w:before="14"/>
              <w:ind w:right="10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1,350.00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3" w:val="left" w:leader="none"/>
              </w:tabs>
              <w:spacing w:line="144" w:lineRule="exact" w:before="13"/>
              <w:ind w:right="8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270.00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76" w:val="left" w:leader="none"/>
              </w:tabs>
              <w:spacing w:before="5"/>
              <w:ind w:right="275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1D1D1D"/>
                <w:spacing w:val="-2"/>
                <w:w w:val="105"/>
                <w:position w:val="1"/>
                <w:sz w:val="12"/>
              </w:rPr>
              <w:t>1</w:t>
            </w:r>
            <w:r>
              <w:rPr>
                <w:color w:val="545454"/>
                <w:spacing w:val="-2"/>
                <w:w w:val="105"/>
                <w:position w:val="1"/>
                <w:sz w:val="12"/>
              </w:rPr>
              <w:t>,62</w:t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0.00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60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1960/22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(2)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4" w:lineRule="exact" w:before="26"/>
              <w:ind w:left="52"/>
              <w:rPr>
                <w:sz w:val="12"/>
              </w:rPr>
            </w:pPr>
            <w:r>
              <w:rPr>
                <w:color w:val="2F2F2F"/>
                <w:spacing w:val="-5"/>
                <w:w w:val="110"/>
                <w:sz w:val="12"/>
              </w:rPr>
              <w:t>17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3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06.04.2022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3"/>
              <w:ind w:left="118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3"/>
              <w:ind w:left="76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Whitehaven</w:t>
            </w:r>
            <w:r>
              <w:rPr>
                <w:color w:val="3F3F3F"/>
                <w:spacing w:val="2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and</w:t>
            </w:r>
            <w:r>
              <w:rPr>
                <w:color w:val="3F3F3F"/>
                <w:spacing w:val="4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District</w:t>
            </w:r>
            <w:r>
              <w:rPr>
                <w:color w:val="3F3F3F"/>
                <w:spacing w:val="2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Amateur Operatic</w:t>
            </w:r>
            <w:r>
              <w:rPr>
                <w:color w:val="3F3F3F"/>
                <w:spacing w:val="-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Society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spacing w:line="119" w:lineRule="exact" w:before="41"/>
              <w:ind w:left="96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1000.00</w:t>
            </w: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9" w:val="left" w:leader="none"/>
              </w:tabs>
              <w:spacing w:before="10"/>
              <w:ind w:right="10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1,000.00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276" w:val="left" w:leader="none"/>
              </w:tabs>
              <w:spacing w:before="9"/>
              <w:ind w:right="263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1,000.00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left="307"/>
              <w:rPr>
                <w:sz w:val="12"/>
              </w:rPr>
            </w:pPr>
            <w:r>
              <w:rPr>
                <w:color w:val="545454"/>
                <w:spacing w:val="-2"/>
                <w:w w:val="110"/>
                <w:sz w:val="12"/>
              </w:rPr>
              <w:t>1985/22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23" w:lineRule="exact" w:before="33"/>
              <w:ind w:left="52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18</w:t>
            </w:r>
          </w:p>
        </w:tc>
        <w:tc>
          <w:tcPr>
            <w:tcW w:w="908" w:type="dxa"/>
          </w:tcPr>
          <w:p>
            <w:pPr>
              <w:pStyle w:val="TableParagraph"/>
              <w:spacing w:line="123" w:lineRule="exact" w:before="33"/>
              <w:ind w:left="12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06.04.2022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3" w:lineRule="exact" w:before="33"/>
              <w:ind w:left="118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3" w:lineRule="exact" w:before="33"/>
              <w:ind w:left="74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The</w:t>
            </w:r>
            <w:r>
              <w:rPr>
                <w:color w:val="2F2F2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Georgian</w:t>
            </w:r>
            <w:r>
              <w:rPr>
                <w:color w:val="3F3F3F"/>
                <w:spacing w:val="6"/>
                <w:w w:val="105"/>
                <w:sz w:val="12"/>
              </w:rPr>
              <w:t> </w:t>
            </w:r>
            <w:r>
              <w:rPr>
                <w:color w:val="1D1D1D"/>
                <w:spacing w:val="-2"/>
                <w:w w:val="105"/>
                <w:sz w:val="12"/>
              </w:rPr>
              <w:t>House</w:t>
            </w:r>
            <w:r>
              <w:rPr>
                <w:color w:val="1D1D1D"/>
                <w:spacing w:val="-1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Hotel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130" w:lineRule="exact" w:before="26"/>
              <w:ind w:right="946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100.00</w:t>
            </w:r>
          </w:p>
        </w:tc>
        <w:tc>
          <w:tcPr>
            <w:tcW w:w="1790" w:type="dxa"/>
          </w:tcPr>
          <w:p>
            <w:pPr>
              <w:pStyle w:val="TableParagraph"/>
              <w:tabs>
                <w:tab w:pos="406" w:val="left" w:leader="none"/>
              </w:tabs>
              <w:spacing w:line="137" w:lineRule="exact" w:before="19"/>
              <w:ind w:right="80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1D1D1D"/>
                <w:spacing w:val="-2"/>
                <w:w w:val="105"/>
                <w:sz w:val="12"/>
              </w:rPr>
              <w:t>100.00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5" w:val="left" w:leader="none"/>
              </w:tabs>
              <w:spacing w:line="146" w:lineRule="exact" w:before="10"/>
              <w:ind w:right="8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20.00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72" w:val="left" w:leader="none"/>
              </w:tabs>
              <w:spacing w:line="147" w:lineRule="exact" w:before="9"/>
              <w:ind w:right="27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120</w:t>
            </w:r>
            <w:r>
              <w:rPr>
                <w:color w:val="080808"/>
                <w:spacing w:val="-2"/>
                <w:w w:val="105"/>
                <w:position w:val="1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00</w:t>
            </w:r>
          </w:p>
        </w:tc>
        <w:tc>
          <w:tcPr>
            <w:tcW w:w="927" w:type="dxa"/>
          </w:tcPr>
          <w:p>
            <w:pPr>
              <w:pStyle w:val="TableParagraph"/>
              <w:spacing w:line="136" w:lineRule="exact"/>
              <w:ind w:right="47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1980/22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4"/>
                <w:w w:val="110"/>
                <w:sz w:val="12"/>
              </w:rPr>
              <w:t>(iv}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30"/>
              <w:ind w:left="45"/>
              <w:rPr>
                <w:sz w:val="12"/>
              </w:rPr>
            </w:pPr>
            <w:r>
              <w:rPr>
                <w:color w:val="2F2F2F"/>
                <w:spacing w:val="-5"/>
                <w:w w:val="110"/>
                <w:sz w:val="12"/>
              </w:rPr>
              <w:t>19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0"/>
              <w:ind w:left="131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12.04.2022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124" w:right="36"/>
              <w:jc w:val="center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76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Water</w:t>
            </w:r>
            <w:r>
              <w:rPr>
                <w:color w:val="3F3F3F"/>
                <w:spacing w:val="13"/>
                <w:w w:val="105"/>
                <w:sz w:val="12"/>
              </w:rPr>
              <w:t> </w:t>
            </w:r>
            <w:r>
              <w:rPr>
                <w:color w:val="3F3F3F"/>
                <w:spacing w:val="-4"/>
                <w:w w:val="105"/>
                <w:sz w:val="12"/>
              </w:rPr>
              <w:t>Plus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3" w:lineRule="exact" w:before="37"/>
              <w:ind w:right="129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221.23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8" w:val="left" w:leader="none"/>
              </w:tabs>
              <w:spacing w:before="15"/>
              <w:ind w:right="77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221.23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382" w:val="left" w:leader="none"/>
              </w:tabs>
              <w:spacing w:before="7"/>
              <w:ind w:right="26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221.23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left="30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30"/>
              <w:ind w:left="47"/>
              <w:rPr>
                <w:sz w:val="12"/>
              </w:rPr>
            </w:pPr>
            <w:r>
              <w:rPr>
                <w:color w:val="2F2F2F"/>
                <w:spacing w:val="-5"/>
                <w:w w:val="110"/>
                <w:sz w:val="12"/>
              </w:rPr>
              <w:t>20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0"/>
              <w:ind w:left="131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13.04.2022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118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75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Newsquest</w:t>
            </w:r>
            <w:r>
              <w:rPr>
                <w:color w:val="2F2F2F"/>
                <w:spacing w:val="10"/>
                <w:w w:val="105"/>
                <w:sz w:val="12"/>
              </w:rPr>
              <w:t> </w:t>
            </w:r>
            <w:r>
              <w:rPr>
                <w:color w:val="2F2F2F"/>
                <w:w w:val="105"/>
                <w:sz w:val="12"/>
              </w:rPr>
              <w:t>Media</w:t>
            </w:r>
            <w:r>
              <w:rPr>
                <w:color w:val="2F2F2F"/>
                <w:spacing w:val="-10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Group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7"/>
              <w:ind w:right="149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219.00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4" w:val="left" w:leader="none"/>
              </w:tabs>
              <w:spacing w:line="149" w:lineRule="exact"/>
              <w:ind w:right="8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sz w:val="12"/>
              </w:rPr>
              <w:t>219</w:t>
            </w:r>
            <w:r>
              <w:rPr>
                <w:color w:val="080808"/>
                <w:spacing w:val="-2"/>
                <w:sz w:val="12"/>
              </w:rPr>
              <w:t>.</w:t>
            </w:r>
            <w:r>
              <w:rPr>
                <w:color w:val="3F3F3F"/>
                <w:spacing w:val="-2"/>
                <w:sz w:val="12"/>
              </w:rPr>
              <w:t>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0" w:val="left" w:leader="none"/>
              </w:tabs>
              <w:spacing w:line="149" w:lineRule="exact"/>
              <w:ind w:right="8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43.80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0" w:val="left" w:leader="none"/>
              </w:tabs>
              <w:spacing w:before="8"/>
              <w:ind w:right="253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05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262.80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left="307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1979/22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3"/>
              <w:ind w:left="131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14.04.2022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3"/>
              <w:ind w:left="118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3"/>
              <w:ind w:left="72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Staff</w:t>
            </w:r>
          </w:p>
        </w:tc>
        <w:tc>
          <w:tcPr>
            <w:tcW w:w="1165" w:type="dxa"/>
          </w:tcPr>
          <w:p>
            <w:pPr>
              <w:pStyle w:val="TableParagraph"/>
              <w:spacing w:line="127" w:lineRule="exact" w:before="30"/>
              <w:ind w:right="5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5012.77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9" w:val="left" w:leader="none"/>
              </w:tabs>
              <w:spacing w:line="149" w:lineRule="exact"/>
              <w:ind w:right="10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sz w:val="12"/>
              </w:rPr>
              <w:t>5,012.77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277" w:val="left" w:leader="none"/>
              </w:tabs>
              <w:spacing w:before="8"/>
              <w:ind w:right="255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5,012.77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79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15"/>
                <w:sz w:val="12"/>
              </w:rPr>
              <w:t>1931/21(i}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6"/>
              <w:ind w:left="131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14.04.2022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6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6"/>
              <w:ind w:left="75"/>
              <w:rPr>
                <w:sz w:val="12"/>
              </w:rPr>
            </w:pPr>
            <w:r>
              <w:rPr>
                <w:color w:val="545454"/>
                <w:spacing w:val="-4"/>
                <w:sz w:val="12"/>
              </w:rPr>
              <w:t>HMRC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3"/>
              <w:ind w:right="51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2020.75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1" w:val="left" w:leader="none"/>
              </w:tabs>
              <w:spacing w:before="3"/>
              <w:ind w:right="10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sz w:val="12"/>
              </w:rPr>
              <w:t>2,020.75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279" w:val="left" w:leader="none"/>
              </w:tabs>
              <w:spacing w:before="2"/>
              <w:ind w:right="258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2,020.75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left="368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HMRC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24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14.04.2022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71"/>
              <w:rPr>
                <w:sz w:val="12"/>
              </w:rPr>
            </w:pPr>
            <w:r>
              <w:rPr>
                <w:color w:val="3F3F3F"/>
                <w:sz w:val="12"/>
              </w:rPr>
              <w:t>Cumbria</w:t>
            </w:r>
            <w:r>
              <w:rPr>
                <w:color w:val="3F3F3F"/>
                <w:spacing w:val="15"/>
                <w:sz w:val="12"/>
              </w:rPr>
              <w:t> </w:t>
            </w:r>
            <w:r>
              <w:rPr>
                <w:color w:val="3F3F3F"/>
                <w:spacing w:val="-4"/>
                <w:sz w:val="12"/>
              </w:rPr>
              <w:t>LGPS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7"/>
              <w:ind w:right="5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768.14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6" w:val="left" w:leader="none"/>
              </w:tabs>
              <w:spacing w:before="15"/>
              <w:ind w:right="80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sz w:val="12"/>
              </w:rPr>
              <w:t>768.14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380" w:val="left" w:leader="none"/>
              </w:tabs>
              <w:spacing w:line="149" w:lineRule="exact"/>
              <w:ind w:right="26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768.14</w:t>
            </w:r>
          </w:p>
        </w:tc>
        <w:tc>
          <w:tcPr>
            <w:tcW w:w="927" w:type="dxa"/>
          </w:tcPr>
          <w:p>
            <w:pPr>
              <w:pStyle w:val="TableParagraph"/>
              <w:spacing w:line="149" w:lineRule="exact"/>
              <w:ind w:right="55"/>
              <w:jc w:val="right"/>
              <w:rPr>
                <w:rFonts w:ascii="Times New Roman"/>
                <w:sz w:val="13"/>
              </w:rPr>
            </w:pPr>
            <w:r>
              <w:rPr>
                <w:color w:val="3F3F3F"/>
                <w:w w:val="105"/>
                <w:sz w:val="12"/>
              </w:rPr>
              <w:t>6317/17</w:t>
            </w:r>
            <w:r>
              <w:rPr>
                <w:color w:val="3F3F3F"/>
                <w:spacing w:val="-8"/>
                <w:w w:val="105"/>
                <w:sz w:val="12"/>
              </w:rPr>
              <w:t> 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(ii)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7" w:lineRule="exact" w:before="23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21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24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19.04.2022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7" w:lineRule="exact" w:before="23"/>
              <w:ind w:left="124" w:right="36"/>
              <w:jc w:val="center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line="137" w:lineRule="exact" w:before="23"/>
              <w:ind w:left="75"/>
              <w:rPr>
                <w:sz w:val="12"/>
              </w:rPr>
            </w:pPr>
            <w:r>
              <w:rPr>
                <w:color w:val="2F2F2F"/>
                <w:spacing w:val="-2"/>
                <w:w w:val="110"/>
                <w:sz w:val="12"/>
              </w:rPr>
              <w:t>BTGroup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7"/>
              <w:ind w:right="156"/>
              <w:jc w:val="right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73.43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4" w:val="left" w:leader="none"/>
              </w:tabs>
              <w:spacing w:before="15"/>
              <w:ind w:right="83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sz w:val="12"/>
              </w:rPr>
              <w:t>73.43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0" w:val="left" w:leader="none"/>
              </w:tabs>
              <w:spacing w:before="5"/>
              <w:ind w:right="86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545454"/>
                <w:spacing w:val="-2"/>
                <w:w w:val="105"/>
                <w:position w:val="1"/>
                <w:sz w:val="12"/>
              </w:rPr>
              <w:t>14.69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38" w:val="left" w:leader="none"/>
              </w:tabs>
              <w:spacing w:line="149" w:lineRule="exact"/>
              <w:ind w:right="25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88.12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left="30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83" w:hRule="atLeast"/>
        </w:trPr>
        <w:tc>
          <w:tcPr>
            <w:tcW w:w="310" w:type="dxa"/>
          </w:tcPr>
          <w:p>
            <w:pPr>
              <w:pStyle w:val="TableParagraph"/>
              <w:spacing w:before="23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22</w:t>
            </w:r>
          </w:p>
        </w:tc>
        <w:tc>
          <w:tcPr>
            <w:tcW w:w="908" w:type="dxa"/>
          </w:tcPr>
          <w:p>
            <w:pPr>
              <w:pStyle w:val="TableParagraph"/>
              <w:spacing w:before="23"/>
              <w:ind w:left="131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19.04.2022</w:t>
            </w:r>
          </w:p>
        </w:tc>
        <w:tc>
          <w:tcPr>
            <w:tcW w:w="543" w:type="dxa"/>
          </w:tcPr>
          <w:p>
            <w:pPr>
              <w:pStyle w:val="TableParagraph"/>
              <w:spacing w:before="23"/>
              <w:ind w:left="124" w:right="36"/>
              <w:jc w:val="center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before="23"/>
              <w:ind w:left="71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Crown</w:t>
            </w:r>
            <w:r>
              <w:rPr>
                <w:color w:val="545454"/>
                <w:spacing w:val="-15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Gas</w:t>
            </w:r>
            <w:r>
              <w:rPr>
                <w:color w:val="3F3F3F"/>
                <w:spacing w:val="-12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&amp;</w:t>
            </w:r>
            <w:r>
              <w:rPr>
                <w:color w:val="3F3F3F"/>
                <w:spacing w:val="5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Oil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34" w:lineRule="exact" w:before="30"/>
              <w:ind w:right="71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329.41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9" w:val="left" w:leader="none"/>
              </w:tabs>
              <w:spacing w:before="7"/>
              <w:ind w:right="5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329.41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6" w:val="left" w:leader="none"/>
              </w:tabs>
              <w:spacing w:before="5"/>
              <w:ind w:right="8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65.88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0" w:val="left" w:leader="none"/>
              </w:tabs>
              <w:spacing w:line="149" w:lineRule="exact"/>
              <w:ind w:right="25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395.29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left="30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67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10"/>
              <w:ind w:left="127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3F3F3F"/>
                <w:spacing w:val="-2"/>
                <w:w w:val="105"/>
                <w:sz w:val="13"/>
                <w:u w:val="thick" w:color="3F3F3F"/>
              </w:rPr>
              <w:t>May-</w:t>
            </w:r>
            <w:r>
              <w:rPr>
                <w:rFonts w:ascii="Times New Roman"/>
                <w:b/>
                <w:color w:val="3F3F3F"/>
                <w:spacing w:val="-4"/>
                <w:w w:val="105"/>
                <w:sz w:val="13"/>
                <w:u w:val="thick" w:color="3F3F3F"/>
              </w:rPr>
              <w:t>2022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56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5" w:hRule="atLeast"/>
        </w:trPr>
        <w:tc>
          <w:tcPr>
            <w:tcW w:w="310" w:type="dxa"/>
          </w:tcPr>
          <w:p>
            <w:pPr>
              <w:pStyle w:val="TableParagraph"/>
              <w:spacing w:line="123" w:lineRule="exact" w:before="32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23</w:t>
            </w:r>
          </w:p>
        </w:tc>
        <w:tc>
          <w:tcPr>
            <w:tcW w:w="908" w:type="dxa"/>
          </w:tcPr>
          <w:p>
            <w:pPr>
              <w:pStyle w:val="TableParagraph"/>
              <w:spacing w:line="123" w:lineRule="exact" w:before="32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3" w:lineRule="exact" w:before="32"/>
              <w:ind w:left="112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3" w:lineRule="exact" w:before="32"/>
              <w:ind w:left="75"/>
              <w:rPr>
                <w:sz w:val="12"/>
              </w:rPr>
            </w:pPr>
            <w:r>
              <w:rPr>
                <w:color w:val="2F2F2F"/>
                <w:sz w:val="12"/>
              </w:rPr>
              <w:t>Eden</w:t>
            </w:r>
            <w:r>
              <w:rPr>
                <w:color w:val="2F2F2F"/>
                <w:spacing w:val="-13"/>
                <w:sz w:val="12"/>
              </w:rPr>
              <w:t> </w:t>
            </w:r>
            <w:r>
              <w:rPr>
                <w:color w:val="2F2F2F"/>
                <w:sz w:val="12"/>
              </w:rPr>
              <w:t>Springs</w:t>
            </w:r>
            <w:r>
              <w:rPr>
                <w:color w:val="2F2F2F"/>
                <w:spacing w:val="-4"/>
                <w:sz w:val="12"/>
              </w:rPr>
              <w:t> </w:t>
            </w:r>
            <w:r>
              <w:rPr>
                <w:color w:val="2F2F2F"/>
                <w:sz w:val="12"/>
              </w:rPr>
              <w:t>UK</w:t>
            </w:r>
            <w:r>
              <w:rPr>
                <w:color w:val="2F2F2F"/>
                <w:spacing w:val="-4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2"/>
              <w:ind w:right="146"/>
              <w:jc w:val="right"/>
              <w:rPr>
                <w:sz w:val="12"/>
              </w:rPr>
            </w:pPr>
            <w:r>
              <w:rPr>
                <w:color w:val="2F2F2F"/>
                <w:spacing w:val="-4"/>
                <w:w w:val="110"/>
                <w:sz w:val="12"/>
              </w:rPr>
              <w:t>1.80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17" w:val="left" w:leader="none"/>
              </w:tabs>
              <w:spacing w:line="146" w:lineRule="exact" w:before="9"/>
              <w:ind w:right="8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1.80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6" w:val="left" w:leader="none"/>
              </w:tabs>
              <w:spacing w:line="137" w:lineRule="exact" w:before="18"/>
              <w:ind w:right="76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10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0.36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516" w:val="left" w:leader="none"/>
              </w:tabs>
              <w:spacing w:line="147" w:lineRule="exact" w:before="8"/>
              <w:ind w:right="245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10"/>
                <w:sz w:val="12"/>
              </w:rPr>
              <w:t>£</w:t>
            </w:r>
            <w:r>
              <w:rPr>
                <w:color w:val="2F2F2F"/>
                <w:sz w:val="12"/>
              </w:rPr>
              <w:tab/>
            </w:r>
            <w:r>
              <w:rPr>
                <w:color w:val="3F3F3F"/>
                <w:spacing w:val="-4"/>
                <w:w w:val="110"/>
                <w:position w:val="1"/>
                <w:sz w:val="12"/>
              </w:rPr>
              <w:t>2.16</w:t>
            </w:r>
          </w:p>
        </w:tc>
        <w:tc>
          <w:tcPr>
            <w:tcW w:w="927" w:type="dxa"/>
          </w:tcPr>
          <w:p>
            <w:pPr>
              <w:pStyle w:val="TableParagraph"/>
              <w:spacing w:before="3"/>
              <w:ind w:right="78"/>
              <w:jc w:val="right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1997/22</w:t>
            </w:r>
            <w:r>
              <w:rPr>
                <w:color w:val="545454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0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24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0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0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0"/>
              <w:ind w:left="72"/>
              <w:rPr>
                <w:sz w:val="12"/>
              </w:rPr>
            </w:pPr>
            <w:r>
              <w:rPr>
                <w:color w:val="3F3F3F"/>
                <w:sz w:val="12"/>
              </w:rPr>
              <w:t>Sharp</w:t>
            </w:r>
            <w:r>
              <w:rPr>
                <w:color w:val="3F3F3F"/>
                <w:spacing w:val="-9"/>
                <w:sz w:val="12"/>
              </w:rPr>
              <w:t> </w:t>
            </w:r>
            <w:r>
              <w:rPr>
                <w:color w:val="3F3F3F"/>
                <w:sz w:val="12"/>
              </w:rPr>
              <w:t>Business</w:t>
            </w:r>
            <w:r>
              <w:rPr>
                <w:color w:val="3F3F3F"/>
                <w:spacing w:val="-7"/>
                <w:sz w:val="12"/>
              </w:rPr>
              <w:t> </w:t>
            </w:r>
            <w:r>
              <w:rPr>
                <w:color w:val="3F3F3F"/>
                <w:sz w:val="12"/>
              </w:rPr>
              <w:t>Systems</w:t>
            </w:r>
            <w:r>
              <w:rPr>
                <w:color w:val="3F3F3F"/>
                <w:spacing w:val="-3"/>
                <w:sz w:val="12"/>
              </w:rPr>
              <w:t> </w:t>
            </w:r>
            <w:r>
              <w:rPr>
                <w:color w:val="3F3F3F"/>
                <w:sz w:val="12"/>
              </w:rPr>
              <w:t>UK</w:t>
            </w:r>
            <w:r>
              <w:rPr>
                <w:color w:val="3F3F3F"/>
                <w:spacing w:val="-7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Pie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19" w:lineRule="exact" w:before="37"/>
              <w:ind w:right="151"/>
              <w:jc w:val="right"/>
              <w:rPr>
                <w:sz w:val="12"/>
              </w:rPr>
            </w:pPr>
            <w:r>
              <w:rPr>
                <w:color w:val="2F2F2F"/>
                <w:spacing w:val="-2"/>
                <w:w w:val="110"/>
                <w:sz w:val="12"/>
              </w:rPr>
              <w:t>44.56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3" w:val="left" w:leader="none"/>
              </w:tabs>
              <w:spacing w:before="7"/>
              <w:ind w:right="7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44.56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6" w:val="left" w:leader="none"/>
              </w:tabs>
              <w:spacing w:before="15"/>
              <w:ind w:right="55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15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4"/>
                <w:w w:val="115"/>
                <w:sz w:val="12"/>
              </w:rPr>
              <w:t>8.91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45" w:val="left" w:leader="none"/>
              </w:tabs>
              <w:spacing w:before="7"/>
              <w:ind w:right="24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53.47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78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1997/22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83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33"/>
              <w:ind w:left="47"/>
              <w:rPr>
                <w:sz w:val="12"/>
              </w:rPr>
            </w:pPr>
            <w:r>
              <w:rPr>
                <w:color w:val="2F2F2F"/>
                <w:spacing w:val="-5"/>
                <w:w w:val="110"/>
                <w:sz w:val="12"/>
              </w:rPr>
              <w:t>25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3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3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3"/>
              <w:ind w:left="67"/>
              <w:rPr>
                <w:sz w:val="12"/>
              </w:rPr>
            </w:pPr>
            <w:r>
              <w:rPr>
                <w:color w:val="1D1D1D"/>
                <w:spacing w:val="-2"/>
                <w:w w:val="105"/>
                <w:sz w:val="12"/>
              </w:rPr>
              <w:t>Thomas</w:t>
            </w:r>
            <w:r>
              <w:rPr>
                <w:color w:val="1D1D1D"/>
                <w:spacing w:val="-5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Graham</w:t>
            </w:r>
            <w:r>
              <w:rPr>
                <w:color w:val="3F3F3F"/>
                <w:spacing w:val="-10"/>
                <w:w w:val="105"/>
                <w:sz w:val="12"/>
              </w:rPr>
              <w:t> </w:t>
            </w:r>
            <w:r>
              <w:rPr>
                <w:color w:val="2F2F2F"/>
                <w:spacing w:val="-2"/>
                <w:w w:val="105"/>
                <w:sz w:val="12"/>
              </w:rPr>
              <w:t>&amp;</w:t>
            </w:r>
            <w:r>
              <w:rPr>
                <w:color w:val="2F2F2F"/>
                <w:spacing w:val="5"/>
                <w:w w:val="105"/>
                <w:sz w:val="12"/>
              </w:rPr>
              <w:t> </w:t>
            </w:r>
            <w:r>
              <w:rPr>
                <w:color w:val="2F2F2F"/>
                <w:spacing w:val="-2"/>
                <w:w w:val="105"/>
                <w:sz w:val="12"/>
              </w:rPr>
              <w:t>Sons Limited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spacing w:line="123" w:lineRule="exact" w:before="41"/>
              <w:ind w:left="130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179.00</w:t>
            </w: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399" w:val="left" w:leader="none"/>
              </w:tabs>
              <w:spacing w:before="19"/>
              <w:ind w:right="6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179.00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1" w:val="left" w:leader="none"/>
              </w:tabs>
              <w:spacing w:before="19"/>
              <w:ind w:right="78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05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35.80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2" w:val="left" w:leader="none"/>
              </w:tabs>
              <w:spacing w:before="9"/>
              <w:ind w:right="24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214.80</w:t>
            </w:r>
          </w:p>
        </w:tc>
        <w:tc>
          <w:tcPr>
            <w:tcW w:w="927" w:type="dxa"/>
          </w:tcPr>
          <w:p>
            <w:pPr>
              <w:pStyle w:val="TableParagraph"/>
              <w:spacing w:line="146" w:lineRule="exact"/>
              <w:ind w:right="59"/>
              <w:jc w:val="right"/>
              <w:rPr>
                <w:rFonts w:ascii="Times New Roman"/>
                <w:sz w:val="13"/>
              </w:rPr>
            </w:pPr>
            <w:r>
              <w:rPr>
                <w:color w:val="1D1D1D"/>
                <w:sz w:val="12"/>
              </w:rPr>
              <w:t>1997/22</w:t>
            </w:r>
            <w:r>
              <w:rPr>
                <w:color w:val="1D1D1D"/>
                <w:spacing w:val="23"/>
                <w:sz w:val="12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34" w:lineRule="exact" w:before="23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26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3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3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3"/>
              <w:ind w:left="69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Viking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7" w:lineRule="exact" w:before="30"/>
              <w:ind w:right="15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32.90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4" w:val="left" w:leader="none"/>
              </w:tabs>
              <w:spacing w:before="5"/>
              <w:ind w:right="70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32.90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1" w:val="left" w:leader="none"/>
              </w:tabs>
              <w:spacing w:line="149" w:lineRule="exact"/>
              <w:ind w:right="7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4"/>
                <w:w w:val="110"/>
                <w:sz w:val="12"/>
              </w:rPr>
              <w:t>6.58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45" w:val="left" w:leader="none"/>
              </w:tabs>
              <w:spacing w:line="149" w:lineRule="exact"/>
              <w:ind w:right="24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39.48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68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1997/22</w:t>
            </w:r>
            <w:r>
              <w:rPr>
                <w:color w:val="3F3F3F"/>
                <w:spacing w:val="-2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6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27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6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6"/>
              <w:ind w:left="69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Viking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3"/>
              <w:ind w:right="148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44.90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1" w:val="left" w:leader="none"/>
              </w:tabs>
              <w:spacing w:before="12"/>
              <w:ind w:right="70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10"/>
                <w:sz w:val="12"/>
              </w:rPr>
              <w:t>£</w:t>
            </w:r>
            <w:r>
              <w:rPr>
                <w:color w:val="2F2F2F"/>
                <w:sz w:val="12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44.90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1" w:val="left" w:leader="none"/>
              </w:tabs>
              <w:spacing w:before="3"/>
              <w:ind w:right="8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05"/>
                <w:sz w:val="12"/>
              </w:rPr>
              <w:t>8</w:t>
            </w:r>
            <w:r>
              <w:rPr>
                <w:color w:val="080808"/>
                <w:spacing w:val="-4"/>
                <w:w w:val="105"/>
                <w:sz w:val="12"/>
              </w:rPr>
              <w:t>.</w:t>
            </w:r>
            <w:r>
              <w:rPr>
                <w:color w:val="3F3F3F"/>
                <w:spacing w:val="-4"/>
                <w:w w:val="105"/>
                <w:sz w:val="12"/>
              </w:rPr>
              <w:t>98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52" w:val="left" w:leader="none"/>
              </w:tabs>
              <w:spacing w:before="3"/>
              <w:ind w:right="24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53.88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71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1997/22</w:t>
            </w:r>
            <w:r>
              <w:rPr>
                <w:color w:val="3F3F3F"/>
                <w:spacing w:val="-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34" w:lineRule="exact" w:before="23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28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3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</w:t>
            </w:r>
            <w:r>
              <w:rPr>
                <w:color w:val="1D1D1D"/>
                <w:spacing w:val="-2"/>
                <w:w w:val="105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sz w:val="12"/>
              </w:rPr>
              <w:t>05</w:t>
            </w:r>
            <w:r>
              <w:rPr>
                <w:color w:val="080808"/>
                <w:spacing w:val="-2"/>
                <w:w w:val="105"/>
                <w:sz w:val="12"/>
              </w:rPr>
              <w:t>.</w:t>
            </w:r>
            <w:r>
              <w:rPr>
                <w:color w:val="2F2F2F"/>
                <w:spacing w:val="-2"/>
                <w:w w:val="105"/>
                <w:sz w:val="12"/>
              </w:rPr>
              <w:t>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3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3"/>
              <w:ind w:left="64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CALC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19" w:lineRule="exact" w:before="37"/>
              <w:ind w:right="15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1914.98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9" w:val="left" w:leader="none"/>
              </w:tabs>
              <w:spacing w:line="152" w:lineRule="exact" w:before="4"/>
              <w:ind w:right="8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545454"/>
                <w:spacing w:val="-2"/>
                <w:w w:val="105"/>
                <w:position w:val="1"/>
                <w:sz w:val="12"/>
              </w:rPr>
              <w:t>1,914.98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279" w:val="left" w:leader="none"/>
              </w:tabs>
              <w:spacing w:line="149" w:lineRule="exact"/>
              <w:ind w:right="24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1,914.98</w:t>
            </w:r>
          </w:p>
        </w:tc>
        <w:tc>
          <w:tcPr>
            <w:tcW w:w="927" w:type="dxa"/>
          </w:tcPr>
          <w:p>
            <w:pPr>
              <w:pStyle w:val="TableParagraph"/>
              <w:spacing w:before="8"/>
              <w:ind w:left="324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2000/22</w:t>
            </w:r>
          </w:p>
        </w:tc>
      </w:tr>
      <w:tr>
        <w:trPr>
          <w:trHeight w:val="179" w:hRule="atLeast"/>
        </w:trPr>
        <w:tc>
          <w:tcPr>
            <w:tcW w:w="310" w:type="dxa"/>
          </w:tcPr>
          <w:p>
            <w:pPr>
              <w:pStyle w:val="TableParagraph"/>
              <w:spacing w:line="133" w:lineRule="exact" w:before="26"/>
              <w:ind w:left="47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29</w:t>
            </w:r>
          </w:p>
        </w:tc>
        <w:tc>
          <w:tcPr>
            <w:tcW w:w="908" w:type="dxa"/>
          </w:tcPr>
          <w:p>
            <w:pPr>
              <w:pStyle w:val="TableParagraph"/>
              <w:spacing w:line="133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3" w:lineRule="exact" w:before="26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3" w:lineRule="exact" w:before="26"/>
              <w:ind w:left="64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Cumbria</w:t>
            </w:r>
            <w:r>
              <w:rPr>
                <w:color w:val="3F3F3F"/>
                <w:spacing w:val="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Media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19" w:lineRule="exact" w:before="41"/>
              <w:ind w:right="15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68.00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7" w:val="left" w:leader="none"/>
              </w:tabs>
              <w:spacing w:line="149" w:lineRule="exact" w:before="10"/>
              <w:ind w:right="6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68.00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53" w:val="left" w:leader="none"/>
              </w:tabs>
              <w:spacing w:before="2"/>
              <w:ind w:right="25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68</w:t>
            </w:r>
            <w:r>
              <w:rPr>
                <w:color w:val="080808"/>
                <w:spacing w:val="-2"/>
                <w:w w:val="105"/>
                <w:position w:val="1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00</w:t>
            </w:r>
          </w:p>
        </w:tc>
        <w:tc>
          <w:tcPr>
            <w:tcW w:w="927" w:type="dxa"/>
          </w:tcPr>
          <w:p>
            <w:pPr>
              <w:pStyle w:val="TableParagraph"/>
              <w:spacing w:line="146" w:lineRule="exact"/>
              <w:ind w:right="51"/>
              <w:jc w:val="right"/>
              <w:rPr>
                <w:rFonts w:ascii="Times New Roman"/>
                <w:sz w:val="13"/>
              </w:rPr>
            </w:pPr>
            <w:r>
              <w:rPr>
                <w:color w:val="2F2F2F"/>
                <w:w w:val="105"/>
                <w:sz w:val="12"/>
              </w:rPr>
              <w:t>1997/22</w:t>
            </w:r>
            <w:r>
              <w:rPr>
                <w:color w:val="2F2F2F"/>
                <w:spacing w:val="-7"/>
                <w:w w:val="105"/>
                <w:sz w:val="12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(i}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19" w:lineRule="exact" w:before="34"/>
              <w:ind w:left="45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30</w:t>
            </w:r>
          </w:p>
        </w:tc>
        <w:tc>
          <w:tcPr>
            <w:tcW w:w="908" w:type="dxa"/>
          </w:tcPr>
          <w:p>
            <w:pPr>
              <w:pStyle w:val="TableParagraph"/>
              <w:spacing w:line="126" w:lineRule="exact" w:before="27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6" w:lineRule="exact" w:before="27"/>
              <w:ind w:left="109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05"/>
                <w:sz w:val="12"/>
              </w:rPr>
              <w:t>1084</w:t>
            </w:r>
          </w:p>
        </w:tc>
        <w:tc>
          <w:tcPr>
            <w:tcW w:w="3564" w:type="dxa"/>
          </w:tcPr>
          <w:p>
            <w:pPr>
              <w:pStyle w:val="TableParagraph"/>
              <w:spacing w:line="126" w:lineRule="exact" w:before="27"/>
              <w:ind w:left="64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7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545454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119" w:lineRule="exact" w:before="34"/>
              <w:ind w:left="115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1704.59</w:t>
            </w: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9" w:val="left" w:leader="none"/>
              </w:tabs>
              <w:spacing w:line="143" w:lineRule="exact" w:before="10"/>
              <w:ind w:right="8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1,704.59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1" w:val="left" w:leader="none"/>
              </w:tabs>
              <w:spacing w:line="153" w:lineRule="exact"/>
              <w:ind w:right="8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340.92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88" w:val="left" w:leader="none"/>
              </w:tabs>
              <w:spacing w:line="150" w:lineRule="exact" w:before="3"/>
              <w:ind w:right="23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2,045.51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67"/>
              <w:jc w:val="right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1997</w:t>
            </w:r>
            <w:r>
              <w:rPr>
                <w:color w:val="3F3F3F"/>
                <w:w w:val="105"/>
                <w:sz w:val="12"/>
              </w:rPr>
              <w:t>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10"/>
                <w:sz w:val="12"/>
              </w:rPr>
              <w:t>(</w:t>
            </w:r>
            <w:r>
              <w:rPr>
                <w:color w:val="1D1D1D"/>
                <w:spacing w:val="-5"/>
                <w:w w:val="110"/>
                <w:sz w:val="12"/>
              </w:rPr>
              <w:t>i</w:t>
            </w:r>
            <w:r>
              <w:rPr>
                <w:color w:val="3F3F3F"/>
                <w:spacing w:val="-5"/>
                <w:w w:val="110"/>
                <w:sz w:val="12"/>
              </w:rPr>
              <w:t>)</w:t>
            </w:r>
          </w:p>
        </w:tc>
      </w:tr>
      <w:tr>
        <w:trPr>
          <w:trHeight w:val="184" w:hRule="atLeast"/>
        </w:trPr>
        <w:tc>
          <w:tcPr>
            <w:tcW w:w="310" w:type="dxa"/>
          </w:tcPr>
          <w:p>
            <w:pPr>
              <w:pStyle w:val="TableParagraph"/>
              <w:spacing w:line="137" w:lineRule="exact" w:before="27"/>
              <w:ind w:left="45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31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4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4"/>
              <w:ind w:left="10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1085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4"/>
              <w:ind w:left="64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Copeland</w:t>
            </w:r>
            <w:r>
              <w:rPr>
                <w:color w:val="545454"/>
                <w:spacing w:val="-7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3" w:lineRule="exact" w:before="41"/>
              <w:ind w:right="12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600.67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10" w:val="left" w:leader="none"/>
              </w:tabs>
              <w:spacing w:line="147" w:lineRule="exact" w:before="17"/>
              <w:ind w:right="6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600.67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291" w:val="left" w:leader="none"/>
              </w:tabs>
              <w:spacing w:before="10"/>
              <w:ind w:right="8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120.13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7" w:val="left" w:leader="none"/>
              </w:tabs>
              <w:spacing w:line="156" w:lineRule="exact"/>
              <w:ind w:right="24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2F2F2F"/>
                <w:sz w:val="14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720.80</w:t>
            </w:r>
          </w:p>
        </w:tc>
        <w:tc>
          <w:tcPr>
            <w:tcW w:w="927" w:type="dxa"/>
          </w:tcPr>
          <w:p>
            <w:pPr>
              <w:pStyle w:val="TableParagraph"/>
              <w:spacing w:line="146" w:lineRule="exact"/>
              <w:ind w:right="51"/>
              <w:jc w:val="right"/>
              <w:rPr>
                <w:rFonts w:ascii="Times New Roman"/>
                <w:sz w:val="13"/>
              </w:rPr>
            </w:pPr>
            <w:r>
              <w:rPr>
                <w:color w:val="3F3F3F"/>
                <w:w w:val="105"/>
                <w:sz w:val="12"/>
              </w:rPr>
              <w:t>1997/22</w:t>
            </w:r>
            <w:r>
              <w:rPr>
                <w:color w:val="3F3F3F"/>
                <w:spacing w:val="-7"/>
                <w:w w:val="105"/>
                <w:sz w:val="12"/>
              </w:rPr>
              <w:t> </w:t>
            </w:r>
            <w:r>
              <w:rPr>
                <w:rFonts w:ascii="Times New Roman"/>
                <w:color w:val="545454"/>
                <w:spacing w:val="-5"/>
                <w:w w:val="105"/>
                <w:sz w:val="13"/>
              </w:rPr>
              <w:t>(i}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39" w:lineRule="exact" w:before="14"/>
              <w:ind w:left="4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F2F2F"/>
                <w:spacing w:val="-5"/>
                <w:w w:val="110"/>
                <w:sz w:val="13"/>
              </w:rPr>
              <w:t>32</w:t>
            </w:r>
          </w:p>
        </w:tc>
        <w:tc>
          <w:tcPr>
            <w:tcW w:w="908" w:type="dxa"/>
          </w:tcPr>
          <w:p>
            <w:pPr>
              <w:pStyle w:val="TableParagraph"/>
              <w:spacing w:line="139" w:lineRule="exact" w:before="14"/>
              <w:ind w:left="118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F2F2F"/>
                <w:spacing w:val="-2"/>
                <w:w w:val="110"/>
                <w:sz w:val="13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3" w:lineRule="exact" w:before="30"/>
              <w:ind w:left="102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w w:val="110"/>
                <w:sz w:val="12"/>
              </w:rPr>
              <w:t>1086</w:t>
            </w:r>
          </w:p>
        </w:tc>
        <w:tc>
          <w:tcPr>
            <w:tcW w:w="3564" w:type="dxa"/>
          </w:tcPr>
          <w:p>
            <w:pPr>
              <w:pStyle w:val="TableParagraph"/>
              <w:spacing w:line="123" w:lineRule="exact" w:before="30"/>
              <w:ind w:left="64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1"/>
                <w:w w:val="105"/>
                <w:sz w:val="12"/>
              </w:rPr>
              <w:t> </w:t>
            </w:r>
            <w:r>
              <w:rPr>
                <w:color w:val="1D1D1D"/>
                <w:w w:val="105"/>
                <w:sz w:val="12"/>
              </w:rPr>
              <w:t>Borough</w:t>
            </w:r>
            <w:r>
              <w:rPr>
                <w:color w:val="1D1D1D"/>
                <w:spacing w:val="-16"/>
                <w:w w:val="105"/>
                <w:sz w:val="12"/>
              </w:rPr>
              <w:t> </w:t>
            </w:r>
            <w:r>
              <w:rPr>
                <w:color w:val="2F2F2F"/>
                <w:w w:val="105"/>
                <w:sz w:val="12"/>
              </w:rPr>
              <w:t>Council</w:t>
            </w:r>
            <w:r>
              <w:rPr>
                <w:color w:val="2F2F2F"/>
                <w:spacing w:val="-1"/>
                <w:w w:val="105"/>
                <w:sz w:val="12"/>
              </w:rPr>
              <w:t> </w:t>
            </w:r>
            <w:r>
              <w:rPr>
                <w:color w:val="2F2F2F"/>
                <w:w w:val="105"/>
                <w:sz w:val="12"/>
              </w:rPr>
              <w:t>-</w:t>
            </w:r>
            <w:r>
              <w:rPr>
                <w:color w:val="2F2F2F"/>
                <w:spacing w:val="10"/>
                <w:w w:val="105"/>
                <w:sz w:val="12"/>
              </w:rPr>
              <w:t> </w:t>
            </w:r>
            <w:r>
              <w:rPr>
                <w:color w:val="2F2F2F"/>
                <w:spacing w:val="-4"/>
                <w:w w:val="105"/>
                <w:sz w:val="12"/>
              </w:rPr>
              <w:t>VOID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left="414"/>
              <w:rPr>
                <w:b/>
                <w:sz w:val="12"/>
              </w:rPr>
            </w:pPr>
            <w:r>
              <w:rPr>
                <w:b/>
                <w:color w:val="2F2F2F"/>
                <w:spacing w:val="-4"/>
                <w:sz w:val="12"/>
              </w:rPr>
              <w:t>VOID</w:t>
            </w:r>
          </w:p>
        </w:tc>
      </w:tr>
      <w:tr>
        <w:trPr>
          <w:trHeight w:val="181" w:hRule="atLeast"/>
        </w:trPr>
        <w:tc>
          <w:tcPr>
            <w:tcW w:w="310" w:type="dxa"/>
          </w:tcPr>
          <w:p>
            <w:pPr>
              <w:pStyle w:val="TableParagraph"/>
              <w:spacing w:line="133" w:lineRule="exact" w:before="28"/>
              <w:ind w:left="4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33</w:t>
            </w:r>
          </w:p>
        </w:tc>
        <w:tc>
          <w:tcPr>
            <w:tcW w:w="908" w:type="dxa"/>
          </w:tcPr>
          <w:p>
            <w:pPr>
              <w:pStyle w:val="TableParagraph"/>
              <w:spacing w:line="132" w:lineRule="exact" w:before="30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2" w:lineRule="exact" w:before="30"/>
              <w:ind w:left="109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05"/>
                <w:sz w:val="12"/>
              </w:rPr>
              <w:t>1087</w:t>
            </w:r>
          </w:p>
        </w:tc>
        <w:tc>
          <w:tcPr>
            <w:tcW w:w="3564" w:type="dxa"/>
          </w:tcPr>
          <w:p>
            <w:pPr>
              <w:pStyle w:val="TableParagraph"/>
              <w:spacing w:line="132" w:lineRule="exact" w:before="30"/>
              <w:ind w:left="64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10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2"/>
                <w:w w:val="105"/>
                <w:sz w:val="12"/>
              </w:rPr>
              <w:t> 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spacing w:line="124" w:lineRule="exact" w:before="37"/>
              <w:ind w:left="510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1855.83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6" w:val="left" w:leader="none"/>
              </w:tabs>
              <w:spacing w:before="7"/>
              <w:ind w:right="8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1,855.83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1" w:val="left" w:leader="none"/>
              </w:tabs>
              <w:spacing w:before="7"/>
              <w:ind w:right="7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371.17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79" w:val="left" w:leader="none"/>
              </w:tabs>
              <w:spacing w:before="5"/>
              <w:ind w:right="244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2,227.00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64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1997/22</w:t>
            </w:r>
            <w:r>
              <w:rPr>
                <w:color w:val="3F3F3F"/>
                <w:spacing w:val="-2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10"/>
                <w:sz w:val="12"/>
              </w:rPr>
              <w:t>(i)</w:t>
            </w:r>
          </w:p>
        </w:tc>
      </w:tr>
      <w:tr>
        <w:trPr>
          <w:trHeight w:val="175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28"/>
              <w:ind w:left="45"/>
              <w:rPr>
                <w:sz w:val="12"/>
              </w:rPr>
            </w:pPr>
            <w:r>
              <w:rPr>
                <w:color w:val="545454"/>
                <w:spacing w:val="-5"/>
                <w:w w:val="110"/>
                <w:sz w:val="12"/>
              </w:rPr>
              <w:t>34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28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28"/>
              <w:ind w:left="10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1088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28"/>
              <w:ind w:left="64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Copeland</w:t>
            </w:r>
            <w:r>
              <w:rPr>
                <w:color w:val="545454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27" w:lineRule="exact" w:before="28"/>
              <w:ind w:right="89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420.00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398" w:val="left" w:leader="none"/>
              </w:tabs>
              <w:spacing w:before="5"/>
              <w:ind w:right="5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420.00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6" w:val="left" w:leader="none"/>
              </w:tabs>
              <w:spacing w:before="5"/>
              <w:ind w:right="7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84</w:t>
            </w:r>
            <w:r>
              <w:rPr>
                <w:color w:val="080808"/>
                <w:spacing w:val="-2"/>
                <w:w w:val="105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sz w:val="12"/>
              </w:rPr>
              <w:t>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78" w:val="left" w:leader="none"/>
              </w:tabs>
              <w:spacing w:before="4"/>
              <w:ind w:right="24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545454"/>
                <w:spacing w:val="-2"/>
                <w:w w:val="105"/>
                <w:position w:val="1"/>
                <w:sz w:val="12"/>
              </w:rPr>
              <w:t>504.00</w:t>
            </w:r>
          </w:p>
        </w:tc>
        <w:tc>
          <w:tcPr>
            <w:tcW w:w="927" w:type="dxa"/>
          </w:tcPr>
          <w:p>
            <w:pPr>
              <w:pStyle w:val="TableParagraph"/>
              <w:ind w:right="67"/>
              <w:jc w:val="right"/>
              <w:rPr>
                <w:sz w:val="12"/>
              </w:rPr>
            </w:pPr>
            <w:r>
              <w:rPr>
                <w:color w:val="1D1D1D"/>
                <w:w w:val="105"/>
                <w:sz w:val="12"/>
              </w:rPr>
              <w:t>1997</w:t>
            </w:r>
            <w:r>
              <w:rPr>
                <w:color w:val="3F3F3F"/>
                <w:w w:val="105"/>
                <w:sz w:val="12"/>
              </w:rPr>
              <w:t>/22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3"/>
              <w:ind w:left="38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35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3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04.05.2022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3"/>
              <w:ind w:left="112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3"/>
              <w:ind w:left="6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Zurich</w:t>
            </w:r>
            <w:r>
              <w:rPr>
                <w:color w:val="3F3F3F"/>
                <w:spacing w:val="-3"/>
                <w:w w:val="105"/>
                <w:sz w:val="12"/>
              </w:rPr>
              <w:t> </w:t>
            </w:r>
            <w:r>
              <w:rPr>
                <w:color w:val="2F2F2F"/>
                <w:spacing w:val="-2"/>
                <w:w w:val="110"/>
                <w:sz w:val="12"/>
              </w:rPr>
              <w:t>Municipal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7" w:lineRule="exact" w:before="33"/>
              <w:ind w:right="16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3157.29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4" w:val="left" w:leader="none"/>
              </w:tabs>
              <w:spacing w:before="9"/>
              <w:ind w:right="88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05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3,157.29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277" w:val="left" w:leader="none"/>
              </w:tabs>
              <w:spacing w:before="12"/>
              <w:ind w:right="24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3,157.29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left="322"/>
              <w:rPr>
                <w:sz w:val="12"/>
              </w:rPr>
            </w:pPr>
            <w:r>
              <w:rPr>
                <w:color w:val="2F2F2F"/>
                <w:spacing w:val="-2"/>
                <w:w w:val="110"/>
                <w:sz w:val="12"/>
              </w:rPr>
              <w:t>1998/22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26"/>
              <w:ind w:left="38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36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09.05.2022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26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26"/>
              <w:ind w:left="63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Gifts</w:t>
            </w:r>
            <w:r>
              <w:rPr>
                <w:color w:val="3F3F3F"/>
                <w:spacing w:val="2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2</w:t>
            </w:r>
            <w:r>
              <w:rPr>
                <w:color w:val="3F3F3F"/>
                <w:spacing w:val="-13"/>
                <w:w w:val="105"/>
                <w:sz w:val="12"/>
              </w:rPr>
              <w:t> </w:t>
            </w:r>
            <w:r>
              <w:rPr>
                <w:color w:val="080808"/>
                <w:w w:val="105"/>
                <w:sz w:val="12"/>
              </w:rPr>
              <w:t>I</w:t>
            </w:r>
            <w:r>
              <w:rPr>
                <w:color w:val="3F3F3F"/>
                <w:w w:val="105"/>
                <w:sz w:val="12"/>
              </w:rPr>
              <w:t>mpress</w:t>
            </w:r>
            <w:r>
              <w:rPr>
                <w:color w:val="3F3F3F"/>
                <w:spacing w:val="-4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127" w:lineRule="exact" w:before="26"/>
              <w:ind w:right="934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661.60</w:t>
            </w:r>
          </w:p>
        </w:tc>
        <w:tc>
          <w:tcPr>
            <w:tcW w:w="1790" w:type="dxa"/>
          </w:tcPr>
          <w:p>
            <w:pPr>
              <w:pStyle w:val="TableParagraph"/>
              <w:tabs>
                <w:tab w:pos="400" w:val="left" w:leader="none"/>
              </w:tabs>
              <w:spacing w:before="12"/>
              <w:ind w:right="57"/>
              <w:jc w:val="right"/>
              <w:rPr>
                <w:sz w:val="12"/>
              </w:rPr>
            </w:pPr>
            <w:r>
              <w:rPr>
                <w:color w:val="1D1D1D"/>
                <w:spacing w:val="-10"/>
                <w:w w:val="110"/>
                <w:sz w:val="12"/>
              </w:rPr>
              <w:t>£</w:t>
            </w:r>
            <w:r>
              <w:rPr>
                <w:color w:val="1D1D1D"/>
                <w:sz w:val="12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661.60</w:t>
            </w:r>
          </w:p>
        </w:tc>
        <w:tc>
          <w:tcPr>
            <w:tcW w:w="823" w:type="dxa"/>
          </w:tcPr>
          <w:p>
            <w:pPr>
              <w:pStyle w:val="TableParagraph"/>
              <w:spacing w:before="12"/>
              <w:ind w:right="7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132.32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0" w:val="left" w:leader="none"/>
              </w:tabs>
              <w:spacing w:before="3"/>
              <w:ind w:right="23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793.92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64"/>
              <w:jc w:val="right"/>
              <w:rPr>
                <w:sz w:val="12"/>
              </w:rPr>
            </w:pPr>
            <w:r>
              <w:rPr>
                <w:color w:val="1D1D1D"/>
                <w:w w:val="105"/>
                <w:sz w:val="12"/>
              </w:rPr>
              <w:t>1997/22</w:t>
            </w:r>
            <w:r>
              <w:rPr>
                <w:color w:val="1D1D1D"/>
                <w:spacing w:val="-9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10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13.05.2022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6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6"/>
              <w:ind w:left="64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Staff</w:t>
            </w:r>
          </w:p>
        </w:tc>
        <w:tc>
          <w:tcPr>
            <w:tcW w:w="1165" w:type="dxa"/>
          </w:tcPr>
          <w:p>
            <w:pPr>
              <w:pStyle w:val="TableParagraph"/>
              <w:spacing w:line="127" w:lineRule="exact" w:before="33"/>
              <w:ind w:right="53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5012.16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7" w:val="left" w:leader="none"/>
              </w:tabs>
              <w:spacing w:line="152" w:lineRule="exact" w:before="8"/>
              <w:ind w:right="8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5,012.16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279" w:val="left" w:leader="none"/>
              </w:tabs>
              <w:spacing w:before="3"/>
              <w:ind w:right="24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5,012.16</w:t>
            </w:r>
          </w:p>
        </w:tc>
        <w:tc>
          <w:tcPr>
            <w:tcW w:w="927" w:type="dxa"/>
          </w:tcPr>
          <w:p>
            <w:pPr>
              <w:pStyle w:val="TableParagraph"/>
              <w:spacing w:before="12"/>
              <w:ind w:right="59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10"/>
                <w:sz w:val="12"/>
              </w:rPr>
              <w:t>1931/21</w:t>
            </w:r>
            <w:r>
              <w:rPr>
                <w:color w:val="1D1D1D"/>
                <w:spacing w:val="-2"/>
                <w:w w:val="110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13.05.2022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6"/>
              <w:ind w:left="11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6"/>
              <w:ind w:left="60"/>
              <w:rPr>
                <w:sz w:val="12"/>
              </w:rPr>
            </w:pPr>
            <w:r>
              <w:rPr>
                <w:color w:val="2F2F2F"/>
                <w:spacing w:val="-4"/>
                <w:w w:val="105"/>
                <w:sz w:val="12"/>
              </w:rPr>
              <w:t>HMRC</w:t>
            </w:r>
          </w:p>
        </w:tc>
        <w:tc>
          <w:tcPr>
            <w:tcW w:w="1165" w:type="dxa"/>
          </w:tcPr>
          <w:p>
            <w:pPr>
              <w:pStyle w:val="TableParagraph"/>
              <w:spacing w:line="119" w:lineRule="exact" w:before="41"/>
              <w:ind w:right="51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2021.36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6" w:val="left" w:leader="none"/>
              </w:tabs>
              <w:spacing w:line="144" w:lineRule="exact" w:before="16"/>
              <w:ind w:right="80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2,021.36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281" w:val="left" w:leader="none"/>
              </w:tabs>
              <w:spacing w:before="3"/>
              <w:ind w:right="23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2,021.36</w:t>
            </w:r>
          </w:p>
        </w:tc>
        <w:tc>
          <w:tcPr>
            <w:tcW w:w="927" w:type="dxa"/>
          </w:tcPr>
          <w:p>
            <w:pPr>
              <w:pStyle w:val="TableParagraph"/>
              <w:spacing w:before="12"/>
              <w:ind w:left="390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HMRC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13.05.2022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6"/>
              <w:ind w:left="10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6"/>
              <w:ind w:left="64"/>
              <w:rPr>
                <w:sz w:val="12"/>
              </w:rPr>
            </w:pPr>
            <w:r>
              <w:rPr>
                <w:color w:val="3F3F3F"/>
                <w:sz w:val="12"/>
              </w:rPr>
              <w:t>Cumbria</w:t>
            </w:r>
            <w:r>
              <w:rPr>
                <w:color w:val="3F3F3F"/>
                <w:spacing w:val="15"/>
                <w:sz w:val="12"/>
              </w:rPr>
              <w:t> </w:t>
            </w:r>
            <w:r>
              <w:rPr>
                <w:color w:val="2F2F2F"/>
                <w:spacing w:val="-4"/>
                <w:sz w:val="12"/>
              </w:rPr>
              <w:t>LGPS</w:t>
            </w:r>
          </w:p>
        </w:tc>
        <w:tc>
          <w:tcPr>
            <w:tcW w:w="1165" w:type="dxa"/>
          </w:tcPr>
          <w:p>
            <w:pPr>
              <w:pStyle w:val="TableParagraph"/>
              <w:spacing w:line="127" w:lineRule="exact" w:before="33"/>
              <w:ind w:right="5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768.14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6" w:val="left" w:leader="none"/>
              </w:tabs>
              <w:spacing w:before="9"/>
              <w:ind w:right="58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768.14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377" w:val="left" w:leader="none"/>
              </w:tabs>
              <w:spacing w:before="2"/>
              <w:ind w:right="24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768.14</w:t>
            </w:r>
          </w:p>
        </w:tc>
        <w:tc>
          <w:tcPr>
            <w:tcW w:w="927" w:type="dxa"/>
          </w:tcPr>
          <w:p>
            <w:pPr>
              <w:pStyle w:val="TableParagraph"/>
              <w:spacing w:line="146" w:lineRule="exact"/>
              <w:ind w:right="41"/>
              <w:jc w:val="right"/>
              <w:rPr>
                <w:rFonts w:ascii="Times New Roman"/>
                <w:sz w:val="13"/>
              </w:rPr>
            </w:pPr>
            <w:r>
              <w:rPr>
                <w:color w:val="3F3F3F"/>
                <w:sz w:val="12"/>
              </w:rPr>
              <w:t>6317/17</w:t>
            </w:r>
            <w:r>
              <w:rPr>
                <w:color w:val="3F3F3F"/>
                <w:spacing w:val="15"/>
                <w:sz w:val="12"/>
              </w:rPr>
              <w:t> </w:t>
            </w:r>
            <w:r>
              <w:rPr>
                <w:rFonts w:ascii="Times New Roman"/>
                <w:color w:val="3F3F3F"/>
                <w:spacing w:val="-4"/>
                <w:sz w:val="13"/>
              </w:rPr>
              <w:t>(ii)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6"/>
              <w:ind w:left="38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37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6"/>
              <w:ind w:left="117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16.05.2022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6"/>
              <w:ind w:left="110" w:right="36"/>
              <w:jc w:val="center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line="149" w:lineRule="exact" w:before="7"/>
              <w:ind w:left="64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Crown</w:t>
            </w:r>
            <w:r>
              <w:rPr>
                <w:color w:val="3F3F3F"/>
                <w:spacing w:val="-10"/>
                <w:w w:val="105"/>
                <w:sz w:val="12"/>
              </w:rPr>
              <w:t> </w:t>
            </w:r>
            <w:r>
              <w:rPr>
                <w:color w:val="2F2F2F"/>
                <w:spacing w:val="-2"/>
                <w:w w:val="105"/>
                <w:sz w:val="12"/>
              </w:rPr>
              <w:t>Gas</w:t>
            </w:r>
            <w:r>
              <w:rPr>
                <w:color w:val="2F2F2F"/>
                <w:spacing w:val="-7"/>
                <w:w w:val="105"/>
                <w:sz w:val="12"/>
              </w:rPr>
              <w:t> </w:t>
            </w:r>
            <w:r>
              <w:rPr>
                <w:color w:val="2F2F2F"/>
                <w:spacing w:val="-2"/>
                <w:w w:val="105"/>
                <w:sz w:val="14"/>
              </w:rPr>
              <w:t>&amp;</w:t>
            </w:r>
            <w:r>
              <w:rPr>
                <w:color w:val="2F2F2F"/>
                <w:spacing w:val="-6"/>
                <w:w w:val="105"/>
                <w:sz w:val="14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Oil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23" w:lineRule="exact" w:before="33"/>
              <w:ind w:right="69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10"/>
                <w:sz w:val="12"/>
              </w:rPr>
              <w:t>259.71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4" w:val="left" w:leader="none"/>
              </w:tabs>
              <w:spacing w:line="146" w:lineRule="exact" w:before="10"/>
              <w:ind w:right="3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545454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545454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259.71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3" w:val="left" w:leader="none"/>
              </w:tabs>
              <w:spacing w:line="147" w:lineRule="exact" w:before="9"/>
              <w:ind w:right="71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51.94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78" w:val="left" w:leader="none"/>
              </w:tabs>
              <w:spacing w:before="2"/>
              <w:ind w:right="241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05"/>
                <w:sz w:val="12"/>
              </w:rPr>
              <w:t>£</w:t>
            </w:r>
            <w:r>
              <w:rPr>
                <w:color w:val="2F2F2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311.65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left="321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0"/>
              <w:ind w:left="38"/>
              <w:rPr>
                <w:sz w:val="12"/>
              </w:rPr>
            </w:pPr>
            <w:r>
              <w:rPr>
                <w:color w:val="545454"/>
                <w:spacing w:val="-5"/>
                <w:w w:val="110"/>
                <w:sz w:val="12"/>
              </w:rPr>
              <w:t>38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3"/>
              <w:ind w:left="117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17.05.2022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0"/>
              <w:ind w:left="96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1089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0"/>
              <w:ind w:left="64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spacing w:line="127" w:lineRule="exact" w:before="30"/>
              <w:ind w:left="520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2917.16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1" w:val="left" w:leader="none"/>
              </w:tabs>
              <w:spacing w:before="7"/>
              <w:ind w:right="8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2,917.16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299" w:val="left" w:leader="none"/>
              </w:tabs>
              <w:spacing w:before="15"/>
              <w:ind w:right="65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583.43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77" w:val="left" w:leader="none"/>
              </w:tabs>
              <w:spacing w:before="15"/>
              <w:ind w:right="234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3,500.59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58"/>
              <w:jc w:val="right"/>
              <w:rPr>
                <w:sz w:val="12"/>
              </w:rPr>
            </w:pPr>
            <w:r>
              <w:rPr>
                <w:color w:val="1D1D1D"/>
                <w:w w:val="105"/>
                <w:sz w:val="12"/>
              </w:rPr>
              <w:t>1997/22</w:t>
            </w:r>
            <w:r>
              <w:rPr>
                <w:color w:val="1D1D1D"/>
                <w:spacing w:val="-9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3"/>
              <w:ind w:left="38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39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3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19</w:t>
            </w:r>
            <w:r>
              <w:rPr>
                <w:color w:val="7C7C7C"/>
                <w:spacing w:val="-2"/>
                <w:w w:val="105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sz w:val="12"/>
              </w:rPr>
              <w:t>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3"/>
              <w:ind w:left="101" w:right="36"/>
              <w:jc w:val="center"/>
              <w:rPr>
                <w:sz w:val="12"/>
              </w:rPr>
            </w:pPr>
            <w:r>
              <w:rPr>
                <w:color w:val="2F2F2F"/>
                <w:spacing w:val="-5"/>
                <w:w w:val="105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3"/>
              <w:ind w:left="61"/>
              <w:rPr>
                <w:sz w:val="12"/>
              </w:rPr>
            </w:pPr>
            <w:r>
              <w:rPr>
                <w:color w:val="2F2F2F"/>
                <w:spacing w:val="-2"/>
                <w:w w:val="110"/>
                <w:sz w:val="12"/>
              </w:rPr>
              <w:t>BTGroup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7" w:lineRule="exact" w:before="33"/>
              <w:ind w:right="13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15"/>
                <w:sz w:val="12"/>
              </w:rPr>
              <w:t>72.81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6" w:val="left" w:leader="none"/>
              </w:tabs>
              <w:spacing w:before="10"/>
              <w:ind w:right="4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72.81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3" w:val="left" w:leader="none"/>
              </w:tabs>
              <w:spacing w:before="19"/>
              <w:ind w:right="62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14.56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53" w:val="left" w:leader="none"/>
              </w:tabs>
              <w:spacing w:before="9"/>
              <w:ind w:right="23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87.37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left="328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4" w:lineRule="exact" w:before="26"/>
              <w:ind w:left="34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40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6"/>
              <w:ind w:left="119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28.05.2022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6"/>
              <w:ind w:left="101" w:right="36"/>
              <w:jc w:val="center"/>
              <w:rPr>
                <w:sz w:val="12"/>
              </w:rPr>
            </w:pPr>
            <w:r>
              <w:rPr>
                <w:color w:val="2F2F2F"/>
                <w:spacing w:val="-5"/>
                <w:w w:val="105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6"/>
              <w:ind w:left="68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Water</w:t>
            </w:r>
            <w:r>
              <w:rPr>
                <w:color w:val="3F3F3F"/>
                <w:spacing w:val="6"/>
                <w:w w:val="105"/>
                <w:sz w:val="12"/>
              </w:rPr>
              <w:t> </w:t>
            </w:r>
            <w:r>
              <w:rPr>
                <w:color w:val="3F3F3F"/>
                <w:spacing w:val="-4"/>
                <w:w w:val="105"/>
                <w:sz w:val="12"/>
              </w:rPr>
              <w:t>Plus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7" w:lineRule="exact" w:before="33"/>
              <w:ind w:right="12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53.05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4" w:val="left" w:leader="none"/>
              </w:tabs>
              <w:spacing w:before="12"/>
              <w:ind w:right="64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05"/>
                <w:sz w:val="11"/>
              </w:rPr>
              <w:t>£</w:t>
            </w:r>
            <w:r>
              <w:rPr>
                <w:color w:val="2F2F2F"/>
                <w:sz w:val="11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53.05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52" w:val="left" w:leader="none"/>
              </w:tabs>
              <w:spacing w:before="3"/>
              <w:ind w:right="23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53.05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left="328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6"/>
              <w:ind w:left="34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41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6"/>
              <w:ind w:left="119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28.05.2022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6"/>
              <w:ind w:left="101" w:right="36"/>
              <w:jc w:val="center"/>
              <w:rPr>
                <w:sz w:val="12"/>
              </w:rPr>
            </w:pPr>
            <w:r>
              <w:rPr>
                <w:color w:val="3F3F3F"/>
                <w:spacing w:val="-5"/>
                <w:w w:val="105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6"/>
              <w:ind w:left="68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Water</w:t>
            </w:r>
            <w:r>
              <w:rPr>
                <w:color w:val="3F3F3F"/>
                <w:spacing w:val="6"/>
                <w:w w:val="105"/>
                <w:sz w:val="12"/>
              </w:rPr>
              <w:t> </w:t>
            </w:r>
            <w:r>
              <w:rPr>
                <w:color w:val="3F3F3F"/>
                <w:spacing w:val="-4"/>
                <w:w w:val="105"/>
                <w:sz w:val="12"/>
              </w:rPr>
              <w:t>Plus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23" w:lineRule="exact" w:before="33"/>
              <w:ind w:right="88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81.36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0" w:val="left" w:leader="none"/>
              </w:tabs>
              <w:spacing w:before="3"/>
              <w:ind w:right="5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81.36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40" w:val="left" w:leader="none"/>
              </w:tabs>
              <w:spacing w:before="3"/>
              <w:ind w:right="6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05"/>
                <w:sz w:val="12"/>
              </w:rPr>
              <w:t>2.67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53" w:val="left" w:leader="none"/>
              </w:tabs>
              <w:spacing w:before="3"/>
              <w:ind w:right="23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84.03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left="328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7" w:lineRule="exact" w:before="23"/>
              <w:ind w:left="34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42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19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28.05.2022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7" w:lineRule="exact" w:before="23"/>
              <w:ind w:left="101" w:right="36"/>
              <w:jc w:val="center"/>
              <w:rPr>
                <w:sz w:val="12"/>
              </w:rPr>
            </w:pPr>
            <w:r>
              <w:rPr>
                <w:color w:val="1D1D1D"/>
                <w:spacing w:val="-5"/>
                <w:w w:val="105"/>
                <w:sz w:val="12"/>
              </w:rPr>
              <w:t>DD</w:t>
            </w:r>
          </w:p>
        </w:tc>
        <w:tc>
          <w:tcPr>
            <w:tcW w:w="3564" w:type="dxa"/>
          </w:tcPr>
          <w:p>
            <w:pPr>
              <w:pStyle w:val="TableParagraph"/>
              <w:spacing w:line="137" w:lineRule="exact" w:before="23"/>
              <w:ind w:left="68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Water</w:t>
            </w:r>
            <w:r>
              <w:rPr>
                <w:color w:val="2F2F2F"/>
                <w:spacing w:val="6"/>
                <w:w w:val="105"/>
                <w:sz w:val="12"/>
              </w:rPr>
              <w:t> </w:t>
            </w:r>
            <w:r>
              <w:rPr>
                <w:color w:val="3F3F3F"/>
                <w:spacing w:val="-4"/>
                <w:w w:val="105"/>
                <w:sz w:val="12"/>
              </w:rPr>
              <w:t>Plus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3" w:lineRule="exact" w:before="37"/>
              <w:ind w:right="12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13.34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59" w:val="left" w:leader="none"/>
              </w:tabs>
              <w:spacing w:before="5"/>
              <w:ind w:right="6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13.34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52" w:val="left" w:leader="none"/>
              </w:tabs>
              <w:spacing w:line="149" w:lineRule="exact"/>
              <w:ind w:right="22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13.34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left="328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Contract</w:t>
            </w:r>
          </w:p>
        </w:tc>
      </w:tr>
      <w:tr>
        <w:trPr>
          <w:trHeight w:val="175" w:hRule="atLeast"/>
        </w:trPr>
        <w:tc>
          <w:tcPr>
            <w:tcW w:w="310" w:type="dxa"/>
          </w:tcPr>
          <w:p>
            <w:pPr>
              <w:pStyle w:val="TableParagraph"/>
              <w:spacing w:line="133" w:lineRule="exact" w:before="23"/>
              <w:ind w:left="34"/>
              <w:rPr>
                <w:sz w:val="12"/>
              </w:rPr>
            </w:pPr>
            <w:r>
              <w:rPr>
                <w:color w:val="2F2F2F"/>
                <w:spacing w:val="-5"/>
                <w:w w:val="110"/>
                <w:sz w:val="12"/>
              </w:rPr>
              <w:t>43</w:t>
            </w:r>
          </w:p>
        </w:tc>
        <w:tc>
          <w:tcPr>
            <w:tcW w:w="908" w:type="dxa"/>
          </w:tcPr>
          <w:p>
            <w:pPr>
              <w:pStyle w:val="TableParagraph"/>
              <w:spacing w:line="133" w:lineRule="exact" w:before="23"/>
              <w:ind w:left="117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3" w:lineRule="exact" w:before="23"/>
              <w:ind w:left="102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3" w:lineRule="exact" w:before="23"/>
              <w:ind w:left="60"/>
              <w:rPr>
                <w:sz w:val="12"/>
              </w:rPr>
            </w:pPr>
            <w:r>
              <w:rPr>
                <w:color w:val="3F3F3F"/>
                <w:sz w:val="12"/>
              </w:rPr>
              <w:t>Eden</w:t>
            </w:r>
            <w:r>
              <w:rPr>
                <w:color w:val="3F3F3F"/>
                <w:spacing w:val="-14"/>
                <w:sz w:val="12"/>
              </w:rPr>
              <w:t> </w:t>
            </w:r>
            <w:r>
              <w:rPr>
                <w:color w:val="2F2F2F"/>
                <w:sz w:val="12"/>
              </w:rPr>
              <w:t>Springs</w:t>
            </w:r>
            <w:r>
              <w:rPr>
                <w:color w:val="2F2F2F"/>
                <w:spacing w:val="3"/>
                <w:sz w:val="12"/>
              </w:rPr>
              <w:t> </w:t>
            </w:r>
            <w:r>
              <w:rPr>
                <w:color w:val="2F2F2F"/>
                <w:sz w:val="12"/>
              </w:rPr>
              <w:t>UK</w:t>
            </w:r>
            <w:r>
              <w:rPr>
                <w:color w:val="2F2F2F"/>
                <w:spacing w:val="-3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19" w:lineRule="exact" w:before="37"/>
              <w:ind w:right="139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15"/>
                <w:sz w:val="12"/>
              </w:rPr>
              <w:t>1.80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24" w:val="left" w:leader="none"/>
              </w:tabs>
              <w:spacing w:line="150" w:lineRule="exact" w:before="5"/>
              <w:ind w:right="7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080808"/>
                <w:spacing w:val="-4"/>
                <w:w w:val="105"/>
                <w:position w:val="1"/>
                <w:sz w:val="12"/>
              </w:rPr>
              <w:t>1.</w:t>
            </w:r>
            <w:r>
              <w:rPr>
                <w:color w:val="3F3F3F"/>
                <w:spacing w:val="-4"/>
                <w:w w:val="105"/>
                <w:position w:val="1"/>
                <w:sz w:val="12"/>
              </w:rPr>
              <w:t>80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1" w:val="left" w:leader="none"/>
              </w:tabs>
              <w:spacing w:line="149" w:lineRule="exact"/>
              <w:ind w:right="5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0.36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519" w:val="left" w:leader="none"/>
              </w:tabs>
              <w:spacing w:line="149" w:lineRule="exact"/>
              <w:ind w:right="22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4"/>
                <w:w w:val="110"/>
                <w:position w:val="1"/>
                <w:sz w:val="12"/>
              </w:rPr>
              <w:t>2.16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5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2014/22</w:t>
            </w:r>
            <w:r>
              <w:rPr>
                <w:color w:val="3F3F3F"/>
                <w:spacing w:val="3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43" w:lineRule="exact" w:before="11"/>
              <w:ind w:left="3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F2F2F"/>
                <w:spacing w:val="-5"/>
                <w:w w:val="110"/>
                <w:sz w:val="13"/>
              </w:rPr>
              <w:t>44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27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27"/>
              <w:ind w:left="97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27"/>
              <w:ind w:left="64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Cumbria</w:t>
            </w:r>
            <w:r>
              <w:rPr>
                <w:color w:val="3F3F3F"/>
                <w:spacing w:val="-9"/>
                <w:w w:val="105"/>
                <w:sz w:val="12"/>
              </w:rPr>
              <w:t> </w:t>
            </w:r>
            <w:r>
              <w:rPr>
                <w:color w:val="545454"/>
                <w:spacing w:val="-4"/>
                <w:w w:val="105"/>
                <w:sz w:val="12"/>
              </w:rPr>
              <w:t>Loos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134" w:lineRule="exact" w:before="20"/>
              <w:ind w:right="92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349.00</w:t>
            </w:r>
          </w:p>
        </w:tc>
        <w:tc>
          <w:tcPr>
            <w:tcW w:w="1790" w:type="dxa"/>
          </w:tcPr>
          <w:p>
            <w:pPr>
              <w:pStyle w:val="TableParagraph"/>
              <w:tabs>
                <w:tab w:pos="409" w:val="left" w:leader="none"/>
              </w:tabs>
              <w:spacing w:line="144" w:lineRule="exact" w:before="10"/>
              <w:ind w:right="5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545454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545454"/>
                <w:sz w:val="13"/>
              </w:rPr>
              <w:tab/>
            </w:r>
            <w:r>
              <w:rPr>
                <w:color w:val="545454"/>
                <w:spacing w:val="-2"/>
                <w:w w:val="105"/>
                <w:position w:val="1"/>
                <w:sz w:val="12"/>
              </w:rPr>
              <w:t>349.00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7" w:val="left" w:leader="none"/>
              </w:tabs>
              <w:spacing w:line="154" w:lineRule="exact"/>
              <w:ind w:right="5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69.80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4" w:val="left" w:leader="none"/>
              </w:tabs>
              <w:spacing w:before="3"/>
              <w:ind w:right="22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418.80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52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2014/22</w:t>
            </w:r>
            <w:r>
              <w:rPr>
                <w:color w:val="545454"/>
                <w:spacing w:val="3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3" w:hRule="atLeast"/>
        </w:trPr>
        <w:tc>
          <w:tcPr>
            <w:tcW w:w="310" w:type="dxa"/>
          </w:tcPr>
          <w:p>
            <w:pPr>
              <w:pStyle w:val="TableParagraph"/>
              <w:spacing w:line="129" w:lineRule="exact" w:before="33"/>
              <w:ind w:left="34"/>
              <w:rPr>
                <w:sz w:val="12"/>
              </w:rPr>
            </w:pPr>
            <w:r>
              <w:rPr>
                <w:color w:val="1D1D1D"/>
                <w:spacing w:val="-5"/>
                <w:w w:val="110"/>
                <w:sz w:val="12"/>
              </w:rPr>
              <w:t>45</w:t>
            </w:r>
          </w:p>
        </w:tc>
        <w:tc>
          <w:tcPr>
            <w:tcW w:w="908" w:type="dxa"/>
          </w:tcPr>
          <w:p>
            <w:pPr>
              <w:pStyle w:val="TableParagraph"/>
              <w:spacing w:line="129" w:lineRule="exact" w:before="33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9" w:lineRule="exact" w:before="33"/>
              <w:ind w:left="97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9" w:lineRule="exact" w:before="33"/>
              <w:ind w:left="61"/>
              <w:rPr>
                <w:sz w:val="12"/>
              </w:rPr>
            </w:pPr>
            <w:r>
              <w:rPr>
                <w:color w:val="3F3F3F"/>
                <w:sz w:val="12"/>
              </w:rPr>
              <w:t>Derwent</w:t>
            </w:r>
            <w:r>
              <w:rPr>
                <w:color w:val="3F3F3F"/>
                <w:spacing w:val="15"/>
                <w:sz w:val="12"/>
              </w:rPr>
              <w:t> </w:t>
            </w:r>
            <w:r>
              <w:rPr>
                <w:color w:val="3F3F3F"/>
                <w:sz w:val="12"/>
              </w:rPr>
              <w:t>Recycling Services</w:t>
            </w:r>
            <w:r>
              <w:rPr>
                <w:color w:val="3F3F3F"/>
                <w:spacing w:val="6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2" w:lineRule="exact" w:before="41"/>
              <w:ind w:right="121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240.00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11" w:val="left" w:leader="none"/>
              </w:tabs>
              <w:spacing w:line="147" w:lineRule="exact" w:before="16"/>
              <w:ind w:right="4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240.00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0" w:val="left" w:leader="none"/>
              </w:tabs>
              <w:spacing w:before="10"/>
              <w:ind w:right="5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1D1D1D"/>
                <w:spacing w:val="-2"/>
                <w:w w:val="110"/>
                <w:sz w:val="12"/>
              </w:rPr>
              <w:t>48.00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2" w:val="left" w:leader="none"/>
              </w:tabs>
              <w:spacing w:before="9"/>
              <w:ind w:right="22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288.00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5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2014/22</w:t>
            </w:r>
            <w:r>
              <w:rPr>
                <w:color w:val="3F3F3F"/>
                <w:spacing w:val="3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3"/>
              <w:ind w:left="34"/>
              <w:rPr>
                <w:sz w:val="12"/>
              </w:rPr>
            </w:pPr>
            <w:r>
              <w:rPr>
                <w:color w:val="2F2F2F"/>
                <w:spacing w:val="-5"/>
                <w:w w:val="110"/>
                <w:sz w:val="12"/>
              </w:rPr>
              <w:t>46</w:t>
            </w:r>
          </w:p>
        </w:tc>
        <w:tc>
          <w:tcPr>
            <w:tcW w:w="908" w:type="dxa"/>
          </w:tcPr>
          <w:p>
            <w:pPr>
              <w:pStyle w:val="TableParagraph"/>
              <w:spacing w:line="123" w:lineRule="exact" w:before="31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3" w:lineRule="exact" w:before="31"/>
              <w:ind w:left="97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3" w:lineRule="exact" w:before="31"/>
              <w:ind w:left="61"/>
              <w:rPr>
                <w:sz w:val="12"/>
              </w:rPr>
            </w:pPr>
            <w:r>
              <w:rPr>
                <w:color w:val="3F3F3F"/>
                <w:sz w:val="12"/>
              </w:rPr>
              <w:t>Derwent</w:t>
            </w:r>
            <w:r>
              <w:rPr>
                <w:color w:val="3F3F3F"/>
                <w:spacing w:val="15"/>
                <w:sz w:val="12"/>
              </w:rPr>
              <w:t> </w:t>
            </w:r>
            <w:r>
              <w:rPr>
                <w:color w:val="3F3F3F"/>
                <w:sz w:val="12"/>
              </w:rPr>
              <w:t>Recycling Services</w:t>
            </w:r>
            <w:r>
              <w:rPr>
                <w:color w:val="3F3F3F"/>
                <w:spacing w:val="6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3" w:lineRule="exact" w:before="31"/>
              <w:ind w:right="121"/>
              <w:jc w:val="right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240.00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11" w:val="left" w:leader="none"/>
              </w:tabs>
              <w:spacing w:line="146" w:lineRule="exact" w:before="7"/>
              <w:ind w:right="4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240.00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7" w:val="left" w:leader="none"/>
              </w:tabs>
              <w:spacing w:line="137" w:lineRule="exact" w:before="16"/>
              <w:ind w:right="57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48.00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2" w:val="left" w:leader="none"/>
              </w:tabs>
              <w:spacing w:line="154" w:lineRule="exact"/>
              <w:ind w:right="22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288.00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2"/>
              <w:ind w:right="50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23" w:lineRule="exact" w:before="37"/>
              <w:ind w:left="34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47</w:t>
            </w:r>
          </w:p>
        </w:tc>
        <w:tc>
          <w:tcPr>
            <w:tcW w:w="908" w:type="dxa"/>
          </w:tcPr>
          <w:p>
            <w:pPr>
              <w:pStyle w:val="TableParagraph"/>
              <w:spacing w:line="123" w:lineRule="exact" w:before="37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3" w:lineRule="exact" w:before="37"/>
              <w:ind w:left="97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3" w:lineRule="exact" w:before="37"/>
              <w:ind w:left="61"/>
              <w:rPr>
                <w:sz w:val="12"/>
              </w:rPr>
            </w:pPr>
            <w:r>
              <w:rPr>
                <w:color w:val="2F2F2F"/>
                <w:sz w:val="12"/>
              </w:rPr>
              <w:t>Derwent</w:t>
            </w:r>
            <w:r>
              <w:rPr>
                <w:color w:val="2F2F2F"/>
                <w:spacing w:val="13"/>
                <w:sz w:val="12"/>
              </w:rPr>
              <w:t> </w:t>
            </w:r>
            <w:r>
              <w:rPr>
                <w:color w:val="3F3F3F"/>
                <w:sz w:val="12"/>
              </w:rPr>
              <w:t>Recycling</w:t>
            </w:r>
            <w:r>
              <w:rPr>
                <w:color w:val="3F3F3F"/>
                <w:spacing w:val="-2"/>
                <w:sz w:val="12"/>
              </w:rPr>
              <w:t> </w:t>
            </w:r>
            <w:r>
              <w:rPr>
                <w:color w:val="3F3F3F"/>
                <w:sz w:val="12"/>
              </w:rPr>
              <w:t>Services</w:t>
            </w:r>
            <w:r>
              <w:rPr>
                <w:color w:val="3F3F3F"/>
                <w:spacing w:val="10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3" w:lineRule="exact" w:before="37"/>
              <w:ind w:right="114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240.00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4" w:val="left" w:leader="none"/>
              </w:tabs>
              <w:spacing w:line="147" w:lineRule="exact" w:before="13"/>
              <w:ind w:right="4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10"/>
                <w:position w:val="1"/>
                <w:sz w:val="12"/>
              </w:rPr>
              <w:t>240.00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0" w:val="left" w:leader="none"/>
              </w:tabs>
              <w:spacing w:before="7"/>
              <w:ind w:right="5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48.00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9" w:val="left" w:leader="none"/>
              </w:tabs>
              <w:spacing w:before="7"/>
              <w:ind w:right="22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288.00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46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10"/>
                <w:sz w:val="12"/>
              </w:rPr>
              <w:t>(</w:t>
            </w:r>
            <w:r>
              <w:rPr>
                <w:color w:val="1D1D1D"/>
                <w:spacing w:val="-5"/>
                <w:w w:val="110"/>
                <w:sz w:val="12"/>
              </w:rPr>
              <w:t>i</w:t>
            </w:r>
            <w:r>
              <w:rPr>
                <w:color w:val="545454"/>
                <w:spacing w:val="-5"/>
                <w:w w:val="110"/>
                <w:sz w:val="12"/>
              </w:rPr>
              <w:t>)</w:t>
            </w:r>
          </w:p>
        </w:tc>
      </w:tr>
      <w:tr>
        <w:trPr>
          <w:trHeight w:val="191" w:hRule="atLeast"/>
        </w:trPr>
        <w:tc>
          <w:tcPr>
            <w:tcW w:w="310" w:type="dxa"/>
          </w:tcPr>
          <w:p>
            <w:pPr>
              <w:pStyle w:val="TableParagraph"/>
              <w:spacing w:before="30"/>
              <w:ind w:left="34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48</w:t>
            </w:r>
          </w:p>
        </w:tc>
        <w:tc>
          <w:tcPr>
            <w:tcW w:w="908" w:type="dxa"/>
          </w:tcPr>
          <w:p>
            <w:pPr>
              <w:pStyle w:val="TableParagraph"/>
              <w:spacing w:before="30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before="30"/>
              <w:ind w:left="97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before="30"/>
              <w:ind w:left="61"/>
              <w:rPr>
                <w:sz w:val="12"/>
              </w:rPr>
            </w:pPr>
            <w:r>
              <w:rPr>
                <w:color w:val="3F3F3F"/>
                <w:sz w:val="12"/>
              </w:rPr>
              <w:t>Derwent</w:t>
            </w:r>
            <w:r>
              <w:rPr>
                <w:color w:val="3F3F3F"/>
                <w:spacing w:val="5"/>
                <w:sz w:val="12"/>
              </w:rPr>
              <w:t> </w:t>
            </w:r>
            <w:r>
              <w:rPr>
                <w:color w:val="3F3F3F"/>
                <w:sz w:val="12"/>
              </w:rPr>
              <w:t>Recycling</w:t>
            </w:r>
            <w:r>
              <w:rPr>
                <w:color w:val="3F3F3F"/>
                <w:spacing w:val="3"/>
                <w:sz w:val="12"/>
              </w:rPr>
              <w:t> </w:t>
            </w:r>
            <w:r>
              <w:rPr>
                <w:color w:val="3F3F3F"/>
                <w:sz w:val="12"/>
              </w:rPr>
              <w:t>Services</w:t>
            </w:r>
            <w:r>
              <w:rPr>
                <w:color w:val="3F3F3F"/>
                <w:spacing w:val="13"/>
                <w:sz w:val="12"/>
              </w:rPr>
              <w:t> </w:t>
            </w:r>
            <w:r>
              <w:rPr>
                <w:color w:val="2F2F2F"/>
                <w:spacing w:val="-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34" w:lineRule="exact" w:before="37"/>
              <w:ind w:right="114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240.00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8" w:val="left" w:leader="none"/>
              </w:tabs>
              <w:spacing w:before="15"/>
              <w:ind w:right="41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10"/>
                <w:sz w:val="12"/>
              </w:rPr>
              <w:t>£</w:t>
            </w:r>
            <w:r>
              <w:rPr>
                <w:color w:val="2F2F2F"/>
                <w:sz w:val="12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240.00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70" w:val="left" w:leader="none"/>
              </w:tabs>
              <w:spacing w:before="7"/>
              <w:ind w:right="5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48.00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7" w:val="left" w:leader="none"/>
              </w:tabs>
              <w:spacing w:before="15"/>
              <w:ind w:right="225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288.00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2014/22</w:t>
            </w:r>
            <w:r>
              <w:rPr>
                <w:color w:val="2F2F2F"/>
                <w:spacing w:val="-11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67" w:hRule="atLeast"/>
        </w:trPr>
        <w:tc>
          <w:tcPr>
            <w:tcW w:w="310" w:type="dxa"/>
          </w:tcPr>
          <w:p>
            <w:pPr>
              <w:pStyle w:val="TableParagraph"/>
              <w:spacing w:line="137" w:lineRule="exact" w:before="10"/>
              <w:ind w:left="3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D1D1D"/>
                <w:spacing w:val="-5"/>
                <w:w w:val="110"/>
                <w:sz w:val="13"/>
              </w:rPr>
              <w:t>49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10"/>
              <w:ind w:left="120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F2F2F"/>
                <w:spacing w:val="-2"/>
                <w:w w:val="105"/>
                <w:sz w:val="13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8" w:lineRule="exact" w:before="19"/>
              <w:ind w:left="96" w:right="36"/>
              <w:jc w:val="center"/>
              <w:rPr>
                <w:sz w:val="12"/>
              </w:rPr>
            </w:pPr>
            <w:r>
              <w:rPr>
                <w:color w:val="1D1D1D"/>
                <w:spacing w:val="-4"/>
                <w:w w:val="110"/>
                <w:sz w:val="12"/>
              </w:rPr>
              <w:t>1090</w:t>
            </w:r>
          </w:p>
        </w:tc>
        <w:tc>
          <w:tcPr>
            <w:tcW w:w="3564" w:type="dxa"/>
          </w:tcPr>
          <w:p>
            <w:pPr>
              <w:pStyle w:val="TableParagraph"/>
              <w:spacing w:line="128" w:lineRule="exact" w:before="19"/>
              <w:ind w:left="61"/>
              <w:rPr>
                <w:sz w:val="12"/>
              </w:rPr>
            </w:pPr>
            <w:r>
              <w:rPr>
                <w:color w:val="1D1D1D"/>
                <w:w w:val="110"/>
                <w:sz w:val="12"/>
              </w:rPr>
              <w:t>Mrs</w:t>
            </w:r>
            <w:r>
              <w:rPr>
                <w:color w:val="1D1D1D"/>
                <w:spacing w:val="1"/>
                <w:w w:val="110"/>
                <w:sz w:val="12"/>
              </w:rPr>
              <w:t> </w:t>
            </w:r>
            <w:r>
              <w:rPr>
                <w:color w:val="1D1D1D"/>
                <w:w w:val="110"/>
                <w:sz w:val="12"/>
              </w:rPr>
              <w:t>Julie</w:t>
            </w:r>
            <w:r>
              <w:rPr>
                <w:color w:val="1D1D1D"/>
                <w:spacing w:val="-10"/>
                <w:w w:val="110"/>
                <w:sz w:val="12"/>
              </w:rPr>
              <w:t> </w:t>
            </w:r>
            <w:r>
              <w:rPr>
                <w:color w:val="2F2F2F"/>
                <w:w w:val="110"/>
                <w:sz w:val="12"/>
              </w:rPr>
              <w:t>Hartley</w:t>
            </w:r>
            <w:r>
              <w:rPr>
                <w:color w:val="2F2F2F"/>
                <w:spacing w:val="-5"/>
                <w:w w:val="110"/>
                <w:sz w:val="12"/>
              </w:rPr>
              <w:t> </w:t>
            </w:r>
            <w:r>
              <w:rPr>
                <w:color w:val="1D1D1D"/>
                <w:w w:val="110"/>
                <w:sz w:val="12"/>
              </w:rPr>
              <w:t>-</w:t>
            </w:r>
            <w:r>
              <w:rPr>
                <w:color w:val="1D1D1D"/>
                <w:spacing w:val="-13"/>
                <w:w w:val="110"/>
                <w:sz w:val="12"/>
              </w:rPr>
              <w:t> </w:t>
            </w:r>
            <w:r>
              <w:rPr>
                <w:color w:val="1D1D1D"/>
                <w:spacing w:val="-4"/>
                <w:w w:val="110"/>
                <w:sz w:val="12"/>
              </w:rPr>
              <w:t>VOID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8" w:hRule="atLeast"/>
        </w:trPr>
        <w:tc>
          <w:tcPr>
            <w:tcW w:w="310" w:type="dxa"/>
          </w:tcPr>
          <w:p>
            <w:pPr>
              <w:pStyle w:val="TableParagraph"/>
              <w:spacing w:line="134" w:lineRule="exact" w:before="25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50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5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5"/>
              <w:ind w:left="109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w w:val="115"/>
                <w:sz w:val="12"/>
              </w:rPr>
              <w:t>1091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5"/>
              <w:ind w:left="57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line="127" w:lineRule="exact" w:before="32"/>
              <w:ind w:left="122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1704.59</w:t>
            </w: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9" w:val="left" w:leader="none"/>
              </w:tabs>
              <w:spacing w:line="144" w:lineRule="exact" w:before="15"/>
              <w:ind w:right="6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1,704.59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6" w:val="left" w:leader="none"/>
              </w:tabs>
              <w:spacing w:before="8"/>
              <w:ind w:right="57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3</w:t>
            </w:r>
            <w:r>
              <w:rPr>
                <w:color w:val="1D1D1D"/>
                <w:spacing w:val="-2"/>
                <w:w w:val="105"/>
                <w:position w:val="1"/>
                <w:sz w:val="12"/>
              </w:rPr>
              <w:t>4</w:t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0</w:t>
            </w:r>
            <w:r>
              <w:rPr>
                <w:color w:val="080808"/>
                <w:spacing w:val="-2"/>
                <w:w w:val="105"/>
                <w:position w:val="1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92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81" w:val="left" w:leader="none"/>
              </w:tabs>
              <w:spacing w:before="2"/>
              <w:ind w:right="20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2,045.51</w:t>
            </w:r>
          </w:p>
        </w:tc>
        <w:tc>
          <w:tcPr>
            <w:tcW w:w="927" w:type="dxa"/>
          </w:tcPr>
          <w:p>
            <w:pPr>
              <w:pStyle w:val="TableParagraph"/>
              <w:spacing w:before="10"/>
              <w:ind w:right="45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2014/22</w:t>
            </w:r>
            <w:r>
              <w:rPr>
                <w:color w:val="545454"/>
                <w:spacing w:val="3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3" w:hRule="atLeast"/>
        </w:trPr>
        <w:tc>
          <w:tcPr>
            <w:tcW w:w="310" w:type="dxa"/>
          </w:tcPr>
          <w:p>
            <w:pPr>
              <w:pStyle w:val="TableParagraph"/>
              <w:spacing w:line="137" w:lineRule="exact" w:before="26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51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7" w:lineRule="exact" w:before="26"/>
              <w:ind w:left="91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1092</w:t>
            </w:r>
          </w:p>
        </w:tc>
        <w:tc>
          <w:tcPr>
            <w:tcW w:w="3564" w:type="dxa"/>
          </w:tcPr>
          <w:p>
            <w:pPr>
              <w:pStyle w:val="TableParagraph"/>
              <w:spacing w:line="137" w:lineRule="exact" w:before="26"/>
              <w:ind w:left="57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spacing w:line="122" w:lineRule="exact" w:before="41"/>
              <w:ind w:right="122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600.67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02" w:val="left" w:leader="none"/>
              </w:tabs>
              <w:spacing w:before="10"/>
              <w:ind w:right="4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600.67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0" w:val="left" w:leader="none"/>
              </w:tabs>
              <w:spacing w:before="9"/>
              <w:ind w:right="5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120.13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77" w:val="left" w:leader="none"/>
              </w:tabs>
              <w:spacing w:before="2"/>
              <w:ind w:right="220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720.80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45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2014/22</w:t>
            </w:r>
            <w:r>
              <w:rPr>
                <w:color w:val="3F3F3F"/>
                <w:spacing w:val="3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3"/>
              <w:ind w:left="31"/>
              <w:rPr>
                <w:sz w:val="12"/>
              </w:rPr>
            </w:pPr>
            <w:r>
              <w:rPr>
                <w:color w:val="545454"/>
                <w:spacing w:val="-5"/>
                <w:w w:val="110"/>
                <w:sz w:val="12"/>
              </w:rPr>
              <w:t>52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3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3"/>
              <w:ind w:left="88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1093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3"/>
              <w:ind w:left="57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2F2F2F"/>
                <w:w w:val="105"/>
                <w:sz w:val="12"/>
              </w:rPr>
              <w:t>Borough</w:t>
            </w:r>
            <w:r>
              <w:rPr>
                <w:color w:val="2F2F2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spacing w:line="123" w:lineRule="exact" w:before="31"/>
              <w:ind w:left="520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2917.16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81" w:val="left" w:leader="none"/>
              </w:tabs>
              <w:spacing w:line="146" w:lineRule="exact" w:before="7"/>
              <w:ind w:right="6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2,917.16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1" w:val="left" w:leader="none"/>
              </w:tabs>
              <w:spacing w:line="154" w:lineRule="exact"/>
              <w:ind w:right="5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583.43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77" w:val="left" w:leader="none"/>
              </w:tabs>
              <w:spacing w:before="9"/>
              <w:ind w:right="219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3,500.59</w:t>
            </w:r>
          </w:p>
        </w:tc>
        <w:tc>
          <w:tcPr>
            <w:tcW w:w="927" w:type="dxa"/>
          </w:tcPr>
          <w:p>
            <w:pPr>
              <w:pStyle w:val="TableParagraph"/>
              <w:spacing w:before="2"/>
              <w:ind w:right="43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23" w:lineRule="exact" w:before="37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53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0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88" w:right="36"/>
              <w:jc w:val="center"/>
              <w:rPr>
                <w:sz w:val="12"/>
              </w:rPr>
            </w:pPr>
            <w:r>
              <w:rPr>
                <w:color w:val="545454"/>
                <w:spacing w:val="-4"/>
                <w:w w:val="110"/>
                <w:sz w:val="12"/>
              </w:rPr>
              <w:t>1094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57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Copeland</w:t>
            </w:r>
            <w:r>
              <w:rPr>
                <w:color w:val="3F3F3F"/>
                <w:spacing w:val="-6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Borough</w:t>
            </w:r>
            <w:r>
              <w:rPr>
                <w:color w:val="3F3F3F"/>
                <w:spacing w:val="-14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Council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spacing w:line="123" w:lineRule="exact" w:before="37"/>
              <w:ind w:left="518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1855.83</w:t>
            </w: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6" w:val="left" w:leader="none"/>
              </w:tabs>
              <w:spacing w:before="15"/>
              <w:ind w:right="65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05"/>
                <w:sz w:val="12"/>
              </w:rPr>
              <w:t>1,855.83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01" w:val="left" w:leader="none"/>
              </w:tabs>
              <w:spacing w:before="7"/>
              <w:ind w:right="5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371.17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79" w:val="left" w:leader="none"/>
              </w:tabs>
              <w:spacing w:before="5"/>
              <w:ind w:right="225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545454"/>
                <w:spacing w:val="-2"/>
                <w:w w:val="105"/>
                <w:position w:val="1"/>
                <w:sz w:val="12"/>
              </w:rPr>
              <w:t>2,227</w:t>
            </w:r>
            <w:r>
              <w:rPr>
                <w:color w:val="1D1D1D"/>
                <w:spacing w:val="-2"/>
                <w:w w:val="105"/>
                <w:position w:val="1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00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43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0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54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0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0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0"/>
              <w:ind w:left="57"/>
              <w:rPr>
                <w:sz w:val="12"/>
              </w:rPr>
            </w:pPr>
            <w:r>
              <w:rPr>
                <w:color w:val="3F3F3F"/>
                <w:sz w:val="12"/>
              </w:rPr>
              <w:t>Sharp</w:t>
            </w:r>
            <w:r>
              <w:rPr>
                <w:color w:val="3F3F3F"/>
                <w:spacing w:val="-5"/>
                <w:sz w:val="12"/>
              </w:rPr>
              <w:t> </w:t>
            </w:r>
            <w:r>
              <w:rPr>
                <w:color w:val="3F3F3F"/>
                <w:sz w:val="12"/>
              </w:rPr>
              <w:t>Business</w:t>
            </w:r>
            <w:r>
              <w:rPr>
                <w:color w:val="3F3F3F"/>
                <w:spacing w:val="-2"/>
                <w:sz w:val="12"/>
              </w:rPr>
              <w:t> </w:t>
            </w:r>
            <w:r>
              <w:rPr>
                <w:color w:val="3F3F3F"/>
                <w:sz w:val="12"/>
              </w:rPr>
              <w:t>Systems</w:t>
            </w:r>
            <w:r>
              <w:rPr>
                <w:color w:val="3F3F3F"/>
                <w:spacing w:val="-10"/>
                <w:sz w:val="12"/>
              </w:rPr>
              <w:t> </w:t>
            </w:r>
            <w:r>
              <w:rPr>
                <w:color w:val="3F3F3F"/>
                <w:sz w:val="12"/>
              </w:rPr>
              <w:t>UK</w:t>
            </w:r>
            <w:r>
              <w:rPr>
                <w:color w:val="3F3F3F"/>
                <w:spacing w:val="-2"/>
                <w:sz w:val="12"/>
              </w:rPr>
              <w:t> </w:t>
            </w:r>
            <w:r>
              <w:rPr>
                <w:color w:val="3F3F3F"/>
                <w:spacing w:val="-5"/>
                <w:sz w:val="12"/>
              </w:rPr>
              <w:t>Pie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7" w:lineRule="exact" w:before="30"/>
              <w:ind w:right="148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49.04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70" w:val="left" w:leader="none"/>
              </w:tabs>
              <w:spacing w:before="7"/>
              <w:ind w:right="5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49</w:t>
            </w:r>
            <w:r>
              <w:rPr>
                <w:color w:val="7C7C7C"/>
                <w:spacing w:val="-2"/>
                <w:w w:val="105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sz w:val="12"/>
              </w:rPr>
              <w:t>04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6" w:val="left" w:leader="none"/>
              </w:tabs>
              <w:spacing w:before="15"/>
              <w:ind w:right="26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1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4"/>
                <w:w w:val="115"/>
                <w:sz w:val="12"/>
              </w:rPr>
              <w:t>9.81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450" w:val="left" w:leader="none"/>
              </w:tabs>
              <w:spacing w:before="5"/>
              <w:ind w:right="217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58.85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52"/>
              <w:jc w:val="right"/>
              <w:rPr>
                <w:sz w:val="11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1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43" w:lineRule="exact" w:before="17"/>
              <w:ind w:left="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55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6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6"/>
              <w:ind w:left="57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Support </w:t>
            </w:r>
            <w:r>
              <w:rPr>
                <w:color w:val="3F3F3F"/>
                <w:w w:val="105"/>
                <w:sz w:val="12"/>
              </w:rPr>
              <w:t>Warehouse</w:t>
            </w:r>
            <w:r>
              <w:rPr>
                <w:color w:val="3F3F3F"/>
                <w:spacing w:val="1"/>
                <w:w w:val="105"/>
                <w:sz w:val="12"/>
              </w:rPr>
              <w:t> </w:t>
            </w:r>
            <w:r>
              <w:rPr>
                <w:color w:val="2F2F2F"/>
                <w:spacing w:val="-2"/>
                <w:w w:val="105"/>
                <w:sz w:val="12"/>
              </w:rPr>
              <w:t>Limited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7" w:lineRule="exact" w:before="33"/>
              <w:ind w:right="142"/>
              <w:jc w:val="right"/>
              <w:rPr>
                <w:sz w:val="12"/>
              </w:rPr>
            </w:pPr>
            <w:r>
              <w:rPr>
                <w:color w:val="2F2F2F"/>
                <w:spacing w:val="-2"/>
                <w:w w:val="110"/>
                <w:sz w:val="12"/>
              </w:rPr>
              <w:t>87.20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0" w:val="left" w:leader="none"/>
              </w:tabs>
              <w:spacing w:before="9"/>
              <w:ind w:right="42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87.20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363" w:val="left" w:leader="none"/>
              </w:tabs>
              <w:spacing w:before="12"/>
              <w:ind w:right="48"/>
              <w:jc w:val="right"/>
              <w:rPr>
                <w:sz w:val="12"/>
              </w:rPr>
            </w:pPr>
            <w:r>
              <w:rPr>
                <w:color w:val="2F2F2F"/>
                <w:spacing w:val="-10"/>
                <w:w w:val="110"/>
                <w:sz w:val="12"/>
              </w:rPr>
              <w:t>£</w:t>
            </w:r>
            <w:r>
              <w:rPr>
                <w:color w:val="2F2F2F"/>
                <w:sz w:val="12"/>
              </w:rPr>
              <w:tab/>
            </w:r>
            <w:r>
              <w:rPr>
                <w:color w:val="2F2F2F"/>
                <w:spacing w:val="-2"/>
                <w:w w:val="110"/>
                <w:sz w:val="12"/>
              </w:rPr>
              <w:t>17.44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72" w:val="left" w:leader="none"/>
              </w:tabs>
              <w:spacing w:before="3"/>
              <w:ind w:right="21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104.64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39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10"/>
                <w:sz w:val="12"/>
              </w:rPr>
              <w:t>(</w:t>
            </w:r>
            <w:r>
              <w:rPr>
                <w:color w:val="080808"/>
                <w:spacing w:val="-5"/>
                <w:w w:val="110"/>
                <w:sz w:val="12"/>
              </w:rPr>
              <w:t>i</w:t>
            </w:r>
            <w:r>
              <w:rPr>
                <w:color w:val="3F3F3F"/>
                <w:spacing w:val="-5"/>
                <w:w w:val="110"/>
                <w:sz w:val="12"/>
              </w:rPr>
              <w:t>)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26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56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6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6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6"/>
              <w:ind w:left="61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Mrs</w:t>
            </w:r>
            <w:r>
              <w:rPr>
                <w:color w:val="3F3F3F"/>
                <w:spacing w:val="10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V</w:t>
            </w:r>
            <w:r>
              <w:rPr>
                <w:color w:val="3F3F3F"/>
                <w:spacing w:val="-13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3"/>
              <w:ind w:right="49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12.56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59" w:val="left" w:leader="none"/>
              </w:tabs>
              <w:spacing w:before="3"/>
              <w:ind w:right="4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545454"/>
                <w:spacing w:val="-2"/>
                <w:w w:val="110"/>
                <w:sz w:val="12"/>
              </w:rPr>
              <w:t>12.56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44" w:val="left" w:leader="none"/>
              </w:tabs>
              <w:spacing w:before="3"/>
              <w:ind w:right="20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545454"/>
                <w:spacing w:val="-2"/>
                <w:w w:val="110"/>
                <w:sz w:val="12"/>
              </w:rPr>
              <w:t>12.56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31"/>
              <w:jc w:val="right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201</w:t>
            </w:r>
            <w:r>
              <w:rPr>
                <w:color w:val="1D1D1D"/>
                <w:w w:val="105"/>
                <w:sz w:val="12"/>
              </w:rPr>
              <w:t>4</w:t>
            </w:r>
            <w:r>
              <w:rPr>
                <w:color w:val="3F3F3F"/>
                <w:w w:val="105"/>
                <w:sz w:val="12"/>
              </w:rPr>
              <w:t>/22 </w:t>
            </w:r>
            <w:r>
              <w:rPr>
                <w:color w:val="3F3F3F"/>
                <w:spacing w:val="-5"/>
                <w:w w:val="105"/>
                <w:sz w:val="12"/>
              </w:rPr>
              <w:t>(</w:t>
            </w:r>
            <w:r>
              <w:rPr>
                <w:color w:val="080808"/>
                <w:spacing w:val="-5"/>
                <w:w w:val="105"/>
                <w:sz w:val="12"/>
              </w:rPr>
              <w:t>i</w:t>
            </w:r>
            <w:r>
              <w:rPr>
                <w:color w:val="3F3F3F"/>
                <w:spacing w:val="-5"/>
                <w:w w:val="105"/>
                <w:sz w:val="12"/>
              </w:rPr>
              <w:t>}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34" w:lineRule="exact" w:before="23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57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3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3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3"/>
              <w:ind w:left="61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Mrs</w:t>
            </w:r>
            <w:r>
              <w:rPr>
                <w:color w:val="2F2F2F"/>
                <w:spacing w:val="10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V</w:t>
            </w:r>
            <w:r>
              <w:rPr>
                <w:color w:val="3F3F3F"/>
                <w:spacing w:val="-13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spacing w:line="127" w:lineRule="exact" w:before="30"/>
              <w:ind w:right="57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05"/>
                <w:sz w:val="12"/>
              </w:rPr>
              <w:t>7</w:t>
            </w:r>
            <w:r>
              <w:rPr>
                <w:color w:val="080808"/>
                <w:spacing w:val="-4"/>
                <w:w w:val="105"/>
                <w:sz w:val="12"/>
              </w:rPr>
              <w:t>.</w:t>
            </w:r>
            <w:r>
              <w:rPr>
                <w:color w:val="3F3F3F"/>
                <w:spacing w:val="-4"/>
                <w:w w:val="105"/>
                <w:sz w:val="12"/>
              </w:rPr>
              <w:t>24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24" w:val="left" w:leader="none"/>
              </w:tabs>
              <w:spacing w:line="152" w:lineRule="exact" w:before="4"/>
              <w:ind w:right="5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3F3F3F"/>
                <w:spacing w:val="-4"/>
                <w:w w:val="105"/>
                <w:position w:val="1"/>
                <w:sz w:val="12"/>
              </w:rPr>
              <w:t>7.24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517" w:val="left" w:leader="none"/>
              </w:tabs>
              <w:spacing w:line="149" w:lineRule="exact"/>
              <w:ind w:right="21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7.24</w:t>
            </w:r>
          </w:p>
        </w:tc>
        <w:tc>
          <w:tcPr>
            <w:tcW w:w="927" w:type="dxa"/>
          </w:tcPr>
          <w:p>
            <w:pPr>
              <w:pStyle w:val="TableParagraph"/>
              <w:spacing w:before="8"/>
              <w:ind w:right="31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4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</w:t>
            </w:r>
            <w:r>
              <w:rPr>
                <w:color w:val="080808"/>
                <w:spacing w:val="-5"/>
                <w:w w:val="110"/>
                <w:sz w:val="12"/>
              </w:rPr>
              <w:t>i</w:t>
            </w:r>
            <w:r>
              <w:rPr>
                <w:color w:val="2F2F2F"/>
                <w:spacing w:val="-5"/>
                <w:w w:val="110"/>
                <w:sz w:val="12"/>
              </w:rPr>
              <w:t>}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3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58</w:t>
            </w:r>
          </w:p>
        </w:tc>
        <w:tc>
          <w:tcPr>
            <w:tcW w:w="908" w:type="dxa"/>
          </w:tcPr>
          <w:p>
            <w:pPr>
              <w:pStyle w:val="TableParagraph"/>
              <w:spacing w:line="134" w:lineRule="exact" w:before="26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4" w:lineRule="exact" w:before="26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4" w:lineRule="exact" w:before="26"/>
              <w:ind w:left="61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Mrs</w:t>
            </w:r>
            <w:r>
              <w:rPr>
                <w:color w:val="2F2F2F"/>
                <w:spacing w:val="10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V</w:t>
            </w:r>
            <w:r>
              <w:rPr>
                <w:color w:val="3F3F3F"/>
                <w:spacing w:val="-20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134" w:lineRule="exact" w:before="26"/>
              <w:ind w:right="919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20.33</w:t>
            </w:r>
          </w:p>
        </w:tc>
        <w:tc>
          <w:tcPr>
            <w:tcW w:w="1790" w:type="dxa"/>
          </w:tcPr>
          <w:p>
            <w:pPr>
              <w:pStyle w:val="TableParagraph"/>
              <w:tabs>
                <w:tab w:pos="466" w:val="left" w:leader="none"/>
              </w:tabs>
              <w:spacing w:line="144" w:lineRule="exact" w:before="16"/>
              <w:ind w:right="48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545454"/>
                <w:spacing w:val="-2"/>
                <w:position w:val="1"/>
                <w:sz w:val="12"/>
              </w:rPr>
              <w:t>20</w:t>
            </w:r>
            <w:r>
              <w:rPr>
                <w:color w:val="1D1D1D"/>
                <w:spacing w:val="-2"/>
                <w:position w:val="1"/>
                <w:sz w:val="12"/>
              </w:rPr>
              <w:t>.</w:t>
            </w:r>
            <w:r>
              <w:rPr>
                <w:color w:val="3F3F3F"/>
                <w:spacing w:val="-2"/>
                <w:position w:val="1"/>
                <w:sz w:val="12"/>
              </w:rPr>
              <w:t>33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54" w:val="left" w:leader="none"/>
              </w:tabs>
              <w:spacing w:before="3"/>
              <w:ind w:right="21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20.33</w:t>
            </w:r>
          </w:p>
        </w:tc>
        <w:tc>
          <w:tcPr>
            <w:tcW w:w="927" w:type="dxa"/>
          </w:tcPr>
          <w:p>
            <w:pPr>
              <w:pStyle w:val="TableParagraph"/>
              <w:spacing w:before="12"/>
              <w:ind w:right="38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2014/22</w:t>
            </w:r>
            <w:r>
              <w:rPr>
                <w:color w:val="3F3F3F"/>
                <w:spacing w:val="3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23" w:lineRule="exact" w:before="33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59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26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26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26"/>
              <w:ind w:left="61"/>
              <w:rPr>
                <w:sz w:val="12"/>
              </w:rPr>
            </w:pPr>
            <w:r>
              <w:rPr>
                <w:color w:val="2F2F2F"/>
                <w:w w:val="105"/>
                <w:sz w:val="12"/>
              </w:rPr>
              <w:t>Mrs</w:t>
            </w:r>
            <w:r>
              <w:rPr>
                <w:color w:val="2F2F2F"/>
                <w:spacing w:val="10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V</w:t>
            </w:r>
            <w:r>
              <w:rPr>
                <w:color w:val="3F3F3F"/>
                <w:spacing w:val="-20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Gorley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3"/>
              <w:ind w:right="141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10"/>
                <w:sz w:val="12"/>
              </w:rPr>
              <w:t>159.00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399" w:val="left" w:leader="none"/>
              </w:tabs>
              <w:spacing w:line="137" w:lineRule="exact" w:before="19"/>
              <w:ind w:right="32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159.00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372" w:val="left" w:leader="none"/>
              </w:tabs>
              <w:spacing w:before="3"/>
              <w:ind w:right="209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159.00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31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2014/22</w:t>
            </w:r>
            <w:r>
              <w:rPr>
                <w:color w:val="3F3F3F"/>
                <w:spacing w:val="1"/>
                <w:w w:val="110"/>
                <w:sz w:val="12"/>
              </w:rPr>
              <w:t> </w:t>
            </w:r>
            <w:r>
              <w:rPr>
                <w:color w:val="545454"/>
                <w:spacing w:val="-5"/>
                <w:w w:val="110"/>
                <w:sz w:val="12"/>
              </w:rPr>
              <w:t>(i</w:t>
            </w:r>
            <w:r>
              <w:rPr>
                <w:color w:val="1D1D1D"/>
                <w:spacing w:val="-5"/>
                <w:w w:val="110"/>
                <w:sz w:val="12"/>
              </w:rPr>
              <w:t>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23" w:lineRule="exact" w:before="37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60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0"/>
              <w:ind w:left="117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61"/>
              <w:rPr>
                <w:sz w:val="12"/>
              </w:rPr>
            </w:pPr>
            <w:r>
              <w:rPr>
                <w:color w:val="3F3F3F"/>
                <w:sz w:val="12"/>
              </w:rPr>
              <w:t>Mr</w:t>
            </w:r>
            <w:r>
              <w:rPr>
                <w:color w:val="3F3F3F"/>
                <w:spacing w:val="14"/>
                <w:sz w:val="12"/>
              </w:rPr>
              <w:t> </w:t>
            </w:r>
            <w:r>
              <w:rPr>
                <w:color w:val="3F3F3F"/>
                <w:sz w:val="12"/>
              </w:rPr>
              <w:t>CJ</w:t>
            </w:r>
            <w:r>
              <w:rPr>
                <w:color w:val="3F3F3F"/>
                <w:spacing w:val="10"/>
                <w:sz w:val="12"/>
              </w:rPr>
              <w:t> </w:t>
            </w:r>
            <w:r>
              <w:rPr>
                <w:color w:val="3F3F3F"/>
                <w:spacing w:val="-2"/>
                <w:sz w:val="12"/>
              </w:rPr>
              <w:t>Hayes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7"/>
              <w:ind w:right="50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34.20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4" w:val="left" w:leader="none"/>
              </w:tabs>
              <w:spacing w:line="137" w:lineRule="exact" w:before="23"/>
              <w:ind w:right="41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05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34.20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52" w:val="left" w:leader="none"/>
              </w:tabs>
              <w:spacing w:before="5"/>
              <w:ind w:right="21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545454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545454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34.20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36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30"/>
              <w:ind w:left="31"/>
              <w:rPr>
                <w:sz w:val="12"/>
              </w:rPr>
            </w:pPr>
            <w:r>
              <w:rPr>
                <w:color w:val="545454"/>
                <w:spacing w:val="-5"/>
                <w:w w:val="110"/>
                <w:sz w:val="12"/>
              </w:rPr>
              <w:t>61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0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0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0"/>
              <w:ind w:left="54"/>
              <w:rPr>
                <w:sz w:val="12"/>
              </w:rPr>
            </w:pPr>
            <w:r>
              <w:rPr>
                <w:color w:val="3F3F3F"/>
                <w:sz w:val="12"/>
              </w:rPr>
              <w:t>Mr</w:t>
            </w:r>
            <w:r>
              <w:rPr>
                <w:color w:val="3F3F3F"/>
                <w:spacing w:val="21"/>
                <w:sz w:val="12"/>
              </w:rPr>
              <w:t> </w:t>
            </w:r>
            <w:r>
              <w:rPr>
                <w:color w:val="3F3F3F"/>
                <w:sz w:val="12"/>
              </w:rPr>
              <w:t>CJ</w:t>
            </w:r>
            <w:r>
              <w:rPr>
                <w:color w:val="3F3F3F"/>
                <w:spacing w:val="11"/>
                <w:sz w:val="12"/>
              </w:rPr>
              <w:t> </w:t>
            </w:r>
            <w:r>
              <w:rPr>
                <w:color w:val="3F3F3F"/>
                <w:spacing w:val="-2"/>
                <w:sz w:val="12"/>
              </w:rPr>
              <w:t>Hayes</w:t>
            </w:r>
          </w:p>
        </w:tc>
        <w:tc>
          <w:tcPr>
            <w:tcW w:w="1165" w:type="dxa"/>
          </w:tcPr>
          <w:p>
            <w:pPr>
              <w:pStyle w:val="TableParagraph"/>
              <w:spacing w:line="123" w:lineRule="exact" w:before="37"/>
              <w:ind w:right="46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1.35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17" w:val="left" w:leader="none"/>
              </w:tabs>
              <w:spacing w:before="7"/>
              <w:ind w:right="47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1.35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514" w:val="left" w:leader="none"/>
              </w:tabs>
              <w:spacing w:before="15"/>
              <w:ind w:right="209"/>
              <w:jc w:val="right"/>
              <w:rPr>
                <w:sz w:val="12"/>
              </w:rPr>
            </w:pPr>
            <w:r>
              <w:rPr>
                <w:color w:val="545454"/>
                <w:spacing w:val="-10"/>
                <w:w w:val="110"/>
                <w:sz w:val="12"/>
              </w:rPr>
              <w:t>£</w:t>
            </w:r>
            <w:r>
              <w:rPr>
                <w:color w:val="545454"/>
                <w:sz w:val="12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1.35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36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30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62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30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</w:t>
            </w:r>
            <w:r>
              <w:rPr>
                <w:color w:val="7C7C7C"/>
                <w:spacing w:val="-2"/>
                <w:w w:val="105"/>
                <w:sz w:val="12"/>
              </w:rPr>
              <w:t>.</w:t>
            </w:r>
            <w:r>
              <w:rPr>
                <w:color w:val="3F3F3F"/>
                <w:spacing w:val="-2"/>
                <w:w w:val="105"/>
                <w:sz w:val="12"/>
              </w:rPr>
              <w:t>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30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30"/>
              <w:ind w:left="54"/>
              <w:rPr>
                <w:sz w:val="12"/>
              </w:rPr>
            </w:pPr>
            <w:r>
              <w:rPr>
                <w:color w:val="3F3F3F"/>
                <w:sz w:val="12"/>
              </w:rPr>
              <w:t>Mr</w:t>
            </w:r>
            <w:r>
              <w:rPr>
                <w:color w:val="3F3F3F"/>
                <w:spacing w:val="21"/>
                <w:sz w:val="12"/>
              </w:rPr>
              <w:t> </w:t>
            </w:r>
            <w:r>
              <w:rPr>
                <w:color w:val="545454"/>
                <w:sz w:val="12"/>
              </w:rPr>
              <w:t>CJ</w:t>
            </w:r>
            <w:r>
              <w:rPr>
                <w:color w:val="545454"/>
                <w:spacing w:val="11"/>
                <w:sz w:val="12"/>
              </w:rPr>
              <w:t> </w:t>
            </w:r>
            <w:r>
              <w:rPr>
                <w:color w:val="3F3F3F"/>
                <w:spacing w:val="-2"/>
                <w:sz w:val="12"/>
              </w:rPr>
              <w:t>Hayes</w:t>
            </w:r>
          </w:p>
        </w:tc>
        <w:tc>
          <w:tcPr>
            <w:tcW w:w="1165" w:type="dxa"/>
          </w:tcPr>
          <w:p>
            <w:pPr>
              <w:pStyle w:val="TableParagraph"/>
              <w:spacing w:line="127" w:lineRule="exact" w:before="30"/>
              <w:ind w:right="47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10"/>
                <w:sz w:val="12"/>
              </w:rPr>
              <w:t>3.60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17" w:val="left" w:leader="none"/>
              </w:tabs>
              <w:spacing w:before="7"/>
              <w:ind w:right="46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sz w:val="12"/>
              </w:rPr>
              <w:t>3.60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525" w:val="left" w:leader="none"/>
              </w:tabs>
              <w:spacing w:before="5"/>
              <w:ind w:right="20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2F2F2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F2F2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position w:val="1"/>
                <w:sz w:val="12"/>
              </w:rPr>
              <w:t>3.60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36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545454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10" w:type="dxa"/>
          </w:tcPr>
          <w:p>
            <w:pPr>
              <w:pStyle w:val="TableParagraph"/>
              <w:spacing w:line="127" w:lineRule="exact" w:before="26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63</w:t>
            </w:r>
          </w:p>
        </w:tc>
        <w:tc>
          <w:tcPr>
            <w:tcW w:w="908" w:type="dxa"/>
          </w:tcPr>
          <w:p>
            <w:pPr>
              <w:pStyle w:val="TableParagraph"/>
              <w:spacing w:line="127" w:lineRule="exact" w:before="26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27" w:lineRule="exact" w:before="26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27" w:lineRule="exact" w:before="26"/>
              <w:ind w:left="54"/>
              <w:rPr>
                <w:sz w:val="12"/>
              </w:rPr>
            </w:pPr>
            <w:r>
              <w:rPr>
                <w:color w:val="2F2F2F"/>
                <w:sz w:val="12"/>
              </w:rPr>
              <w:t>Mr</w:t>
            </w:r>
            <w:r>
              <w:rPr>
                <w:color w:val="2F2F2F"/>
                <w:spacing w:val="20"/>
                <w:sz w:val="12"/>
              </w:rPr>
              <w:t> </w:t>
            </w:r>
            <w:r>
              <w:rPr>
                <w:color w:val="3F3F3F"/>
                <w:sz w:val="12"/>
              </w:rPr>
              <w:t>CJ</w:t>
            </w:r>
            <w:r>
              <w:rPr>
                <w:color w:val="3F3F3F"/>
                <w:spacing w:val="5"/>
                <w:sz w:val="12"/>
              </w:rPr>
              <w:t> </w:t>
            </w:r>
            <w:r>
              <w:rPr>
                <w:color w:val="3F3F3F"/>
                <w:spacing w:val="-2"/>
                <w:sz w:val="12"/>
              </w:rPr>
              <w:t>Hayes</w:t>
            </w:r>
          </w:p>
        </w:tc>
        <w:tc>
          <w:tcPr>
            <w:tcW w:w="1165" w:type="dxa"/>
          </w:tcPr>
          <w:p>
            <w:pPr>
              <w:pStyle w:val="TableParagraph"/>
              <w:spacing w:line="127" w:lineRule="exact" w:before="26"/>
              <w:ind w:right="48"/>
              <w:jc w:val="right"/>
              <w:rPr>
                <w:sz w:val="12"/>
              </w:rPr>
            </w:pPr>
            <w:r>
              <w:rPr>
                <w:color w:val="3F3F3F"/>
                <w:spacing w:val="-4"/>
                <w:w w:val="105"/>
                <w:sz w:val="12"/>
              </w:rPr>
              <w:t>2.70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526" w:val="left" w:leader="none"/>
              </w:tabs>
              <w:spacing w:line="144" w:lineRule="exact" w:before="9"/>
              <w:ind w:right="4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4"/>
                <w:w w:val="110"/>
                <w:position w:val="1"/>
                <w:sz w:val="12"/>
              </w:rPr>
              <w:t>2.70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524" w:val="left" w:leader="none"/>
              </w:tabs>
              <w:spacing w:before="12"/>
              <w:ind w:right="217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545454"/>
                <w:spacing w:val="-4"/>
                <w:w w:val="105"/>
                <w:sz w:val="12"/>
              </w:rPr>
              <w:t>2</w:t>
            </w:r>
            <w:r>
              <w:rPr>
                <w:color w:val="8E8E8E"/>
                <w:spacing w:val="-4"/>
                <w:w w:val="105"/>
                <w:sz w:val="12"/>
              </w:rPr>
              <w:t>.</w:t>
            </w:r>
            <w:r>
              <w:rPr>
                <w:color w:val="545454"/>
                <w:spacing w:val="-4"/>
                <w:w w:val="105"/>
                <w:sz w:val="12"/>
              </w:rPr>
              <w:t>70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36"/>
              <w:jc w:val="right"/>
              <w:rPr>
                <w:sz w:val="12"/>
              </w:rPr>
            </w:pPr>
            <w:r>
              <w:rPr>
                <w:color w:val="545454"/>
                <w:w w:val="105"/>
                <w:sz w:val="12"/>
              </w:rPr>
              <w:t>2014/22</w:t>
            </w:r>
            <w:r>
              <w:rPr>
                <w:color w:val="545454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3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33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64</w:t>
            </w:r>
          </w:p>
        </w:tc>
        <w:tc>
          <w:tcPr>
            <w:tcW w:w="908" w:type="dxa"/>
          </w:tcPr>
          <w:p>
            <w:pPr>
              <w:pStyle w:val="TableParagraph"/>
              <w:spacing w:line="130" w:lineRule="exact" w:before="33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0" w:lineRule="exact" w:before="33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0" w:lineRule="exact" w:before="33"/>
              <w:ind w:left="55"/>
              <w:rPr>
                <w:sz w:val="12"/>
              </w:rPr>
            </w:pPr>
            <w:r>
              <w:rPr>
                <w:color w:val="3F3F3F"/>
                <w:spacing w:val="-2"/>
                <w:w w:val="110"/>
                <w:sz w:val="12"/>
              </w:rPr>
              <w:t>Viking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41"/>
              <w:ind w:right="142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10"/>
                <w:sz w:val="12"/>
              </w:rPr>
              <w:t>94.30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0" w:val="left" w:leader="none"/>
              </w:tabs>
              <w:spacing w:line="147" w:lineRule="exact" w:before="16"/>
              <w:ind w:right="35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94.30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438" w:val="left" w:leader="none"/>
              </w:tabs>
              <w:spacing w:before="10"/>
              <w:ind w:right="4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4"/>
                <w:w w:val="110"/>
                <w:sz w:val="12"/>
              </w:rPr>
              <w:t>9.36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72" w:val="left" w:leader="none"/>
              </w:tabs>
              <w:spacing w:before="9"/>
              <w:ind w:right="201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2F2F2F"/>
                <w:spacing w:val="-2"/>
                <w:w w:val="110"/>
                <w:position w:val="1"/>
                <w:sz w:val="12"/>
              </w:rPr>
              <w:t>103.66</w:t>
            </w:r>
          </w:p>
        </w:tc>
        <w:tc>
          <w:tcPr>
            <w:tcW w:w="927" w:type="dxa"/>
          </w:tcPr>
          <w:p>
            <w:pPr>
              <w:pStyle w:val="TableParagraph"/>
              <w:spacing w:before="3"/>
              <w:ind w:right="25"/>
              <w:jc w:val="right"/>
              <w:rPr>
                <w:rFonts w:ascii="Times New Roman"/>
                <w:sz w:val="13"/>
              </w:rPr>
            </w:pPr>
            <w:r>
              <w:rPr>
                <w:color w:val="545454"/>
                <w:sz w:val="12"/>
              </w:rPr>
              <w:t>2014/22</w:t>
            </w:r>
            <w:r>
              <w:rPr>
                <w:color w:val="545454"/>
                <w:spacing w:val="14"/>
                <w:sz w:val="12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10" w:type="dxa"/>
          </w:tcPr>
          <w:p>
            <w:pPr>
              <w:pStyle w:val="TableParagraph"/>
              <w:spacing w:line="130" w:lineRule="exact" w:before="30"/>
              <w:ind w:left="31"/>
              <w:rPr>
                <w:sz w:val="12"/>
              </w:rPr>
            </w:pPr>
            <w:r>
              <w:rPr>
                <w:color w:val="3F3F3F"/>
                <w:spacing w:val="-5"/>
                <w:w w:val="110"/>
                <w:sz w:val="12"/>
              </w:rPr>
              <w:t>65</w:t>
            </w:r>
          </w:p>
        </w:tc>
        <w:tc>
          <w:tcPr>
            <w:tcW w:w="908" w:type="dxa"/>
          </w:tcPr>
          <w:p>
            <w:pPr>
              <w:pStyle w:val="TableParagraph"/>
              <w:spacing w:line="137" w:lineRule="exact" w:before="23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7" w:lineRule="exact" w:before="23"/>
              <w:ind w:left="83" w:right="36"/>
              <w:jc w:val="center"/>
              <w:rPr>
                <w:sz w:val="12"/>
              </w:rPr>
            </w:pPr>
            <w:r>
              <w:rPr>
                <w:color w:val="2F2F2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7" w:lineRule="exact" w:before="23"/>
              <w:ind w:left="49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Cumbria</w:t>
            </w:r>
            <w:r>
              <w:rPr>
                <w:color w:val="3F3F3F"/>
                <w:spacing w:val="-2"/>
                <w:w w:val="105"/>
                <w:sz w:val="12"/>
              </w:rPr>
              <w:t> </w:t>
            </w:r>
            <w:r>
              <w:rPr>
                <w:color w:val="2F2F2F"/>
                <w:spacing w:val="-2"/>
                <w:w w:val="110"/>
                <w:sz w:val="12"/>
              </w:rPr>
              <w:t>Media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spacing w:line="123" w:lineRule="exact" w:before="37"/>
              <w:ind w:right="141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10"/>
                <w:sz w:val="12"/>
              </w:rPr>
              <w:t>68.00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460" w:val="left" w:leader="none"/>
              </w:tabs>
              <w:spacing w:line="156" w:lineRule="exact" w:before="4"/>
              <w:ind w:right="3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545454"/>
                <w:spacing w:val="-10"/>
                <w:w w:val="110"/>
                <w:sz w:val="14"/>
              </w:rPr>
              <w:t>£</w:t>
            </w:r>
            <w:r>
              <w:rPr>
                <w:rFonts w:ascii="Times New Roman" w:hAnsi="Times New Roman"/>
                <w:color w:val="545454"/>
                <w:sz w:val="14"/>
              </w:rPr>
              <w:tab/>
            </w:r>
            <w:r>
              <w:rPr>
                <w:color w:val="3F3F3F"/>
                <w:spacing w:val="-2"/>
                <w:w w:val="110"/>
                <w:position w:val="1"/>
                <w:sz w:val="12"/>
              </w:rPr>
              <w:t>68.00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9" w:type="dxa"/>
          </w:tcPr>
          <w:p>
            <w:pPr>
              <w:pStyle w:val="TableParagraph"/>
              <w:tabs>
                <w:tab w:pos="446" w:val="left" w:leader="none"/>
              </w:tabs>
              <w:spacing w:line="149" w:lineRule="exact"/>
              <w:ind w:right="203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10"/>
                <w:sz w:val="12"/>
              </w:rPr>
              <w:t>68.00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8"/>
              <w:ind w:right="31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2014/22</w:t>
            </w:r>
            <w:r>
              <w:rPr>
                <w:color w:val="545454"/>
                <w:spacing w:val="3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5" w:hRule="atLeast"/>
        </w:trPr>
        <w:tc>
          <w:tcPr>
            <w:tcW w:w="310" w:type="dxa"/>
          </w:tcPr>
          <w:p>
            <w:pPr>
              <w:pStyle w:val="TableParagraph"/>
              <w:spacing w:line="135" w:lineRule="exact" w:before="21"/>
              <w:ind w:left="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66</w:t>
            </w:r>
          </w:p>
        </w:tc>
        <w:tc>
          <w:tcPr>
            <w:tcW w:w="908" w:type="dxa"/>
          </w:tcPr>
          <w:p>
            <w:pPr>
              <w:pStyle w:val="TableParagraph"/>
              <w:spacing w:line="133" w:lineRule="exact" w:before="23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33" w:lineRule="exact" w:before="23"/>
              <w:ind w:left="83" w:right="36"/>
              <w:jc w:val="center"/>
              <w:rPr>
                <w:sz w:val="12"/>
              </w:rPr>
            </w:pPr>
            <w:r>
              <w:rPr>
                <w:color w:val="3F3F3F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33" w:lineRule="exact" w:before="23"/>
              <w:ind w:left="53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PHP</w:t>
            </w:r>
            <w:r>
              <w:rPr>
                <w:color w:val="3F3F3F"/>
                <w:spacing w:val="-3"/>
                <w:w w:val="105"/>
                <w:sz w:val="12"/>
              </w:rPr>
              <w:t> </w:t>
            </w:r>
            <w:r>
              <w:rPr>
                <w:color w:val="3F3F3F"/>
                <w:spacing w:val="-2"/>
                <w:w w:val="105"/>
                <w:sz w:val="12"/>
              </w:rPr>
              <w:t>Architects</w:t>
            </w:r>
            <w:r>
              <w:rPr>
                <w:color w:val="3F3F3F"/>
                <w:spacing w:val="1"/>
                <w:w w:val="105"/>
                <w:sz w:val="12"/>
              </w:rPr>
              <w:t> </w:t>
            </w:r>
            <w:r>
              <w:rPr>
                <w:color w:val="2F2F2F"/>
                <w:spacing w:val="-5"/>
                <w:w w:val="10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spacing w:line="119" w:lineRule="exact" w:before="37"/>
              <w:ind w:right="91"/>
              <w:jc w:val="right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3391.00</w:t>
            </w: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90" w:type="dxa"/>
          </w:tcPr>
          <w:p>
            <w:pPr>
              <w:pStyle w:val="TableParagraph"/>
              <w:tabs>
                <w:tab w:pos="279" w:val="left" w:leader="none"/>
              </w:tabs>
              <w:spacing w:line="143" w:lineRule="exact" w:before="13"/>
              <w:ind w:right="50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3,391.00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299" w:val="left" w:leader="none"/>
              </w:tabs>
              <w:spacing w:before="5"/>
              <w:ind w:right="49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position w:val="1"/>
                <w:sz w:val="12"/>
              </w:rPr>
              <w:t>678</w:t>
            </w:r>
            <w:r>
              <w:rPr>
                <w:color w:val="080808"/>
                <w:spacing w:val="-2"/>
                <w:w w:val="105"/>
                <w:position w:val="1"/>
                <w:sz w:val="12"/>
              </w:rPr>
              <w:t>.</w:t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20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281" w:val="left" w:leader="none"/>
              </w:tabs>
              <w:spacing w:before="8"/>
              <w:ind w:right="206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4,069.20</w:t>
            </w:r>
          </w:p>
        </w:tc>
        <w:tc>
          <w:tcPr>
            <w:tcW w:w="927" w:type="dxa"/>
          </w:tcPr>
          <w:p>
            <w:pPr>
              <w:pStyle w:val="TableParagraph"/>
              <w:spacing w:before="1"/>
              <w:ind w:right="31"/>
              <w:jc w:val="right"/>
              <w:rPr>
                <w:sz w:val="12"/>
              </w:rPr>
            </w:pPr>
            <w:r>
              <w:rPr>
                <w:color w:val="2F2F2F"/>
                <w:spacing w:val="-2"/>
                <w:w w:val="105"/>
                <w:sz w:val="12"/>
              </w:rPr>
              <w:t>2014/22</w:t>
            </w:r>
            <w:r>
              <w:rPr>
                <w:color w:val="2F2F2F"/>
                <w:spacing w:val="3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65" w:hRule="atLeast"/>
        </w:trPr>
        <w:tc>
          <w:tcPr>
            <w:tcW w:w="310" w:type="dxa"/>
          </w:tcPr>
          <w:p>
            <w:pPr>
              <w:pStyle w:val="TableParagraph"/>
              <w:spacing w:line="118" w:lineRule="exact" w:before="27"/>
              <w:ind w:left="31"/>
              <w:rPr>
                <w:sz w:val="12"/>
              </w:rPr>
            </w:pPr>
            <w:r>
              <w:rPr>
                <w:color w:val="545454"/>
                <w:spacing w:val="-5"/>
                <w:w w:val="110"/>
                <w:sz w:val="12"/>
              </w:rPr>
              <w:t>67</w:t>
            </w:r>
          </w:p>
        </w:tc>
        <w:tc>
          <w:tcPr>
            <w:tcW w:w="908" w:type="dxa"/>
          </w:tcPr>
          <w:p>
            <w:pPr>
              <w:pStyle w:val="TableParagraph"/>
              <w:spacing w:line="118" w:lineRule="exact" w:before="27"/>
              <w:ind w:left="110"/>
              <w:rPr>
                <w:sz w:val="12"/>
              </w:rPr>
            </w:pPr>
            <w:r>
              <w:rPr>
                <w:color w:val="3F3F3F"/>
                <w:spacing w:val="-2"/>
                <w:w w:val="105"/>
                <w:sz w:val="12"/>
              </w:rPr>
              <w:t>31.05.2022</w:t>
            </w:r>
          </w:p>
        </w:tc>
        <w:tc>
          <w:tcPr>
            <w:tcW w:w="543" w:type="dxa"/>
          </w:tcPr>
          <w:p>
            <w:pPr>
              <w:pStyle w:val="TableParagraph"/>
              <w:spacing w:line="118" w:lineRule="exact" w:before="27"/>
              <w:ind w:left="83" w:right="36"/>
              <w:jc w:val="center"/>
              <w:rPr>
                <w:sz w:val="12"/>
              </w:rPr>
            </w:pPr>
            <w:r>
              <w:rPr>
                <w:color w:val="545454"/>
                <w:spacing w:val="-4"/>
                <w:sz w:val="12"/>
              </w:rPr>
              <w:t>BACS</w:t>
            </w:r>
          </w:p>
        </w:tc>
        <w:tc>
          <w:tcPr>
            <w:tcW w:w="3564" w:type="dxa"/>
          </w:tcPr>
          <w:p>
            <w:pPr>
              <w:pStyle w:val="TableParagraph"/>
              <w:spacing w:line="118" w:lineRule="exact" w:before="27"/>
              <w:ind w:left="53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POD</w:t>
            </w:r>
            <w:r>
              <w:rPr>
                <w:color w:val="3F3F3F"/>
                <w:spacing w:val="2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(North</w:t>
            </w:r>
            <w:r>
              <w:rPr>
                <w:color w:val="3F3F3F"/>
                <w:spacing w:val="-5"/>
                <w:w w:val="105"/>
                <w:sz w:val="12"/>
              </w:rPr>
              <w:t> </w:t>
            </w:r>
            <w:r>
              <w:rPr>
                <w:color w:val="3F3F3F"/>
                <w:w w:val="105"/>
                <w:sz w:val="12"/>
              </w:rPr>
              <w:t>West)</w:t>
            </w:r>
            <w:r>
              <w:rPr>
                <w:color w:val="3F3F3F"/>
                <w:spacing w:val="-7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Ltd</w:t>
            </w:r>
          </w:p>
        </w:tc>
        <w:tc>
          <w:tcPr>
            <w:tcW w:w="116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47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66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01" w:type="dxa"/>
          </w:tcPr>
          <w:p>
            <w:pPr>
              <w:pStyle w:val="TableParagraph"/>
              <w:spacing w:line="118" w:lineRule="exact" w:before="27"/>
              <w:ind w:right="905"/>
              <w:jc w:val="right"/>
              <w:rPr>
                <w:sz w:val="12"/>
              </w:rPr>
            </w:pPr>
            <w:r>
              <w:rPr>
                <w:color w:val="545454"/>
                <w:spacing w:val="-2"/>
                <w:w w:val="105"/>
                <w:sz w:val="12"/>
              </w:rPr>
              <w:t>500.00</w:t>
            </w:r>
          </w:p>
        </w:tc>
        <w:tc>
          <w:tcPr>
            <w:tcW w:w="1790" w:type="dxa"/>
          </w:tcPr>
          <w:p>
            <w:pPr>
              <w:pStyle w:val="TableParagraph"/>
              <w:tabs>
                <w:tab w:pos="409" w:val="left" w:leader="none"/>
              </w:tabs>
              <w:spacing w:line="134" w:lineRule="exact" w:before="11"/>
              <w:ind w:right="28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color w:val="545454"/>
                <w:spacing w:val="-2"/>
                <w:w w:val="105"/>
                <w:sz w:val="12"/>
              </w:rPr>
              <w:t>500.00</w:t>
            </w:r>
          </w:p>
        </w:tc>
        <w:tc>
          <w:tcPr>
            <w:tcW w:w="823" w:type="dxa"/>
          </w:tcPr>
          <w:p>
            <w:pPr>
              <w:pStyle w:val="TableParagraph"/>
              <w:tabs>
                <w:tab w:pos="298" w:val="left" w:leader="none"/>
              </w:tabs>
              <w:spacing w:line="135" w:lineRule="exact" w:before="10"/>
              <w:ind w:right="34"/>
              <w:jc w:val="right"/>
              <w:rPr>
                <w:sz w:val="12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color w:val="2F2F2F"/>
                <w:spacing w:val="-2"/>
                <w:w w:val="105"/>
                <w:position w:val="1"/>
                <w:sz w:val="12"/>
              </w:rPr>
              <w:t>100.00</w:t>
            </w:r>
          </w:p>
        </w:tc>
        <w:tc>
          <w:tcPr>
            <w:tcW w:w="1069" w:type="dxa"/>
          </w:tcPr>
          <w:p>
            <w:pPr>
              <w:pStyle w:val="TableParagraph"/>
              <w:tabs>
                <w:tab w:pos="381" w:val="left" w:leader="none"/>
              </w:tabs>
              <w:spacing w:line="145" w:lineRule="exact"/>
              <w:ind w:right="204"/>
              <w:jc w:val="right"/>
              <w:rPr>
                <w:sz w:val="12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color w:val="3F3F3F"/>
                <w:spacing w:val="-2"/>
                <w:w w:val="105"/>
                <w:sz w:val="12"/>
              </w:rPr>
              <w:t>600.00</w:t>
            </w:r>
          </w:p>
        </w:tc>
        <w:tc>
          <w:tcPr>
            <w:tcW w:w="927" w:type="dxa"/>
          </w:tcPr>
          <w:p>
            <w:pPr>
              <w:pStyle w:val="TableParagraph"/>
              <w:spacing w:before="5"/>
              <w:ind w:right="29"/>
              <w:jc w:val="right"/>
              <w:rPr>
                <w:sz w:val="12"/>
              </w:rPr>
            </w:pPr>
            <w:r>
              <w:rPr>
                <w:color w:val="3F3F3F"/>
                <w:w w:val="105"/>
                <w:sz w:val="12"/>
              </w:rPr>
              <w:t>2014/22</w:t>
            </w:r>
            <w:r>
              <w:rPr>
                <w:color w:val="3F3F3F"/>
                <w:spacing w:val="-11"/>
                <w:w w:val="105"/>
                <w:sz w:val="12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</w:tbl>
    <w:p>
      <w:pPr>
        <w:spacing w:after="0"/>
        <w:jc w:val="right"/>
        <w:rPr>
          <w:sz w:val="12"/>
        </w:rPr>
        <w:sectPr>
          <w:type w:val="continuous"/>
          <w:pgSz w:w="23820" w:h="16840" w:orient="landscape"/>
          <w:pgMar w:top="1240" w:bottom="280" w:left="960" w:right="1280"/>
        </w:sectPr>
      </w:pPr>
    </w:p>
    <w:p>
      <w:pPr>
        <w:pStyle w:val="BodyText"/>
        <w:spacing w:before="7"/>
        <w:rPr>
          <w:rFonts w:ascii="Arial"/>
          <w:sz w:val="14"/>
        </w:rPr>
      </w:pPr>
    </w:p>
    <w:p>
      <w:pPr>
        <w:tabs>
          <w:tab w:pos="541" w:val="left" w:leader="none"/>
        </w:tabs>
        <w:spacing w:before="0"/>
        <w:ind w:left="152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68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31.05.2022</w:t>
      </w:r>
    </w:p>
    <w:p>
      <w:pPr>
        <w:tabs>
          <w:tab w:pos="541" w:val="left" w:leader="none"/>
        </w:tabs>
        <w:spacing w:before="43"/>
        <w:ind w:left="15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69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31.05.2022</w:t>
      </w:r>
    </w:p>
    <w:p>
      <w:pPr>
        <w:tabs>
          <w:tab w:pos="541" w:val="left" w:leader="none"/>
        </w:tabs>
        <w:spacing w:before="35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70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31.05.2022</w:t>
      </w:r>
    </w:p>
    <w:p>
      <w:pPr>
        <w:spacing w:before="25"/>
        <w:ind w:left="0" w:right="73" w:firstLine="0"/>
        <w:jc w:val="right"/>
        <w:rPr>
          <w:rFonts w:ascii="Arial"/>
          <w:b/>
          <w:sz w:val="13"/>
        </w:rPr>
      </w:pPr>
      <w:r>
        <w:rPr>
          <w:rFonts w:ascii="Arial"/>
          <w:b/>
          <w:color w:val="464646"/>
          <w:w w:val="90"/>
          <w:sz w:val="13"/>
          <w:u w:val="thick" w:color="181818"/>
        </w:rPr>
        <w:t>Ju</w:t>
      </w:r>
      <w:r>
        <w:rPr>
          <w:rFonts w:ascii="Arial"/>
          <w:b/>
          <w:color w:val="181818"/>
          <w:w w:val="90"/>
          <w:sz w:val="13"/>
          <w:u w:val="thick" w:color="181818"/>
        </w:rPr>
        <w:t>n</w:t>
      </w:r>
      <w:r>
        <w:rPr>
          <w:rFonts w:ascii="Arial"/>
          <w:b/>
          <w:color w:val="343434"/>
          <w:w w:val="90"/>
          <w:sz w:val="13"/>
          <w:u w:val="thick" w:color="181818"/>
        </w:rPr>
        <w:t>e-</w:t>
      </w:r>
      <w:r>
        <w:rPr>
          <w:rFonts w:ascii="Arial"/>
          <w:b/>
          <w:color w:val="343434"/>
          <w:spacing w:val="-4"/>
          <w:sz w:val="13"/>
          <w:u w:val="thick" w:color="181818"/>
        </w:rPr>
        <w:t>2</w:t>
      </w:r>
      <w:r>
        <w:rPr>
          <w:rFonts w:ascii="Arial"/>
          <w:b/>
          <w:color w:val="181818"/>
          <w:spacing w:val="-4"/>
          <w:sz w:val="13"/>
          <w:u w:val="thick" w:color="181818"/>
        </w:rPr>
        <w:t>022</w:t>
      </w:r>
    </w:p>
    <w:p>
      <w:pPr>
        <w:tabs>
          <w:tab w:pos="389" w:val="left" w:leader="none"/>
        </w:tabs>
        <w:spacing w:before="41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5"/>
          <w:sz w:val="12"/>
        </w:rPr>
        <w:t>71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spacing w:val="-2"/>
          <w:sz w:val="12"/>
        </w:rPr>
        <w:t>12.06.2022</w:t>
      </w:r>
    </w:p>
    <w:p>
      <w:pPr>
        <w:tabs>
          <w:tab w:pos="381" w:val="left" w:leader="none"/>
        </w:tabs>
        <w:spacing w:before="35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72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13.06.2022</w:t>
      </w:r>
    </w:p>
    <w:p>
      <w:pPr>
        <w:spacing w:before="42"/>
        <w:ind w:left="540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15.06.2022</w:t>
      </w:r>
    </w:p>
    <w:p>
      <w:pPr>
        <w:spacing w:before="42"/>
        <w:ind w:left="540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15.06.2022</w:t>
      </w:r>
    </w:p>
    <w:p>
      <w:pPr>
        <w:spacing w:before="43"/>
        <w:ind w:left="533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15.06.2022</w:t>
      </w:r>
    </w:p>
    <w:p>
      <w:pPr>
        <w:tabs>
          <w:tab w:pos="533" w:val="left" w:leader="none"/>
        </w:tabs>
        <w:spacing w:before="42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73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181818"/>
          <w:spacing w:val="-2"/>
          <w:w w:val="110"/>
          <w:sz w:val="12"/>
        </w:rPr>
        <w:t>17.06.2022</w:t>
      </w:r>
    </w:p>
    <w:p>
      <w:pPr>
        <w:tabs>
          <w:tab w:pos="533" w:val="left" w:leader="none"/>
        </w:tabs>
        <w:spacing w:before="42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74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spacing w:val="-2"/>
          <w:w w:val="110"/>
          <w:sz w:val="12"/>
        </w:rPr>
        <w:t>18.06.2022</w:t>
      </w:r>
    </w:p>
    <w:p>
      <w:pPr>
        <w:tabs>
          <w:tab w:pos="533" w:val="left" w:leader="none"/>
        </w:tabs>
        <w:spacing w:before="35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75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19.06.2022</w:t>
      </w:r>
    </w:p>
    <w:p>
      <w:pPr>
        <w:tabs>
          <w:tab w:pos="543" w:val="left" w:leader="none"/>
        </w:tabs>
        <w:spacing w:before="43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76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22.06.2022</w:t>
      </w:r>
    </w:p>
    <w:p>
      <w:pPr>
        <w:tabs>
          <w:tab w:pos="543" w:val="left" w:leader="none"/>
        </w:tabs>
        <w:spacing w:before="35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77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22.06.2022</w:t>
      </w:r>
    </w:p>
    <w:p>
      <w:pPr>
        <w:spacing w:before="33"/>
        <w:ind w:left="537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color w:val="181818"/>
          <w:w w:val="90"/>
          <w:sz w:val="13"/>
          <w:u w:val="thick" w:color="181818"/>
        </w:rPr>
        <w:t>July-</w:t>
      </w:r>
      <w:r>
        <w:rPr>
          <w:rFonts w:ascii="Arial"/>
          <w:b/>
          <w:color w:val="181818"/>
          <w:spacing w:val="-4"/>
          <w:sz w:val="13"/>
          <w:u w:val="thick" w:color="181818"/>
        </w:rPr>
        <w:t>2022</w:t>
      </w:r>
    </w:p>
    <w:p>
      <w:pPr>
        <w:tabs>
          <w:tab w:pos="534" w:val="left" w:leader="none"/>
        </w:tabs>
        <w:spacing w:before="33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sz w:val="12"/>
        </w:rPr>
        <w:t>78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sz w:val="12"/>
        </w:rPr>
        <w:t>05.07.2022</w:t>
      </w:r>
    </w:p>
    <w:p>
      <w:pPr>
        <w:tabs>
          <w:tab w:pos="534" w:val="left" w:leader="none"/>
        </w:tabs>
        <w:spacing w:before="42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79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42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80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43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81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35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82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05</w:t>
      </w:r>
      <w:r>
        <w:rPr>
          <w:rFonts w:ascii="Arial"/>
          <w:color w:val="08080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07.2022</w:t>
      </w:r>
    </w:p>
    <w:p>
      <w:pPr>
        <w:tabs>
          <w:tab w:pos="534" w:val="left" w:leader="none"/>
        </w:tabs>
        <w:spacing w:before="42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83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42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84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01.07.2022</w:t>
      </w:r>
    </w:p>
    <w:p>
      <w:pPr>
        <w:tabs>
          <w:tab w:pos="534" w:val="left" w:leader="none"/>
        </w:tabs>
        <w:spacing w:before="36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85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42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86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35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87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42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88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05.07</w:t>
      </w:r>
      <w:r>
        <w:rPr>
          <w:rFonts w:ascii="Arial"/>
          <w:color w:val="08080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2022</w:t>
      </w:r>
    </w:p>
    <w:p>
      <w:pPr>
        <w:tabs>
          <w:tab w:pos="534" w:val="left" w:leader="none"/>
        </w:tabs>
        <w:spacing w:before="43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89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90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tabs>
          <w:tab w:pos="534" w:val="left" w:leader="none"/>
        </w:tabs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91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</w:t>
      </w:r>
      <w:r>
        <w:rPr>
          <w:rFonts w:ascii="Arial"/>
          <w:color w:val="676767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07</w:t>
      </w:r>
      <w:r>
        <w:rPr>
          <w:rFonts w:ascii="Arial"/>
          <w:color w:val="08080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2022</w:t>
      </w:r>
    </w:p>
    <w:p>
      <w:pPr>
        <w:tabs>
          <w:tab w:pos="527" w:val="left" w:leader="none"/>
        </w:tabs>
        <w:spacing w:before="43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92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07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2022</w:t>
      </w:r>
    </w:p>
    <w:p>
      <w:pPr>
        <w:tabs>
          <w:tab w:pos="534" w:val="left" w:leader="none"/>
        </w:tabs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93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01.07.2022</w:t>
      </w:r>
    </w:p>
    <w:p>
      <w:pPr>
        <w:tabs>
          <w:tab w:pos="527" w:val="left" w:leader="none"/>
        </w:tabs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94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</w:t>
      </w:r>
      <w:r>
        <w:rPr>
          <w:rFonts w:ascii="Arial"/>
          <w:color w:val="181818"/>
          <w:spacing w:val="-2"/>
          <w:w w:val="105"/>
          <w:sz w:val="12"/>
        </w:rPr>
        <w:t>1</w:t>
      </w:r>
      <w:r>
        <w:rPr>
          <w:rFonts w:ascii="Arial"/>
          <w:color w:val="343434"/>
          <w:spacing w:val="-2"/>
          <w:w w:val="105"/>
          <w:sz w:val="12"/>
        </w:rPr>
        <w:t>.07.2022</w:t>
      </w:r>
    </w:p>
    <w:p>
      <w:pPr>
        <w:tabs>
          <w:tab w:pos="527" w:val="left" w:leader="none"/>
        </w:tabs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95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01.07.2022</w:t>
      </w:r>
    </w:p>
    <w:p>
      <w:pPr>
        <w:tabs>
          <w:tab w:pos="527" w:val="left" w:leader="none"/>
        </w:tabs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96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01.07.2022</w:t>
      </w:r>
    </w:p>
    <w:p>
      <w:pPr>
        <w:tabs>
          <w:tab w:pos="527" w:val="left" w:leader="none"/>
        </w:tabs>
        <w:spacing w:before="43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97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01.07.2022</w:t>
      </w:r>
    </w:p>
    <w:p>
      <w:pPr>
        <w:tabs>
          <w:tab w:pos="527" w:val="left" w:leader="none"/>
        </w:tabs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98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tabs>
          <w:tab w:pos="527" w:val="left" w:leader="none"/>
        </w:tabs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99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spacing w:before="43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100</w:t>
      </w:r>
      <w:r>
        <w:rPr>
          <w:rFonts w:ascii="Arial"/>
          <w:color w:val="464646"/>
          <w:spacing w:val="49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spacing w:before="42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101</w:t>
      </w:r>
      <w:r>
        <w:rPr>
          <w:rFonts w:ascii="Arial"/>
          <w:color w:val="343434"/>
          <w:spacing w:val="49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05.07.2022</w:t>
      </w:r>
    </w:p>
    <w:p>
      <w:pPr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10"/>
          <w:sz w:val="12"/>
        </w:rPr>
        <w:t>102</w:t>
      </w:r>
      <w:r>
        <w:rPr>
          <w:rFonts w:ascii="Arial"/>
          <w:color w:val="464646"/>
          <w:spacing w:val="46"/>
          <w:w w:val="110"/>
          <w:sz w:val="12"/>
        </w:rPr>
        <w:t>  </w:t>
      </w:r>
      <w:r>
        <w:rPr>
          <w:rFonts w:ascii="Arial"/>
          <w:color w:val="464646"/>
          <w:spacing w:val="-2"/>
          <w:w w:val="110"/>
          <w:sz w:val="12"/>
        </w:rPr>
        <w:t>05.07.2022</w:t>
      </w:r>
    </w:p>
    <w:p>
      <w:pPr>
        <w:spacing w:before="42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103</w:t>
      </w:r>
      <w:r>
        <w:rPr>
          <w:rFonts w:ascii="Arial"/>
          <w:color w:val="343434"/>
          <w:spacing w:val="49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05.07.2022</w:t>
      </w:r>
    </w:p>
    <w:p>
      <w:pPr>
        <w:spacing w:before="35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104</w:t>
      </w:r>
      <w:r>
        <w:rPr>
          <w:rFonts w:ascii="Arial"/>
          <w:color w:val="343434"/>
          <w:spacing w:val="49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13.07.2022</w:t>
      </w:r>
    </w:p>
    <w:p>
      <w:pPr>
        <w:spacing w:before="43"/>
        <w:ind w:left="526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15.07.2022</w:t>
      </w:r>
    </w:p>
    <w:p>
      <w:pPr>
        <w:spacing w:before="35"/>
        <w:ind w:left="526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15.07.2022</w:t>
      </w:r>
    </w:p>
    <w:p>
      <w:pPr>
        <w:spacing w:before="42"/>
        <w:ind w:left="526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15.07.2022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105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16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07.2022</w:t>
      </w:r>
    </w:p>
    <w:p>
      <w:pPr>
        <w:spacing w:before="36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10"/>
          <w:sz w:val="12"/>
        </w:rPr>
        <w:t>106</w:t>
      </w:r>
      <w:r>
        <w:rPr>
          <w:rFonts w:ascii="Arial"/>
          <w:color w:val="343434"/>
          <w:spacing w:val="46"/>
          <w:w w:val="110"/>
          <w:sz w:val="12"/>
        </w:rPr>
        <w:t>  </w:t>
      </w:r>
      <w:r>
        <w:rPr>
          <w:rFonts w:ascii="Arial"/>
          <w:color w:val="343434"/>
          <w:spacing w:val="-2"/>
          <w:w w:val="110"/>
          <w:sz w:val="12"/>
        </w:rPr>
        <w:t>19.07.2022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107</w:t>
      </w:r>
      <w:r>
        <w:rPr>
          <w:rFonts w:ascii="Arial"/>
          <w:color w:val="464646"/>
          <w:spacing w:val="57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22.07.2022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108</w:t>
      </w:r>
      <w:r>
        <w:rPr>
          <w:rFonts w:ascii="Arial"/>
          <w:color w:val="464646"/>
          <w:spacing w:val="57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22.07.2022</w:t>
      </w:r>
    </w:p>
    <w:p>
      <w:pPr>
        <w:spacing w:before="26"/>
        <w:ind w:left="532" w:right="0" w:firstLine="0"/>
        <w:jc w:val="left"/>
        <w:rPr>
          <w:rFonts w:ascii="Arial"/>
          <w:b/>
          <w:sz w:val="13"/>
        </w:rPr>
      </w:pPr>
      <w:r>
        <w:rPr>
          <w:rFonts w:ascii="Arial"/>
          <w:b/>
          <w:color w:val="343434"/>
          <w:w w:val="90"/>
          <w:sz w:val="13"/>
          <w:u w:val="thick" w:color="080808"/>
        </w:rPr>
        <w:t>A</w:t>
      </w:r>
      <w:r>
        <w:rPr>
          <w:rFonts w:ascii="Arial"/>
          <w:b/>
          <w:color w:val="181818"/>
          <w:w w:val="90"/>
          <w:sz w:val="13"/>
          <w:u w:val="thick" w:color="080808"/>
        </w:rPr>
        <w:t>u</w:t>
      </w:r>
      <w:r>
        <w:rPr>
          <w:rFonts w:ascii="Arial"/>
          <w:b/>
          <w:color w:val="343434"/>
          <w:w w:val="90"/>
          <w:sz w:val="13"/>
          <w:u w:val="thick" w:color="080808"/>
        </w:rPr>
        <w:t>g-</w:t>
      </w:r>
      <w:r>
        <w:rPr>
          <w:rFonts w:ascii="Arial"/>
          <w:b/>
          <w:color w:val="181818"/>
          <w:spacing w:val="-4"/>
          <w:w w:val="95"/>
          <w:sz w:val="13"/>
          <w:u w:val="thick" w:color="080808"/>
        </w:rPr>
        <w:t>2</w:t>
      </w:r>
      <w:r>
        <w:rPr>
          <w:rFonts w:ascii="Arial"/>
          <w:b/>
          <w:color w:val="343434"/>
          <w:spacing w:val="-4"/>
          <w:w w:val="95"/>
          <w:sz w:val="13"/>
          <w:u w:val="thick" w:color="080808"/>
        </w:rPr>
        <w:t>0</w:t>
      </w:r>
      <w:r>
        <w:rPr>
          <w:rFonts w:ascii="Arial"/>
          <w:b/>
          <w:color w:val="080808"/>
          <w:spacing w:val="-4"/>
          <w:w w:val="95"/>
          <w:sz w:val="13"/>
          <w:u w:val="thick" w:color="080808"/>
        </w:rPr>
        <w:t>22</w:t>
      </w:r>
    </w:p>
    <w:p>
      <w:pPr>
        <w:spacing w:before="40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10"/>
          <w:sz w:val="12"/>
        </w:rPr>
        <w:t>109</w:t>
      </w:r>
      <w:r>
        <w:rPr>
          <w:rFonts w:ascii="Arial"/>
          <w:color w:val="343434"/>
          <w:spacing w:val="46"/>
          <w:w w:val="110"/>
          <w:sz w:val="12"/>
        </w:rPr>
        <w:t>  </w:t>
      </w:r>
      <w:r>
        <w:rPr>
          <w:rFonts w:ascii="Arial"/>
          <w:color w:val="343434"/>
          <w:spacing w:val="-2"/>
          <w:w w:val="110"/>
          <w:sz w:val="12"/>
        </w:rPr>
        <w:t>01.08.2022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110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36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111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112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42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113</w:t>
      </w:r>
      <w:r>
        <w:rPr>
          <w:rFonts w:ascii="Arial"/>
          <w:color w:val="464646"/>
          <w:spacing w:val="49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43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114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01.08</w:t>
      </w:r>
      <w:r>
        <w:rPr>
          <w:rFonts w:ascii="Arial"/>
          <w:color w:val="08080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115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01.08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2022</w:t>
      </w:r>
    </w:p>
    <w:p>
      <w:pPr>
        <w:spacing w:before="42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116</w:t>
      </w:r>
      <w:r>
        <w:rPr>
          <w:rFonts w:ascii="Arial"/>
          <w:color w:val="343434"/>
          <w:spacing w:val="49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01.08.2022</w:t>
      </w:r>
    </w:p>
    <w:p>
      <w:pPr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117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43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118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01.08.2022</w:t>
      </w:r>
    </w:p>
    <w:p>
      <w:pPr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119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120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121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43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122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01.08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123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01.08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595959"/>
          <w:spacing w:val="-2"/>
          <w:w w:val="105"/>
          <w:sz w:val="12"/>
        </w:rPr>
        <w:t>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124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01.08.2022</w:t>
      </w:r>
    </w:p>
    <w:p>
      <w:pPr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10"/>
          <w:sz w:val="12"/>
        </w:rPr>
        <w:t>125</w:t>
      </w:r>
      <w:r>
        <w:rPr>
          <w:rFonts w:ascii="Arial"/>
          <w:color w:val="464646"/>
          <w:spacing w:val="46"/>
          <w:w w:val="110"/>
          <w:sz w:val="12"/>
        </w:rPr>
        <w:t>  </w:t>
      </w:r>
      <w:r>
        <w:rPr>
          <w:rFonts w:ascii="Arial"/>
          <w:color w:val="343434"/>
          <w:spacing w:val="-2"/>
          <w:w w:val="110"/>
          <w:sz w:val="12"/>
        </w:rPr>
        <w:t>01.08.2022</w:t>
      </w:r>
    </w:p>
    <w:p>
      <w:pPr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10"/>
          <w:sz w:val="12"/>
        </w:rPr>
        <w:t>126</w:t>
      </w:r>
      <w:r>
        <w:rPr>
          <w:rFonts w:ascii="Arial"/>
          <w:color w:val="464646"/>
          <w:spacing w:val="46"/>
          <w:w w:val="110"/>
          <w:sz w:val="12"/>
        </w:rPr>
        <w:t>  </w:t>
      </w:r>
      <w:r>
        <w:rPr>
          <w:rFonts w:ascii="Arial"/>
          <w:color w:val="343434"/>
          <w:spacing w:val="-2"/>
          <w:w w:val="110"/>
          <w:sz w:val="12"/>
        </w:rPr>
        <w:t>01.08.2022</w:t>
      </w:r>
    </w:p>
    <w:p>
      <w:pPr>
        <w:spacing w:before="43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127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12.08.2022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128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12.08.2022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129</w:t>
      </w:r>
      <w:r>
        <w:rPr>
          <w:rFonts w:ascii="Arial"/>
          <w:color w:val="464646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14.08.2022</w:t>
      </w:r>
    </w:p>
    <w:p>
      <w:pPr>
        <w:spacing w:before="43"/>
        <w:ind w:left="52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15.08.2022</w:t>
      </w:r>
    </w:p>
    <w:p>
      <w:pPr>
        <w:spacing w:before="42"/>
        <w:ind w:left="52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15.08.2022</w:t>
      </w:r>
    </w:p>
    <w:p>
      <w:pPr>
        <w:spacing w:before="35"/>
        <w:ind w:left="526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15.08.2022</w:t>
      </w:r>
    </w:p>
    <w:p>
      <w:pPr>
        <w:spacing w:before="43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10"/>
          <w:sz w:val="12"/>
        </w:rPr>
        <w:t>130</w:t>
      </w:r>
      <w:r>
        <w:rPr>
          <w:rFonts w:ascii="Arial"/>
          <w:color w:val="464646"/>
          <w:spacing w:val="46"/>
          <w:w w:val="110"/>
          <w:sz w:val="12"/>
        </w:rPr>
        <w:t>  </w:t>
      </w:r>
      <w:r>
        <w:rPr>
          <w:rFonts w:ascii="Arial"/>
          <w:color w:val="464646"/>
          <w:spacing w:val="-2"/>
          <w:w w:val="110"/>
          <w:sz w:val="12"/>
        </w:rPr>
        <w:t>15.08.2022</w:t>
      </w:r>
    </w:p>
    <w:p>
      <w:pPr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131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15.08.2022</w:t>
      </w:r>
    </w:p>
    <w:p>
      <w:pPr>
        <w:spacing w:before="42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132</w:t>
      </w:r>
      <w:r>
        <w:rPr>
          <w:rFonts w:ascii="Arial"/>
          <w:color w:val="464646"/>
          <w:spacing w:val="56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19.08.2022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133</w:t>
      </w:r>
      <w:r>
        <w:rPr>
          <w:rFonts w:ascii="Arial"/>
          <w:color w:val="343434"/>
          <w:spacing w:val="54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23.08.2022</w:t>
      </w:r>
    </w:p>
    <w:p>
      <w:pPr>
        <w:spacing w:before="43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134</w:t>
      </w:r>
      <w:r>
        <w:rPr>
          <w:rFonts w:ascii="Arial"/>
          <w:color w:val="464646"/>
          <w:spacing w:val="61"/>
          <w:w w:val="105"/>
          <w:sz w:val="12"/>
        </w:rPr>
        <w:t>  </w:t>
      </w:r>
      <w:r>
        <w:rPr>
          <w:rFonts w:ascii="Arial"/>
          <w:color w:val="595959"/>
          <w:spacing w:val="-2"/>
          <w:w w:val="105"/>
          <w:sz w:val="12"/>
        </w:rPr>
        <w:t>23.08.2022</w:t>
      </w:r>
    </w:p>
    <w:p>
      <w:pPr>
        <w:spacing w:before="42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135</w:t>
      </w:r>
      <w:r>
        <w:rPr>
          <w:rFonts w:ascii="Arial"/>
          <w:color w:val="464646"/>
          <w:spacing w:val="60"/>
          <w:w w:val="105"/>
          <w:sz w:val="12"/>
        </w:rPr>
        <w:t>  </w:t>
      </w:r>
      <w:r>
        <w:rPr>
          <w:rFonts w:ascii="Arial"/>
          <w:color w:val="464646"/>
          <w:spacing w:val="-2"/>
          <w:w w:val="105"/>
          <w:sz w:val="12"/>
        </w:rPr>
        <w:t>31.08.2022</w:t>
      </w:r>
    </w:p>
    <w:p>
      <w:pPr>
        <w:spacing w:before="42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10"/>
          <w:sz w:val="12"/>
        </w:rPr>
        <w:t>136</w:t>
      </w:r>
      <w:r>
        <w:rPr>
          <w:rFonts w:ascii="Arial"/>
          <w:color w:val="464646"/>
          <w:spacing w:val="46"/>
          <w:w w:val="110"/>
          <w:sz w:val="12"/>
        </w:rPr>
        <w:t>  </w:t>
      </w:r>
      <w:r>
        <w:rPr>
          <w:rFonts w:ascii="Arial"/>
          <w:color w:val="464646"/>
          <w:spacing w:val="-2"/>
          <w:w w:val="110"/>
          <w:sz w:val="12"/>
        </w:rPr>
        <w:t>31.08.2022</w:t>
      </w:r>
    </w:p>
    <w:p>
      <w:pPr>
        <w:spacing w:before="35"/>
        <w:ind w:left="13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137</w:t>
      </w:r>
      <w:r>
        <w:rPr>
          <w:rFonts w:ascii="Arial"/>
          <w:color w:val="343434"/>
          <w:spacing w:val="5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31.08.2022</w:t>
      </w:r>
    </w:p>
    <w:p>
      <w:pPr>
        <w:spacing w:line="240" w:lineRule="auto" w:before="0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314" w:lineRule="auto" w:before="0"/>
        <w:ind w:left="137" w:right="346" w:firstLine="7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61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The</w:t>
      </w:r>
      <w:r>
        <w:rPr>
          <w:rFonts w:ascii="Arial"/>
          <w:color w:val="464646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Community</w:t>
      </w:r>
      <w:r>
        <w:rPr>
          <w:rFonts w:ascii="Arial"/>
          <w:color w:val="464646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Centre</w:t>
      </w:r>
      <w:r>
        <w:rPr>
          <w:rFonts w:ascii="Arial"/>
          <w:color w:val="464646"/>
          <w:spacing w:val="-8"/>
          <w:w w:val="105"/>
          <w:sz w:val="12"/>
        </w:rPr>
        <w:t> </w:t>
      </w:r>
      <w:r>
        <w:rPr>
          <w:rFonts w:ascii="Arial"/>
          <w:color w:val="676767"/>
          <w:w w:val="105"/>
          <w:sz w:val="12"/>
        </w:rPr>
        <w:t>-</w:t>
      </w:r>
      <w:r>
        <w:rPr>
          <w:rFonts w:ascii="Arial"/>
          <w:color w:val="676767"/>
          <w:spacing w:val="-12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Red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Lonning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Bee</w:t>
      </w:r>
      <w:r>
        <w:rPr>
          <w:rFonts w:ascii="Arial"/>
          <w:color w:val="464646"/>
          <w:spacing w:val="-3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Unique</w:t>
      </w:r>
    </w:p>
    <w:p>
      <w:pPr>
        <w:spacing w:line="130" w:lineRule="exact" w:before="0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BACS</w:t>
      </w:r>
      <w:r>
        <w:rPr>
          <w:rFonts w:ascii="Arial"/>
          <w:color w:val="343434"/>
          <w:spacing w:val="33"/>
          <w:w w:val="105"/>
          <w:sz w:val="12"/>
        </w:rPr>
        <w:t>  </w:t>
      </w:r>
      <w:r>
        <w:rPr>
          <w:rFonts w:ascii="Arial"/>
          <w:color w:val="343434"/>
          <w:spacing w:val="-2"/>
          <w:w w:val="105"/>
          <w:sz w:val="12"/>
        </w:rPr>
        <w:t>The</w:t>
      </w:r>
      <w:r>
        <w:rPr>
          <w:rFonts w:ascii="Arial"/>
          <w:color w:val="343434"/>
          <w:spacing w:val="-13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Community</w:t>
      </w:r>
      <w:r>
        <w:rPr>
          <w:rFonts w:ascii="Arial"/>
          <w:color w:val="464646"/>
          <w:spacing w:val="-8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Centre</w:t>
      </w:r>
      <w:r>
        <w:rPr>
          <w:rFonts w:ascii="Arial"/>
          <w:color w:val="464646"/>
          <w:spacing w:val="-7"/>
          <w:w w:val="105"/>
          <w:sz w:val="12"/>
        </w:rPr>
        <w:t> </w:t>
      </w:r>
      <w:r>
        <w:rPr>
          <w:rFonts w:ascii="Arial"/>
          <w:color w:val="595959"/>
          <w:spacing w:val="-2"/>
          <w:w w:val="105"/>
          <w:sz w:val="12"/>
        </w:rPr>
        <w:t>-</w:t>
      </w:r>
      <w:r>
        <w:rPr>
          <w:rFonts w:ascii="Arial"/>
          <w:color w:val="595959"/>
          <w:spacing w:val="-7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Red</w:t>
      </w:r>
      <w:r>
        <w:rPr>
          <w:rFonts w:ascii="Arial"/>
          <w:color w:val="343434"/>
          <w:spacing w:val="-6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Lonning</w:t>
      </w:r>
    </w:p>
    <w:p>
      <w:pPr>
        <w:pStyle w:val="BodyText"/>
        <w:rPr>
          <w:rFonts w:ascii="Arial"/>
          <w:sz w:val="12"/>
        </w:rPr>
      </w:pPr>
    </w:p>
    <w:p>
      <w:pPr>
        <w:spacing w:before="85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39"/>
          <w:sz w:val="12"/>
        </w:rPr>
        <w:t>  </w:t>
      </w:r>
      <w:r>
        <w:rPr>
          <w:rFonts w:ascii="Arial"/>
          <w:color w:val="343434"/>
          <w:sz w:val="12"/>
        </w:rPr>
        <w:t>Water</w:t>
      </w:r>
      <w:r>
        <w:rPr>
          <w:rFonts w:ascii="Arial"/>
          <w:color w:val="343434"/>
          <w:spacing w:val="-5"/>
          <w:sz w:val="12"/>
        </w:rPr>
        <w:t> </w:t>
      </w:r>
      <w:r>
        <w:rPr>
          <w:rFonts w:ascii="Arial"/>
          <w:color w:val="343434"/>
          <w:spacing w:val="-4"/>
          <w:sz w:val="12"/>
        </w:rPr>
        <w:t>P</w:t>
      </w:r>
      <w:r>
        <w:rPr>
          <w:rFonts w:ascii="Arial"/>
          <w:color w:val="080808"/>
          <w:spacing w:val="-4"/>
          <w:sz w:val="12"/>
        </w:rPr>
        <w:t>l</w:t>
      </w:r>
      <w:r>
        <w:rPr>
          <w:rFonts w:ascii="Arial"/>
          <w:color w:val="464646"/>
          <w:spacing w:val="-4"/>
          <w:sz w:val="12"/>
        </w:rPr>
        <w:t>us</w:t>
      </w:r>
    </w:p>
    <w:p>
      <w:pPr>
        <w:spacing w:line="314" w:lineRule="auto" w:before="35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80"/>
          <w:w w:val="150"/>
          <w:sz w:val="12"/>
        </w:rPr>
        <w:t> </w:t>
      </w:r>
      <w:r>
        <w:rPr>
          <w:rFonts w:ascii="Arial"/>
          <w:color w:val="343434"/>
          <w:sz w:val="12"/>
        </w:rPr>
        <w:t>Whitehaven</w:t>
      </w:r>
      <w:r>
        <w:rPr>
          <w:rFonts w:ascii="Arial"/>
          <w:color w:val="343434"/>
          <w:spacing w:val="-3"/>
          <w:sz w:val="12"/>
        </w:rPr>
        <w:t> </w:t>
      </w:r>
      <w:r>
        <w:rPr>
          <w:rFonts w:ascii="Arial"/>
          <w:color w:val="343434"/>
          <w:sz w:val="12"/>
        </w:rPr>
        <w:t>Harbour Commissioners Car</w:t>
      </w:r>
      <w:r>
        <w:rPr>
          <w:rFonts w:ascii="Arial"/>
          <w:color w:val="343434"/>
          <w:spacing w:val="-7"/>
          <w:sz w:val="12"/>
        </w:rPr>
        <w:t> </w:t>
      </w:r>
      <w:r>
        <w:rPr>
          <w:rFonts w:ascii="Arial"/>
          <w:color w:val="464646"/>
          <w:sz w:val="12"/>
        </w:rPr>
        <w:t>Park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343434"/>
          <w:sz w:val="12"/>
        </w:rPr>
        <w:t>Staff</w:t>
      </w:r>
    </w:p>
    <w:p>
      <w:pPr>
        <w:spacing w:line="130" w:lineRule="exact" w:before="0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5"/>
          <w:w w:val="150"/>
          <w:sz w:val="12"/>
        </w:rPr>
        <w:t> </w:t>
      </w:r>
      <w:r>
        <w:rPr>
          <w:rFonts w:ascii="Arial"/>
          <w:color w:val="343434"/>
          <w:spacing w:val="-4"/>
          <w:sz w:val="12"/>
        </w:rPr>
        <w:t>HMRC</w:t>
      </w:r>
    </w:p>
    <w:p>
      <w:pPr>
        <w:tabs>
          <w:tab w:pos="526" w:val="left" w:leader="none"/>
        </w:tabs>
        <w:spacing w:line="302" w:lineRule="auto" w:before="42"/>
        <w:ind w:left="137" w:right="1660" w:firstLine="7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80"/>
          <w:sz w:val="12"/>
        </w:rPr>
        <w:t> </w:t>
      </w:r>
      <w:r>
        <w:rPr>
          <w:rFonts w:ascii="Arial"/>
          <w:color w:val="343434"/>
          <w:sz w:val="12"/>
        </w:rPr>
        <w:t>Cumbria </w:t>
      </w:r>
      <w:r>
        <w:rPr>
          <w:rFonts w:ascii="Arial"/>
          <w:color w:val="464646"/>
          <w:sz w:val="12"/>
        </w:rPr>
        <w:t>LGPS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80"/>
          <w:sz w:val="12"/>
        </w:rPr>
        <w:t> </w:t>
      </w:r>
      <w:r>
        <w:rPr>
          <w:rFonts w:ascii="Arial"/>
          <w:color w:val="343434"/>
          <w:sz w:val="12"/>
        </w:rPr>
        <w:t>Mrs</w:t>
      </w:r>
      <w:r>
        <w:rPr>
          <w:rFonts w:ascii="Arial"/>
          <w:color w:val="343434"/>
          <w:spacing w:val="21"/>
          <w:sz w:val="12"/>
        </w:rPr>
        <w:t> </w:t>
      </w:r>
      <w:r>
        <w:rPr>
          <w:rFonts w:ascii="Arial"/>
          <w:color w:val="343434"/>
          <w:sz w:val="12"/>
        </w:rPr>
        <w:t>Julie</w:t>
      </w:r>
      <w:r>
        <w:rPr>
          <w:rFonts w:ascii="Arial"/>
          <w:color w:val="343434"/>
          <w:spacing w:val="-9"/>
          <w:sz w:val="12"/>
        </w:rPr>
        <w:t> </w:t>
      </w:r>
      <w:r>
        <w:rPr>
          <w:rFonts w:ascii="Arial"/>
          <w:color w:val="464646"/>
          <w:sz w:val="12"/>
        </w:rPr>
        <w:t>Hartley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6"/>
          <w:sz w:val="12"/>
        </w:rPr>
        <w:t>DD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464646"/>
          <w:spacing w:val="-30"/>
          <w:sz w:val="12"/>
        </w:rPr>
        <w:t> </w:t>
      </w:r>
      <w:r>
        <w:rPr>
          <w:rFonts w:ascii="Arial"/>
          <w:color w:val="464646"/>
          <w:sz w:val="12"/>
        </w:rPr>
        <w:t>Crown</w:t>
      </w:r>
      <w:r>
        <w:rPr>
          <w:rFonts w:ascii="Arial"/>
          <w:color w:val="464646"/>
          <w:spacing w:val="-3"/>
          <w:sz w:val="12"/>
        </w:rPr>
        <w:t> </w:t>
      </w:r>
      <w:r>
        <w:rPr>
          <w:rFonts w:ascii="Arial"/>
          <w:color w:val="464646"/>
          <w:sz w:val="12"/>
        </w:rPr>
        <w:t>Gas</w:t>
      </w:r>
      <w:r>
        <w:rPr>
          <w:rFonts w:ascii="Arial"/>
          <w:color w:val="464646"/>
          <w:spacing w:val="-11"/>
          <w:sz w:val="12"/>
        </w:rPr>
        <w:t> </w:t>
      </w:r>
      <w:r>
        <w:rPr>
          <w:rFonts w:ascii="Arial"/>
          <w:color w:val="343434"/>
          <w:sz w:val="13"/>
        </w:rPr>
        <w:t>&amp; </w:t>
      </w:r>
      <w:r>
        <w:rPr>
          <w:rFonts w:ascii="Arial"/>
          <w:color w:val="464646"/>
          <w:sz w:val="12"/>
        </w:rPr>
        <w:t>Oil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343434"/>
          <w:spacing w:val="-6"/>
          <w:sz w:val="12"/>
        </w:rPr>
        <w:t>DD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sz w:val="12"/>
        </w:rPr>
        <w:t>BTGroup</w:t>
      </w:r>
    </w:p>
    <w:p>
      <w:pPr>
        <w:tabs>
          <w:tab w:pos="598" w:val="left" w:leader="none"/>
        </w:tabs>
        <w:spacing w:before="4"/>
        <w:ind w:left="2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DD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w w:val="105"/>
          <w:sz w:val="12"/>
        </w:rPr>
        <w:t>Water</w:t>
      </w:r>
      <w:r>
        <w:rPr>
          <w:rFonts w:ascii="Arial"/>
          <w:color w:val="343434"/>
          <w:spacing w:val="-2"/>
          <w:w w:val="105"/>
          <w:sz w:val="12"/>
        </w:rPr>
        <w:t> </w:t>
      </w:r>
      <w:r>
        <w:rPr>
          <w:rFonts w:ascii="Arial"/>
          <w:color w:val="464646"/>
          <w:spacing w:val="-4"/>
          <w:w w:val="105"/>
          <w:sz w:val="12"/>
        </w:rPr>
        <w:t>Plus</w:t>
      </w:r>
    </w:p>
    <w:p>
      <w:pPr>
        <w:tabs>
          <w:tab w:pos="591" w:val="left" w:leader="none"/>
        </w:tabs>
        <w:spacing w:before="42"/>
        <w:ind w:left="20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DD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w w:val="105"/>
          <w:sz w:val="12"/>
        </w:rPr>
        <w:t>Water</w:t>
      </w:r>
      <w:r>
        <w:rPr>
          <w:rFonts w:ascii="Arial"/>
          <w:color w:val="343434"/>
          <w:spacing w:val="6"/>
          <w:w w:val="105"/>
          <w:sz w:val="12"/>
        </w:rPr>
        <w:t> </w:t>
      </w:r>
      <w:r>
        <w:rPr>
          <w:rFonts w:ascii="Arial"/>
          <w:color w:val="343434"/>
          <w:spacing w:val="-4"/>
          <w:w w:val="105"/>
          <w:sz w:val="12"/>
        </w:rPr>
        <w:t>Plus</w:t>
      </w:r>
    </w:p>
    <w:p>
      <w:pPr>
        <w:pStyle w:val="BodyText"/>
        <w:rPr>
          <w:rFonts w:ascii="Arial"/>
          <w:sz w:val="12"/>
        </w:rPr>
      </w:pPr>
    </w:p>
    <w:p>
      <w:pPr>
        <w:spacing w:line="300" w:lineRule="auto" w:before="78"/>
        <w:ind w:left="137" w:right="677" w:firstLine="7"/>
        <w:jc w:val="both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5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Quality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Cleaning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&amp;</w:t>
      </w:r>
      <w:r>
        <w:rPr>
          <w:rFonts w:ascii="Arial"/>
          <w:color w:val="343434"/>
          <w:spacing w:val="-1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Contracting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Ltd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AJ-Security</w:t>
      </w:r>
      <w:r>
        <w:rPr>
          <w:rFonts w:ascii="Arial"/>
          <w:color w:val="343434"/>
          <w:spacing w:val="-2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(North)</w:t>
      </w:r>
      <w:r>
        <w:rPr>
          <w:rFonts w:ascii="Arial"/>
          <w:color w:val="464646"/>
          <w:spacing w:val="-3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Ltd</w:t>
      </w:r>
    </w:p>
    <w:p>
      <w:pPr>
        <w:spacing w:line="309" w:lineRule="auto" w:before="8"/>
        <w:ind w:left="137" w:right="1056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Hampsh</w:t>
      </w:r>
      <w:r>
        <w:rPr>
          <w:rFonts w:ascii="Arial"/>
          <w:color w:val="181818"/>
          <w:w w:val="105"/>
          <w:sz w:val="12"/>
        </w:rPr>
        <w:t>i</w:t>
      </w:r>
      <w:r>
        <w:rPr>
          <w:rFonts w:ascii="Arial"/>
          <w:color w:val="343434"/>
          <w:w w:val="105"/>
          <w:sz w:val="12"/>
        </w:rPr>
        <w:t>re</w:t>
      </w:r>
      <w:r>
        <w:rPr>
          <w:rFonts w:ascii="Arial"/>
          <w:color w:val="343434"/>
          <w:spacing w:val="-5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Flag</w:t>
      </w:r>
      <w:r>
        <w:rPr>
          <w:rFonts w:ascii="Arial"/>
          <w:color w:val="343434"/>
          <w:spacing w:val="-16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Company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64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Carlisle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City</w:t>
      </w:r>
      <w:r>
        <w:rPr>
          <w:rFonts w:ascii="Arial"/>
          <w:color w:val="343434"/>
          <w:spacing w:val="-14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Fire</w:t>
      </w:r>
      <w:r>
        <w:rPr>
          <w:rFonts w:ascii="Arial"/>
          <w:color w:val="464646"/>
          <w:spacing w:val="-1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Protection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1095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Copeland</w:t>
      </w:r>
      <w:r>
        <w:rPr>
          <w:rFonts w:ascii="Arial"/>
          <w:color w:val="343434"/>
          <w:spacing w:val="-6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12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Eden</w:t>
      </w:r>
      <w:r>
        <w:rPr>
          <w:rFonts w:ascii="Arial"/>
          <w:color w:val="464646"/>
          <w:spacing w:val="-15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Springs</w:t>
      </w:r>
      <w:r>
        <w:rPr>
          <w:rFonts w:ascii="Arial"/>
          <w:color w:val="464646"/>
          <w:spacing w:val="-7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UK</w:t>
      </w:r>
      <w:r>
        <w:rPr>
          <w:rFonts w:ascii="Arial"/>
          <w:color w:val="464646"/>
          <w:spacing w:val="-13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Ltd</w:t>
      </w:r>
    </w:p>
    <w:p>
      <w:pPr>
        <w:spacing w:line="314" w:lineRule="auto" w:before="2"/>
        <w:ind w:left="137" w:right="1855" w:firstLine="3"/>
        <w:jc w:val="both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1096 DavidCallow</w:t>
      </w:r>
      <w:r>
        <w:rPr>
          <w:rFonts w:ascii="Arial"/>
          <w:color w:val="343434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343434"/>
          <w:sz w:val="12"/>
        </w:rPr>
        <w:t>Mrs </w:t>
      </w:r>
      <w:r>
        <w:rPr>
          <w:rFonts w:ascii="Arial"/>
          <w:color w:val="464646"/>
          <w:sz w:val="12"/>
        </w:rPr>
        <w:t>M </w:t>
      </w:r>
      <w:r>
        <w:rPr>
          <w:rFonts w:ascii="Arial"/>
          <w:color w:val="464646"/>
          <w:sz w:val="12"/>
        </w:rPr>
        <w:t>Jewell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71"/>
          <w:w w:val="150"/>
          <w:sz w:val="12"/>
        </w:rPr>
        <w:t> </w:t>
      </w:r>
      <w:r>
        <w:rPr>
          <w:rFonts w:ascii="Arial"/>
          <w:color w:val="343434"/>
          <w:sz w:val="12"/>
        </w:rPr>
        <w:t>Mr</w:t>
      </w:r>
      <w:r>
        <w:rPr>
          <w:rFonts w:ascii="Arial"/>
          <w:color w:val="343434"/>
          <w:spacing w:val="15"/>
          <w:sz w:val="12"/>
        </w:rPr>
        <w:t> </w:t>
      </w:r>
      <w:r>
        <w:rPr>
          <w:rFonts w:ascii="Arial"/>
          <w:color w:val="343434"/>
          <w:sz w:val="12"/>
        </w:rPr>
        <w:t>CJ</w:t>
      </w:r>
      <w:r>
        <w:rPr>
          <w:rFonts w:ascii="Arial"/>
          <w:color w:val="343434"/>
          <w:spacing w:val="5"/>
          <w:sz w:val="12"/>
        </w:rPr>
        <w:t> </w:t>
      </w:r>
      <w:r>
        <w:rPr>
          <w:rFonts w:ascii="Arial"/>
          <w:color w:val="343434"/>
          <w:spacing w:val="-2"/>
          <w:sz w:val="12"/>
        </w:rPr>
        <w:t>Hayes</w:t>
      </w:r>
    </w:p>
    <w:p>
      <w:pPr>
        <w:spacing w:line="129" w:lineRule="exact" w:before="0"/>
        <w:ind w:left="137" w:right="0" w:firstLine="0"/>
        <w:jc w:val="both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5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AJ-Security</w:t>
      </w:r>
      <w:r>
        <w:rPr>
          <w:rFonts w:ascii="Arial"/>
          <w:color w:val="464646"/>
          <w:spacing w:val="-12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(North)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Ltd</w:t>
      </w:r>
    </w:p>
    <w:p>
      <w:pPr>
        <w:spacing w:before="43"/>
        <w:ind w:left="137" w:right="0" w:firstLine="0"/>
        <w:jc w:val="both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36"/>
          <w:sz w:val="12"/>
        </w:rPr>
        <w:t>  </w:t>
      </w:r>
      <w:r>
        <w:rPr>
          <w:rFonts w:ascii="Arial"/>
          <w:color w:val="464646"/>
          <w:sz w:val="12"/>
        </w:rPr>
        <w:t>Lockhart</w:t>
      </w:r>
      <w:r>
        <w:rPr>
          <w:rFonts w:ascii="Arial"/>
          <w:color w:val="464646"/>
          <w:spacing w:val="-2"/>
          <w:sz w:val="12"/>
        </w:rPr>
        <w:t> </w:t>
      </w:r>
      <w:r>
        <w:rPr>
          <w:rFonts w:ascii="Arial"/>
          <w:color w:val="343434"/>
          <w:sz w:val="12"/>
        </w:rPr>
        <w:t>Leisure</w:t>
      </w:r>
      <w:r>
        <w:rPr>
          <w:rFonts w:ascii="Arial"/>
          <w:color w:val="343434"/>
          <w:spacing w:val="-4"/>
          <w:sz w:val="12"/>
        </w:rPr>
        <w:t> </w:t>
      </w:r>
      <w:r>
        <w:rPr>
          <w:rFonts w:ascii="Arial"/>
          <w:color w:val="464646"/>
          <w:spacing w:val="-5"/>
          <w:sz w:val="12"/>
        </w:rPr>
        <w:t>Ltd</w:t>
      </w:r>
    </w:p>
    <w:p>
      <w:pPr>
        <w:spacing w:line="314" w:lineRule="auto" w:before="35"/>
        <w:ind w:left="137" w:right="562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66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Quality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Cleaning</w:t>
      </w:r>
      <w:r>
        <w:rPr>
          <w:rFonts w:ascii="Arial"/>
          <w:color w:val="464646"/>
          <w:spacing w:val="-18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&amp; Contracting</w:t>
      </w:r>
      <w:r>
        <w:rPr>
          <w:rFonts w:ascii="Arial"/>
          <w:color w:val="343434"/>
          <w:spacing w:val="-11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Ltd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Sharp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Business</w:t>
      </w:r>
      <w:r>
        <w:rPr>
          <w:rFonts w:ascii="Arial"/>
          <w:color w:val="343434"/>
          <w:spacing w:val="-8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Systems</w:t>
      </w:r>
      <w:r>
        <w:rPr>
          <w:rFonts w:ascii="Arial"/>
          <w:color w:val="343434"/>
          <w:spacing w:val="-12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UK</w:t>
      </w:r>
      <w:r>
        <w:rPr>
          <w:rFonts w:ascii="Arial"/>
          <w:color w:val="343434"/>
          <w:spacing w:val="-22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Pie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1097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Copeland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2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Council</w:t>
      </w:r>
    </w:p>
    <w:p>
      <w:pPr>
        <w:spacing w:line="129" w:lineRule="exact" w:before="0"/>
        <w:ind w:left="14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1098</w:t>
      </w:r>
      <w:r>
        <w:rPr>
          <w:rFonts w:ascii="Arial"/>
          <w:color w:val="464646"/>
          <w:spacing w:val="39"/>
          <w:w w:val="105"/>
          <w:sz w:val="12"/>
        </w:rPr>
        <w:t>  </w:t>
      </w:r>
      <w:r>
        <w:rPr>
          <w:rFonts w:ascii="Arial"/>
          <w:color w:val="343434"/>
          <w:w w:val="105"/>
          <w:sz w:val="12"/>
        </w:rPr>
        <w:t>Copeland</w:t>
      </w:r>
      <w:r>
        <w:rPr>
          <w:rFonts w:ascii="Arial"/>
          <w:color w:val="343434"/>
          <w:spacing w:val="-8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11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Council</w:t>
      </w:r>
    </w:p>
    <w:p>
      <w:pPr>
        <w:spacing w:line="314" w:lineRule="auto" w:before="42"/>
        <w:ind w:left="140" w:right="1121" w:firstLine="0"/>
        <w:jc w:val="both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1099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Copeland</w:t>
      </w:r>
      <w:r>
        <w:rPr>
          <w:rFonts w:ascii="Arial"/>
          <w:color w:val="464646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1100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Copeland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Borough</w:t>
      </w:r>
      <w:r>
        <w:rPr>
          <w:rFonts w:ascii="Arial"/>
          <w:color w:val="464646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1101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J </w:t>
      </w:r>
      <w:r>
        <w:rPr>
          <w:rFonts w:ascii="Arial"/>
          <w:color w:val="343434"/>
          <w:w w:val="105"/>
          <w:sz w:val="12"/>
        </w:rPr>
        <w:t>&amp; R</w:t>
      </w:r>
      <w:r>
        <w:rPr>
          <w:rFonts w:ascii="Arial"/>
          <w:color w:val="343434"/>
          <w:spacing w:val="-4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Bennett</w:t>
      </w:r>
    </w:p>
    <w:p>
      <w:pPr>
        <w:spacing w:line="129" w:lineRule="exact" w:before="0"/>
        <w:ind w:left="140" w:right="0" w:firstLine="0"/>
        <w:jc w:val="both"/>
        <w:rPr>
          <w:rFonts w:ascii="Arial"/>
          <w:sz w:val="12"/>
        </w:rPr>
      </w:pPr>
      <w:r>
        <w:rPr>
          <w:rFonts w:ascii="Arial"/>
          <w:color w:val="343434"/>
          <w:w w:val="110"/>
          <w:sz w:val="12"/>
        </w:rPr>
        <w:t>1102</w:t>
      </w:r>
      <w:r>
        <w:rPr>
          <w:rFonts w:ascii="Arial"/>
          <w:color w:val="343434"/>
          <w:spacing w:val="76"/>
          <w:w w:val="150"/>
          <w:sz w:val="12"/>
        </w:rPr>
        <w:t> </w:t>
      </w:r>
      <w:r>
        <w:rPr>
          <w:rFonts w:ascii="Arial"/>
          <w:color w:val="464646"/>
          <w:w w:val="110"/>
          <w:sz w:val="12"/>
        </w:rPr>
        <w:t>J</w:t>
      </w:r>
      <w:r>
        <w:rPr>
          <w:rFonts w:ascii="Arial"/>
          <w:color w:val="464646"/>
          <w:spacing w:val="-15"/>
          <w:w w:val="110"/>
          <w:sz w:val="12"/>
        </w:rPr>
        <w:t> </w:t>
      </w:r>
      <w:r>
        <w:rPr>
          <w:rFonts w:ascii="Arial"/>
          <w:color w:val="343434"/>
          <w:w w:val="110"/>
          <w:sz w:val="12"/>
        </w:rPr>
        <w:t>&amp;</w:t>
      </w:r>
      <w:r>
        <w:rPr>
          <w:rFonts w:ascii="Arial"/>
          <w:color w:val="343434"/>
          <w:spacing w:val="-7"/>
          <w:w w:val="110"/>
          <w:sz w:val="12"/>
        </w:rPr>
        <w:t> </w:t>
      </w:r>
      <w:r>
        <w:rPr>
          <w:rFonts w:ascii="Arial"/>
          <w:color w:val="343434"/>
          <w:w w:val="110"/>
          <w:sz w:val="12"/>
        </w:rPr>
        <w:t>R</w:t>
      </w:r>
      <w:r>
        <w:rPr>
          <w:rFonts w:ascii="Arial"/>
          <w:color w:val="343434"/>
          <w:spacing w:val="-10"/>
          <w:w w:val="110"/>
          <w:sz w:val="12"/>
        </w:rPr>
        <w:t> </w:t>
      </w:r>
      <w:r>
        <w:rPr>
          <w:rFonts w:ascii="Arial"/>
          <w:color w:val="343434"/>
          <w:spacing w:val="-2"/>
          <w:w w:val="110"/>
          <w:sz w:val="12"/>
        </w:rPr>
        <w:t>Bennett</w:t>
      </w:r>
    </w:p>
    <w:p>
      <w:pPr>
        <w:spacing w:before="33"/>
        <w:ind w:left="140" w:right="0" w:firstLine="0"/>
        <w:jc w:val="both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1103</w:t>
      </w:r>
      <w:r>
        <w:rPr>
          <w:rFonts w:ascii="Arial"/>
          <w:color w:val="343434"/>
          <w:spacing w:val="36"/>
          <w:w w:val="105"/>
          <w:sz w:val="12"/>
        </w:rPr>
        <w:t>  </w:t>
      </w:r>
      <w:r>
        <w:rPr>
          <w:color w:val="464646"/>
          <w:w w:val="105"/>
          <w:sz w:val="13"/>
        </w:rPr>
        <w:t>J</w:t>
      </w:r>
      <w:r>
        <w:rPr>
          <w:color w:val="464646"/>
          <w:spacing w:val="-4"/>
          <w:w w:val="105"/>
          <w:sz w:val="13"/>
        </w:rPr>
        <w:t> </w:t>
      </w:r>
      <w:r>
        <w:rPr>
          <w:rFonts w:ascii="Arial"/>
          <w:color w:val="464646"/>
          <w:w w:val="105"/>
          <w:sz w:val="12"/>
        </w:rPr>
        <w:t>&amp;</w:t>
      </w:r>
      <w:r>
        <w:rPr>
          <w:rFonts w:ascii="Arial"/>
          <w:color w:val="464646"/>
          <w:spacing w:val="-4"/>
          <w:w w:val="105"/>
          <w:sz w:val="12"/>
        </w:rPr>
        <w:t> </w:t>
      </w:r>
      <w:r>
        <w:rPr>
          <w:rFonts w:ascii="Arial"/>
          <w:color w:val="464646"/>
          <w:w w:val="105"/>
          <w:sz w:val="13"/>
        </w:rPr>
        <w:t>R</w:t>
      </w:r>
      <w:r>
        <w:rPr>
          <w:rFonts w:ascii="Arial"/>
          <w:color w:val="464646"/>
          <w:spacing w:val="-10"/>
          <w:w w:val="105"/>
          <w:sz w:val="13"/>
        </w:rPr>
        <w:t> </w:t>
      </w:r>
      <w:r>
        <w:rPr>
          <w:rFonts w:ascii="Arial"/>
          <w:color w:val="464646"/>
          <w:spacing w:val="-2"/>
          <w:w w:val="105"/>
          <w:sz w:val="12"/>
        </w:rPr>
        <w:t>Bennett</w:t>
      </w:r>
    </w:p>
    <w:p>
      <w:pPr>
        <w:spacing w:line="314" w:lineRule="auto" w:before="32"/>
        <w:ind w:left="129" w:right="1176" w:firstLine="0"/>
        <w:jc w:val="both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Fluid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Productions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Limited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Mrs</w:t>
      </w:r>
      <w:r>
        <w:rPr>
          <w:rFonts w:ascii="Arial"/>
          <w:color w:val="343434"/>
          <w:spacing w:val="2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V Gorley</w:t>
      </w:r>
    </w:p>
    <w:p>
      <w:pPr>
        <w:spacing w:line="137" w:lineRule="exact" w:before="0"/>
        <w:ind w:left="129" w:right="0" w:firstLine="0"/>
        <w:jc w:val="both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7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Cumbr</w:t>
      </w:r>
      <w:r>
        <w:rPr>
          <w:rFonts w:ascii="Arial"/>
          <w:color w:val="181818"/>
          <w:w w:val="105"/>
          <w:sz w:val="12"/>
        </w:rPr>
        <w:t>i</w:t>
      </w:r>
      <w:r>
        <w:rPr>
          <w:rFonts w:ascii="Arial"/>
          <w:color w:val="343434"/>
          <w:w w:val="105"/>
          <w:sz w:val="12"/>
        </w:rPr>
        <w:t>a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spacing w:val="-4"/>
          <w:w w:val="105"/>
          <w:sz w:val="12"/>
        </w:rPr>
        <w:t>Media</w:t>
      </w:r>
    </w:p>
    <w:p>
      <w:pPr>
        <w:spacing w:line="314" w:lineRule="auto" w:before="36"/>
        <w:ind w:left="129" w:right="346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Whitehaven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Heritage Actron</w:t>
      </w:r>
      <w:r>
        <w:rPr>
          <w:rFonts w:ascii="Arial"/>
          <w:color w:val="343434"/>
          <w:spacing w:val="-14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Group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West</w:t>
      </w:r>
      <w:r>
        <w:rPr>
          <w:rFonts w:ascii="Arial"/>
          <w:color w:val="343434"/>
          <w:spacing w:val="-6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Coast</w:t>
      </w:r>
      <w:r>
        <w:rPr>
          <w:rFonts w:ascii="Arial"/>
          <w:color w:val="464646"/>
          <w:spacing w:val="-4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Surveys</w:t>
      </w:r>
      <w:r>
        <w:rPr>
          <w:rFonts w:ascii="Arial"/>
          <w:color w:val="464646"/>
          <w:spacing w:val="-1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Ltd</w:t>
      </w:r>
    </w:p>
    <w:p>
      <w:pPr>
        <w:tabs>
          <w:tab w:pos="591" w:val="left" w:leader="none"/>
        </w:tabs>
        <w:spacing w:line="314" w:lineRule="auto" w:before="0"/>
        <w:ind w:left="194" w:right="731" w:hanging="65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80"/>
          <w:sz w:val="12"/>
        </w:rPr>
        <w:t> </w:t>
      </w:r>
      <w:r>
        <w:rPr>
          <w:rFonts w:ascii="Arial"/>
          <w:color w:val="464646"/>
          <w:sz w:val="12"/>
        </w:rPr>
        <w:t>ZMCD</w:t>
      </w:r>
      <w:r>
        <w:rPr>
          <w:rFonts w:ascii="Arial"/>
          <w:color w:val="464646"/>
          <w:spacing w:val="-5"/>
          <w:sz w:val="12"/>
        </w:rPr>
        <w:t> </w:t>
      </w:r>
      <w:r>
        <w:rPr>
          <w:rFonts w:ascii="Arial"/>
          <w:color w:val="343434"/>
          <w:sz w:val="12"/>
        </w:rPr>
        <w:t>Claims</w:t>
      </w:r>
      <w:r>
        <w:rPr>
          <w:rFonts w:ascii="Arial"/>
          <w:color w:val="343434"/>
          <w:spacing w:val="-12"/>
          <w:sz w:val="12"/>
        </w:rPr>
        <w:t> </w:t>
      </w:r>
      <w:r>
        <w:rPr>
          <w:rFonts w:ascii="Arial"/>
          <w:color w:val="343434"/>
          <w:sz w:val="12"/>
        </w:rPr>
        <w:t>Recoveries Account</w:t>
      </w:r>
      <w:r>
        <w:rPr>
          <w:rFonts w:ascii="Arial"/>
          <w:color w:val="343434"/>
          <w:spacing w:val="40"/>
          <w:sz w:val="12"/>
        </w:rPr>
        <w:t> </w:t>
      </w:r>
      <w:r>
        <w:rPr>
          <w:rFonts w:ascii="Arial"/>
          <w:color w:val="343434"/>
          <w:spacing w:val="-6"/>
          <w:sz w:val="12"/>
        </w:rPr>
        <w:t>DD</w:t>
      </w:r>
      <w:r>
        <w:rPr>
          <w:rFonts w:ascii="Arial"/>
          <w:color w:val="343434"/>
          <w:sz w:val="12"/>
        </w:rPr>
        <w:tab/>
        <w:t>Water</w:t>
      </w:r>
      <w:r>
        <w:rPr>
          <w:rFonts w:ascii="Arial"/>
          <w:color w:val="343434"/>
          <w:spacing w:val="-9"/>
          <w:sz w:val="12"/>
        </w:rPr>
        <w:t> </w:t>
      </w:r>
      <w:r>
        <w:rPr>
          <w:rFonts w:ascii="Arial"/>
          <w:color w:val="464646"/>
          <w:sz w:val="12"/>
        </w:rPr>
        <w:t>Plus</w:t>
      </w:r>
    </w:p>
    <w:p>
      <w:pPr>
        <w:spacing w:line="300" w:lineRule="auto" w:before="0"/>
        <w:ind w:left="129" w:right="2072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80"/>
          <w:sz w:val="12"/>
        </w:rPr>
        <w:t> </w:t>
      </w:r>
      <w:r>
        <w:rPr>
          <w:rFonts w:ascii="Arial"/>
          <w:color w:val="464646"/>
          <w:sz w:val="12"/>
        </w:rPr>
        <w:t>Staff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3"/>
          <w:sz w:val="12"/>
        </w:rPr>
        <w:t> </w:t>
      </w:r>
      <w:r>
        <w:rPr>
          <w:rFonts w:ascii="Arial"/>
          <w:color w:val="343434"/>
          <w:sz w:val="12"/>
        </w:rPr>
        <w:t>HMRC</w:t>
      </w:r>
    </w:p>
    <w:p>
      <w:pPr>
        <w:tabs>
          <w:tab w:pos="586" w:val="left" w:leader="none"/>
        </w:tabs>
        <w:spacing w:line="307" w:lineRule="auto" w:before="6"/>
        <w:ind w:left="194" w:right="1700" w:hanging="65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Cumbria</w:t>
      </w:r>
      <w:r>
        <w:rPr>
          <w:rFonts w:ascii="Arial"/>
          <w:color w:val="464646"/>
          <w:spacing w:val="-8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LGPS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spacing w:val="-6"/>
          <w:w w:val="105"/>
          <w:sz w:val="12"/>
        </w:rPr>
        <w:t>DD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05"/>
          <w:sz w:val="12"/>
        </w:rPr>
        <w:t>Crown</w:t>
      </w:r>
      <w:r>
        <w:rPr>
          <w:rFonts w:ascii="Arial"/>
          <w:color w:val="343434"/>
          <w:spacing w:val="-15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Gas</w:t>
      </w:r>
      <w:r>
        <w:rPr>
          <w:rFonts w:ascii="Arial"/>
          <w:color w:val="464646"/>
          <w:spacing w:val="-12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&amp;</w:t>
      </w:r>
      <w:r>
        <w:rPr>
          <w:rFonts w:ascii="Arial"/>
          <w:color w:val="343434"/>
          <w:spacing w:val="-7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Oil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spacing w:val="-6"/>
          <w:w w:val="105"/>
          <w:sz w:val="12"/>
        </w:rPr>
        <w:t>DD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9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BTGroup</w:t>
      </w:r>
    </w:p>
    <w:p>
      <w:pPr>
        <w:tabs>
          <w:tab w:pos="584" w:val="left" w:leader="none"/>
        </w:tabs>
        <w:spacing w:line="135" w:lineRule="exact" w:before="0"/>
        <w:ind w:left="19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10"/>
          <w:sz w:val="12"/>
        </w:rPr>
        <w:t>DD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spacing w:val="-2"/>
          <w:w w:val="110"/>
          <w:sz w:val="12"/>
        </w:rPr>
        <w:t>Water </w:t>
      </w:r>
      <w:r>
        <w:rPr>
          <w:rFonts w:ascii="Arial"/>
          <w:color w:val="343434"/>
          <w:spacing w:val="-4"/>
          <w:w w:val="110"/>
          <w:sz w:val="12"/>
        </w:rPr>
        <w:t>Plus</w:t>
      </w:r>
    </w:p>
    <w:p>
      <w:pPr>
        <w:tabs>
          <w:tab w:pos="584" w:val="left" w:leader="none"/>
        </w:tabs>
        <w:spacing w:before="42"/>
        <w:ind w:left="19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10"/>
          <w:sz w:val="12"/>
        </w:rPr>
        <w:t>DD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spacing w:val="-2"/>
          <w:w w:val="110"/>
          <w:sz w:val="12"/>
        </w:rPr>
        <w:t>Water </w:t>
      </w:r>
      <w:r>
        <w:rPr>
          <w:rFonts w:ascii="Arial"/>
          <w:color w:val="343434"/>
          <w:spacing w:val="-4"/>
          <w:w w:val="110"/>
          <w:sz w:val="12"/>
        </w:rPr>
        <w:t>Plus</w:t>
      </w:r>
    </w:p>
    <w:p>
      <w:pPr>
        <w:pStyle w:val="BodyText"/>
        <w:rPr>
          <w:rFonts w:ascii="Arial"/>
          <w:sz w:val="12"/>
        </w:rPr>
      </w:pPr>
    </w:p>
    <w:p>
      <w:pPr>
        <w:spacing w:line="314" w:lineRule="auto" w:before="85"/>
        <w:ind w:left="140" w:right="161" w:hanging="11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Beck</w:t>
      </w:r>
      <w:r>
        <w:rPr>
          <w:rFonts w:ascii="Arial"/>
          <w:color w:val="464646"/>
          <w:spacing w:val="-8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Bottom</w:t>
      </w:r>
      <w:r>
        <w:rPr>
          <w:rFonts w:ascii="Arial"/>
          <w:color w:val="464646"/>
          <w:spacing w:val="-16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Community</w:t>
      </w:r>
      <w:r>
        <w:rPr>
          <w:rFonts w:ascii="Arial"/>
          <w:color w:val="464646"/>
          <w:spacing w:val="-9"/>
          <w:w w:val="105"/>
          <w:sz w:val="12"/>
        </w:rPr>
        <w:t> </w:t>
      </w:r>
      <w:r>
        <w:rPr>
          <w:rFonts w:ascii="Arial"/>
          <w:color w:val="595959"/>
          <w:w w:val="105"/>
          <w:sz w:val="12"/>
        </w:rPr>
        <w:t>Garden</w:t>
      </w:r>
      <w:r>
        <w:rPr>
          <w:rFonts w:ascii="Arial"/>
          <w:color w:val="595959"/>
          <w:spacing w:val="-8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Group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1104</w:t>
      </w:r>
      <w:r>
        <w:rPr>
          <w:rFonts w:ascii="Arial"/>
          <w:color w:val="464646"/>
          <w:spacing w:val="80"/>
          <w:w w:val="150"/>
          <w:sz w:val="12"/>
        </w:rPr>
        <w:t> </w:t>
      </w:r>
      <w:r>
        <w:rPr>
          <w:rFonts w:ascii="Arial"/>
          <w:color w:val="464646"/>
          <w:w w:val="105"/>
          <w:sz w:val="12"/>
        </w:rPr>
        <w:t>Copeland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2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</w:p>
    <w:p>
      <w:pPr>
        <w:spacing w:line="130" w:lineRule="exact" w:before="0"/>
        <w:ind w:left="129" w:right="0" w:firstLine="0"/>
        <w:jc w:val="both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73"/>
          <w:w w:val="150"/>
          <w:sz w:val="12"/>
        </w:rPr>
        <w:t> </w:t>
      </w:r>
      <w:r>
        <w:rPr>
          <w:rFonts w:ascii="Arial"/>
          <w:color w:val="464646"/>
          <w:sz w:val="12"/>
        </w:rPr>
        <w:t>Eden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464646"/>
          <w:sz w:val="12"/>
        </w:rPr>
        <w:t>Springs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343434"/>
          <w:sz w:val="12"/>
        </w:rPr>
        <w:t>UK</w:t>
      </w:r>
      <w:r>
        <w:rPr>
          <w:rFonts w:ascii="Arial"/>
          <w:color w:val="343434"/>
          <w:spacing w:val="-11"/>
          <w:sz w:val="12"/>
        </w:rPr>
        <w:t> </w:t>
      </w:r>
      <w:r>
        <w:rPr>
          <w:rFonts w:ascii="Arial"/>
          <w:color w:val="343434"/>
          <w:spacing w:val="-5"/>
          <w:sz w:val="12"/>
        </w:rPr>
        <w:t>Ltd</w:t>
      </w:r>
    </w:p>
    <w:p>
      <w:pPr>
        <w:spacing w:line="307" w:lineRule="auto" w:before="42"/>
        <w:ind w:left="129" w:right="1325" w:firstLine="0"/>
        <w:jc w:val="both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Al-Security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(North)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Ltd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Deborah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McKenna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Ltd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Lockhart Leisure</w:t>
      </w:r>
      <w:r>
        <w:rPr>
          <w:rFonts w:ascii="Arial"/>
          <w:color w:val="343434"/>
          <w:spacing w:val="-2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L</w:t>
      </w:r>
      <w:r>
        <w:rPr>
          <w:rFonts w:ascii="Arial"/>
          <w:color w:val="181818"/>
          <w:w w:val="105"/>
          <w:sz w:val="12"/>
        </w:rPr>
        <w:t>t</w:t>
      </w:r>
      <w:r>
        <w:rPr>
          <w:rFonts w:ascii="Arial"/>
          <w:color w:val="343434"/>
          <w:w w:val="105"/>
          <w:sz w:val="12"/>
        </w:rPr>
        <w:t>d</w:t>
      </w:r>
    </w:p>
    <w:p>
      <w:pPr>
        <w:spacing w:line="309" w:lineRule="auto" w:before="4"/>
        <w:ind w:left="129" w:right="882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79"/>
          <w:sz w:val="12"/>
        </w:rPr>
        <w:t> </w:t>
      </w:r>
      <w:r>
        <w:rPr>
          <w:rFonts w:ascii="Arial"/>
          <w:color w:val="464646"/>
          <w:sz w:val="12"/>
        </w:rPr>
        <w:t>Sharp</w:t>
      </w:r>
      <w:r>
        <w:rPr>
          <w:rFonts w:ascii="Arial"/>
          <w:color w:val="464646"/>
          <w:spacing w:val="-9"/>
          <w:sz w:val="12"/>
        </w:rPr>
        <w:t> </w:t>
      </w:r>
      <w:r>
        <w:rPr>
          <w:rFonts w:ascii="Arial"/>
          <w:color w:val="343434"/>
          <w:sz w:val="12"/>
        </w:rPr>
        <w:t>Business</w:t>
      </w:r>
      <w:r>
        <w:rPr>
          <w:rFonts w:ascii="Arial"/>
          <w:color w:val="343434"/>
          <w:spacing w:val="-8"/>
          <w:sz w:val="12"/>
        </w:rPr>
        <w:t> </w:t>
      </w:r>
      <w:r>
        <w:rPr>
          <w:rFonts w:ascii="Arial"/>
          <w:color w:val="343434"/>
          <w:sz w:val="12"/>
        </w:rPr>
        <w:t>Systems</w:t>
      </w:r>
      <w:r>
        <w:rPr>
          <w:rFonts w:ascii="Arial"/>
          <w:color w:val="343434"/>
          <w:spacing w:val="-8"/>
          <w:sz w:val="12"/>
        </w:rPr>
        <w:t> </w:t>
      </w:r>
      <w:r>
        <w:rPr>
          <w:rFonts w:ascii="Arial"/>
          <w:color w:val="343434"/>
          <w:sz w:val="12"/>
        </w:rPr>
        <w:t>UK</w:t>
      </w:r>
      <w:r>
        <w:rPr>
          <w:rFonts w:ascii="Arial"/>
          <w:color w:val="343434"/>
          <w:spacing w:val="-11"/>
          <w:sz w:val="12"/>
        </w:rPr>
        <w:t> </w:t>
      </w:r>
      <w:r>
        <w:rPr>
          <w:rFonts w:ascii="Arial"/>
          <w:color w:val="343434"/>
          <w:sz w:val="12"/>
        </w:rPr>
        <w:t>Pie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1105</w:t>
      </w:r>
      <w:r>
        <w:rPr>
          <w:rFonts w:ascii="Arial"/>
          <w:color w:val="464646"/>
          <w:spacing w:val="80"/>
          <w:w w:val="150"/>
          <w:sz w:val="12"/>
        </w:rPr>
        <w:t> </w:t>
      </w:r>
      <w:r>
        <w:rPr>
          <w:rFonts w:ascii="Arial"/>
          <w:color w:val="464646"/>
          <w:w w:val="105"/>
          <w:sz w:val="12"/>
        </w:rPr>
        <w:t>Copeland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2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1106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Copeland Borough</w:t>
      </w:r>
      <w:r>
        <w:rPr>
          <w:rFonts w:ascii="Arial"/>
          <w:color w:val="464646"/>
          <w:spacing w:val="-1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1107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Copeland</w:t>
      </w:r>
      <w:r>
        <w:rPr>
          <w:rFonts w:ascii="Arial"/>
          <w:color w:val="464646"/>
          <w:spacing w:val="-7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4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1108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Copeland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5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Council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1109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Copeland</w:t>
      </w:r>
      <w:r>
        <w:rPr>
          <w:rFonts w:ascii="Arial"/>
          <w:color w:val="343434"/>
          <w:spacing w:val="-6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Borough</w:t>
      </w:r>
      <w:r>
        <w:rPr>
          <w:rFonts w:ascii="Arial"/>
          <w:color w:val="343434"/>
          <w:spacing w:val="-3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Counc</w:t>
      </w:r>
      <w:r>
        <w:rPr>
          <w:rFonts w:ascii="Arial"/>
          <w:color w:val="181818"/>
          <w:w w:val="105"/>
          <w:sz w:val="12"/>
        </w:rPr>
        <w:t>i</w:t>
      </w:r>
      <w:r>
        <w:rPr>
          <w:rFonts w:ascii="Arial"/>
          <w:color w:val="464646"/>
          <w:w w:val="105"/>
          <w:sz w:val="12"/>
        </w:rPr>
        <w:t>l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Mrs</w:t>
      </w:r>
      <w:r>
        <w:rPr>
          <w:rFonts w:ascii="Arial"/>
          <w:color w:val="343434"/>
          <w:spacing w:val="31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V </w:t>
      </w:r>
      <w:r>
        <w:rPr>
          <w:rFonts w:ascii="Arial"/>
          <w:color w:val="464646"/>
          <w:w w:val="105"/>
          <w:sz w:val="12"/>
        </w:rPr>
        <w:t>Gorley</w:t>
      </w:r>
    </w:p>
    <w:p>
      <w:pPr>
        <w:spacing w:line="314" w:lineRule="auto" w:before="2"/>
        <w:ind w:left="129" w:right="1285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80"/>
          <w:sz w:val="12"/>
        </w:rPr>
        <w:t> </w:t>
      </w:r>
      <w:r>
        <w:rPr>
          <w:rFonts w:ascii="Arial"/>
          <w:color w:val="464646"/>
          <w:sz w:val="12"/>
        </w:rPr>
        <w:t>Cleator </w:t>
      </w:r>
      <w:r>
        <w:rPr>
          <w:rFonts w:ascii="Arial"/>
          <w:color w:val="343434"/>
          <w:sz w:val="12"/>
        </w:rPr>
        <w:t>Moor Brass</w:t>
      </w:r>
      <w:r>
        <w:rPr>
          <w:rFonts w:ascii="Arial"/>
          <w:color w:val="343434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343434"/>
          <w:sz w:val="12"/>
        </w:rPr>
        <w:t>Mr</w:t>
      </w:r>
      <w:r>
        <w:rPr>
          <w:rFonts w:ascii="Arial"/>
          <w:color w:val="343434"/>
          <w:spacing w:val="25"/>
          <w:sz w:val="12"/>
        </w:rPr>
        <w:t> </w:t>
      </w:r>
      <w:r>
        <w:rPr>
          <w:rFonts w:ascii="Arial"/>
          <w:color w:val="464646"/>
          <w:sz w:val="12"/>
        </w:rPr>
        <w:t>Charles</w:t>
      </w:r>
      <w:r>
        <w:rPr>
          <w:rFonts w:ascii="Arial"/>
          <w:color w:val="464646"/>
          <w:spacing w:val="-6"/>
          <w:sz w:val="12"/>
        </w:rPr>
        <w:t> </w:t>
      </w:r>
      <w:r>
        <w:rPr>
          <w:rFonts w:ascii="Arial"/>
          <w:color w:val="464646"/>
          <w:sz w:val="12"/>
        </w:rPr>
        <w:t>E</w:t>
      </w:r>
      <w:r>
        <w:rPr>
          <w:rFonts w:ascii="Arial"/>
          <w:color w:val="464646"/>
          <w:spacing w:val="-10"/>
          <w:sz w:val="12"/>
        </w:rPr>
        <w:t> </w:t>
      </w:r>
      <w:r>
        <w:rPr>
          <w:rFonts w:ascii="Arial"/>
          <w:color w:val="343434"/>
          <w:sz w:val="12"/>
        </w:rPr>
        <w:t>Maud</w:t>
      </w:r>
      <w:r>
        <w:rPr>
          <w:rFonts w:ascii="Arial"/>
          <w:color w:val="464646"/>
          <w:sz w:val="12"/>
        </w:rPr>
        <w:t>ling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343434"/>
          <w:sz w:val="12"/>
        </w:rPr>
        <w:t>BAC5</w:t>
      </w:r>
      <w:r>
        <w:rPr>
          <w:rFonts w:ascii="Arial"/>
          <w:color w:val="343434"/>
          <w:spacing w:val="80"/>
          <w:sz w:val="12"/>
        </w:rPr>
        <w:t> </w:t>
      </w:r>
      <w:r>
        <w:rPr>
          <w:rFonts w:ascii="Arial"/>
          <w:color w:val="343434"/>
          <w:sz w:val="12"/>
        </w:rPr>
        <w:t>Mr</w:t>
      </w:r>
      <w:r>
        <w:rPr>
          <w:rFonts w:ascii="Arial"/>
          <w:color w:val="343434"/>
          <w:spacing w:val="23"/>
          <w:sz w:val="12"/>
        </w:rPr>
        <w:t> </w:t>
      </w:r>
      <w:r>
        <w:rPr>
          <w:rFonts w:ascii="Arial"/>
          <w:color w:val="464646"/>
          <w:sz w:val="12"/>
        </w:rPr>
        <w:t>Charles</w:t>
      </w:r>
      <w:r>
        <w:rPr>
          <w:rFonts w:ascii="Arial"/>
          <w:color w:val="464646"/>
          <w:spacing w:val="-4"/>
          <w:sz w:val="12"/>
        </w:rPr>
        <w:t> </w:t>
      </w:r>
      <w:r>
        <w:rPr>
          <w:rFonts w:ascii="Arial"/>
          <w:color w:val="343434"/>
          <w:sz w:val="12"/>
        </w:rPr>
        <w:t>E</w:t>
      </w:r>
      <w:r>
        <w:rPr>
          <w:rFonts w:ascii="Arial"/>
          <w:color w:val="343434"/>
          <w:spacing w:val="-9"/>
          <w:sz w:val="12"/>
        </w:rPr>
        <w:t> </w:t>
      </w:r>
      <w:r>
        <w:rPr>
          <w:rFonts w:ascii="Arial"/>
          <w:color w:val="343434"/>
          <w:sz w:val="12"/>
        </w:rPr>
        <w:t>Maud</w:t>
      </w:r>
      <w:r>
        <w:rPr>
          <w:rFonts w:ascii="Arial"/>
          <w:color w:val="464646"/>
          <w:sz w:val="12"/>
        </w:rPr>
        <w:t>ling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343434"/>
          <w:sz w:val="12"/>
        </w:rPr>
        <w:t>Mrs</w:t>
      </w:r>
      <w:r>
        <w:rPr>
          <w:rFonts w:ascii="Arial"/>
          <w:color w:val="343434"/>
          <w:spacing w:val="40"/>
          <w:sz w:val="12"/>
        </w:rPr>
        <w:t> </w:t>
      </w:r>
      <w:r>
        <w:rPr>
          <w:rFonts w:ascii="Arial"/>
          <w:color w:val="464646"/>
          <w:sz w:val="12"/>
        </w:rPr>
        <w:t>V Gor</w:t>
      </w:r>
      <w:r>
        <w:rPr>
          <w:rFonts w:ascii="Arial"/>
          <w:color w:val="181818"/>
          <w:sz w:val="12"/>
        </w:rPr>
        <w:t>l</w:t>
      </w:r>
      <w:r>
        <w:rPr>
          <w:rFonts w:ascii="Arial"/>
          <w:color w:val="464646"/>
          <w:sz w:val="12"/>
        </w:rPr>
        <w:t>ey</w:t>
      </w:r>
    </w:p>
    <w:p>
      <w:pPr>
        <w:spacing w:line="129" w:lineRule="exact" w:before="0"/>
        <w:ind w:left="129" w:right="0" w:firstLine="0"/>
        <w:jc w:val="both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78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Fluid</w:t>
      </w:r>
      <w:r>
        <w:rPr>
          <w:rFonts w:ascii="Arial"/>
          <w:color w:val="464646"/>
          <w:spacing w:val="-12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Productions</w:t>
      </w:r>
      <w:r>
        <w:rPr>
          <w:rFonts w:ascii="Arial"/>
          <w:color w:val="464646"/>
          <w:spacing w:val="-8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Limited</w:t>
      </w:r>
    </w:p>
    <w:p>
      <w:pPr>
        <w:spacing w:before="42"/>
        <w:ind w:left="194" w:right="0" w:firstLine="0"/>
        <w:jc w:val="both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DD</w:t>
      </w:r>
      <w:r>
        <w:rPr>
          <w:rFonts w:ascii="Arial"/>
          <w:color w:val="343434"/>
          <w:spacing w:val="74"/>
          <w:w w:val="105"/>
          <w:sz w:val="12"/>
        </w:rPr>
        <w:t>  </w:t>
      </w:r>
      <w:r>
        <w:rPr>
          <w:rFonts w:ascii="Arial"/>
          <w:color w:val="343434"/>
          <w:w w:val="105"/>
          <w:sz w:val="12"/>
        </w:rPr>
        <w:t>Water</w:t>
      </w:r>
      <w:r>
        <w:rPr>
          <w:rFonts w:ascii="Arial"/>
          <w:color w:val="343434"/>
          <w:spacing w:val="-7"/>
          <w:w w:val="105"/>
          <w:sz w:val="12"/>
        </w:rPr>
        <w:t> </w:t>
      </w:r>
      <w:r>
        <w:rPr>
          <w:rFonts w:ascii="Arial"/>
          <w:color w:val="343434"/>
          <w:spacing w:val="-4"/>
          <w:w w:val="105"/>
          <w:sz w:val="12"/>
        </w:rPr>
        <w:t>Plus</w:t>
      </w:r>
    </w:p>
    <w:p>
      <w:pPr>
        <w:tabs>
          <w:tab w:pos="586" w:val="left" w:leader="none"/>
        </w:tabs>
        <w:spacing w:line="314" w:lineRule="auto" w:before="35"/>
        <w:ind w:left="194" w:right="1056" w:hanging="65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Whitehaven</w:t>
      </w:r>
      <w:r>
        <w:rPr>
          <w:rFonts w:ascii="Arial"/>
          <w:color w:val="343434"/>
          <w:spacing w:val="-7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Theatre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Group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spacing w:val="-6"/>
          <w:w w:val="105"/>
          <w:sz w:val="12"/>
        </w:rPr>
        <w:t>DD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w w:val="105"/>
          <w:sz w:val="12"/>
        </w:rPr>
        <w:t>Crown</w:t>
      </w:r>
      <w:r>
        <w:rPr>
          <w:rFonts w:ascii="Arial"/>
          <w:color w:val="464646"/>
          <w:spacing w:val="-5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Gas </w:t>
      </w:r>
      <w:r>
        <w:rPr>
          <w:rFonts w:ascii="Arial"/>
          <w:color w:val="343434"/>
          <w:w w:val="105"/>
          <w:sz w:val="12"/>
        </w:rPr>
        <w:t>&amp; Oil</w:t>
      </w:r>
    </w:p>
    <w:p>
      <w:pPr>
        <w:spacing w:line="314" w:lineRule="auto" w:before="0"/>
        <w:ind w:left="129" w:right="2072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80"/>
          <w:sz w:val="12"/>
        </w:rPr>
        <w:t> </w:t>
      </w:r>
      <w:r>
        <w:rPr>
          <w:rFonts w:ascii="Arial"/>
          <w:color w:val="464646"/>
          <w:sz w:val="12"/>
        </w:rPr>
        <w:t>Staff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67"/>
          <w:sz w:val="12"/>
        </w:rPr>
        <w:t> </w:t>
      </w:r>
      <w:r>
        <w:rPr>
          <w:rFonts w:ascii="Arial"/>
          <w:color w:val="464646"/>
          <w:sz w:val="12"/>
        </w:rPr>
        <w:t>HMRC</w:t>
      </w:r>
    </w:p>
    <w:p>
      <w:pPr>
        <w:spacing w:line="314" w:lineRule="auto" w:before="0"/>
        <w:ind w:left="129" w:right="166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z w:val="12"/>
        </w:rPr>
        <w:t>BACS</w:t>
      </w:r>
      <w:r>
        <w:rPr>
          <w:rFonts w:ascii="Arial"/>
          <w:color w:val="343434"/>
          <w:spacing w:val="65"/>
          <w:sz w:val="12"/>
        </w:rPr>
        <w:t> </w:t>
      </w:r>
      <w:r>
        <w:rPr>
          <w:rFonts w:ascii="Arial"/>
          <w:color w:val="464646"/>
          <w:sz w:val="12"/>
        </w:rPr>
        <w:t>Cumbria</w:t>
      </w:r>
      <w:r>
        <w:rPr>
          <w:rFonts w:ascii="Arial"/>
          <w:color w:val="464646"/>
          <w:spacing w:val="-8"/>
          <w:sz w:val="12"/>
        </w:rPr>
        <w:t> </w:t>
      </w:r>
      <w:r>
        <w:rPr>
          <w:rFonts w:ascii="Arial"/>
          <w:color w:val="464646"/>
          <w:sz w:val="12"/>
        </w:rPr>
        <w:t>LGPS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80"/>
          <w:sz w:val="12"/>
        </w:rPr>
        <w:t> </w:t>
      </w:r>
      <w:r>
        <w:rPr>
          <w:rFonts w:ascii="Arial"/>
          <w:color w:val="464646"/>
          <w:sz w:val="12"/>
        </w:rPr>
        <w:t>R</w:t>
      </w:r>
      <w:r>
        <w:rPr>
          <w:rFonts w:ascii="Arial"/>
          <w:color w:val="464646"/>
          <w:spacing w:val="-1"/>
          <w:sz w:val="12"/>
        </w:rPr>
        <w:t> </w:t>
      </w:r>
      <w:r>
        <w:rPr>
          <w:rFonts w:ascii="Arial"/>
          <w:color w:val="464646"/>
          <w:sz w:val="12"/>
        </w:rPr>
        <w:t>Shilling</w:t>
      </w:r>
    </w:p>
    <w:p>
      <w:pPr>
        <w:spacing w:line="130" w:lineRule="exact" w:before="0"/>
        <w:ind w:left="140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1110</w:t>
      </w:r>
      <w:r>
        <w:rPr>
          <w:rFonts w:ascii="Arial"/>
          <w:color w:val="343434"/>
          <w:spacing w:val="49"/>
          <w:w w:val="105"/>
          <w:sz w:val="12"/>
        </w:rPr>
        <w:t>  </w:t>
      </w:r>
      <w:r>
        <w:rPr>
          <w:rFonts w:ascii="Arial"/>
          <w:color w:val="343434"/>
          <w:w w:val="105"/>
          <w:sz w:val="12"/>
        </w:rPr>
        <w:t>The</w:t>
      </w:r>
      <w:r>
        <w:rPr>
          <w:rFonts w:ascii="Arial"/>
          <w:color w:val="343434"/>
          <w:spacing w:val="-16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Mayor</w:t>
      </w:r>
      <w:r>
        <w:rPr>
          <w:rFonts w:ascii="Arial"/>
          <w:color w:val="343434"/>
          <w:spacing w:val="-12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Of</w:t>
      </w:r>
      <w:r>
        <w:rPr>
          <w:rFonts w:ascii="Arial"/>
          <w:color w:val="464646"/>
          <w:spacing w:val="-11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Carlisle's</w:t>
      </w:r>
      <w:r>
        <w:rPr>
          <w:rFonts w:ascii="Arial"/>
          <w:color w:val="464646"/>
          <w:spacing w:val="-6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Charity</w:t>
      </w:r>
      <w:r>
        <w:rPr>
          <w:rFonts w:ascii="Arial"/>
          <w:color w:val="464646"/>
          <w:spacing w:val="-1"/>
          <w:w w:val="105"/>
          <w:sz w:val="12"/>
        </w:rPr>
        <w:t> </w:t>
      </w:r>
      <w:r>
        <w:rPr>
          <w:rFonts w:ascii="Arial"/>
          <w:color w:val="595959"/>
          <w:spacing w:val="-4"/>
          <w:w w:val="105"/>
          <w:sz w:val="12"/>
        </w:rPr>
        <w:t>Fund</w:t>
      </w:r>
    </w:p>
    <w:p>
      <w:pPr>
        <w:tabs>
          <w:tab w:pos="591" w:val="left" w:leader="none"/>
        </w:tabs>
        <w:spacing w:before="41"/>
        <w:ind w:left="19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DD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464646"/>
          <w:w w:val="90"/>
          <w:sz w:val="12"/>
        </w:rPr>
        <w:t>BT</w:t>
      </w:r>
      <w:r>
        <w:rPr>
          <w:rFonts w:ascii="Arial"/>
          <w:color w:val="464646"/>
          <w:spacing w:val="-2"/>
          <w:w w:val="90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Group</w:t>
      </w:r>
    </w:p>
    <w:p>
      <w:pPr>
        <w:tabs>
          <w:tab w:pos="584" w:val="left" w:leader="none"/>
        </w:tabs>
        <w:spacing w:before="35"/>
        <w:ind w:left="19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5"/>
          <w:w w:val="105"/>
          <w:sz w:val="12"/>
        </w:rPr>
        <w:t>DD</w:t>
      </w:r>
      <w:r>
        <w:rPr>
          <w:rFonts w:ascii="Arial"/>
          <w:color w:val="464646"/>
          <w:sz w:val="12"/>
        </w:rPr>
        <w:tab/>
      </w:r>
      <w:r>
        <w:rPr>
          <w:rFonts w:ascii="Arial"/>
          <w:color w:val="343434"/>
          <w:w w:val="105"/>
          <w:sz w:val="12"/>
        </w:rPr>
        <w:t>Water</w:t>
      </w:r>
      <w:r>
        <w:rPr>
          <w:rFonts w:ascii="Arial"/>
          <w:color w:val="343434"/>
          <w:spacing w:val="6"/>
          <w:w w:val="105"/>
          <w:sz w:val="12"/>
        </w:rPr>
        <w:t> </w:t>
      </w:r>
      <w:r>
        <w:rPr>
          <w:rFonts w:ascii="Arial"/>
          <w:color w:val="343434"/>
          <w:spacing w:val="-4"/>
          <w:w w:val="105"/>
          <w:sz w:val="12"/>
        </w:rPr>
        <w:t>Plus</w:t>
      </w:r>
    </w:p>
    <w:p>
      <w:pPr>
        <w:tabs>
          <w:tab w:pos="591" w:val="left" w:leader="none"/>
        </w:tabs>
        <w:spacing w:before="42"/>
        <w:ind w:left="19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5"/>
          <w:w w:val="105"/>
          <w:sz w:val="12"/>
        </w:rPr>
        <w:t>DD</w:t>
      </w:r>
      <w:r>
        <w:rPr>
          <w:rFonts w:ascii="Arial"/>
          <w:color w:val="343434"/>
          <w:sz w:val="12"/>
        </w:rPr>
        <w:tab/>
      </w:r>
      <w:r>
        <w:rPr>
          <w:rFonts w:ascii="Arial"/>
          <w:color w:val="343434"/>
          <w:w w:val="105"/>
          <w:sz w:val="12"/>
        </w:rPr>
        <w:t>Water</w:t>
      </w:r>
      <w:r>
        <w:rPr>
          <w:rFonts w:ascii="Arial"/>
          <w:color w:val="343434"/>
          <w:spacing w:val="-2"/>
          <w:w w:val="105"/>
          <w:sz w:val="12"/>
        </w:rPr>
        <w:t> </w:t>
      </w:r>
      <w:r>
        <w:rPr>
          <w:rFonts w:ascii="Arial"/>
          <w:color w:val="343434"/>
          <w:spacing w:val="-4"/>
          <w:w w:val="105"/>
          <w:sz w:val="12"/>
        </w:rPr>
        <w:t>Plus</w:t>
      </w:r>
    </w:p>
    <w:p>
      <w:pPr>
        <w:spacing w:before="43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z w:val="12"/>
        </w:rPr>
        <w:t>BACS</w:t>
      </w:r>
      <w:r>
        <w:rPr>
          <w:rFonts w:ascii="Arial"/>
          <w:color w:val="464646"/>
          <w:spacing w:val="73"/>
          <w:w w:val="150"/>
          <w:sz w:val="12"/>
        </w:rPr>
        <w:t> </w:t>
      </w:r>
      <w:r>
        <w:rPr>
          <w:rFonts w:ascii="Arial"/>
          <w:color w:val="595959"/>
          <w:sz w:val="12"/>
        </w:rPr>
        <w:t>Eden</w:t>
      </w:r>
      <w:r>
        <w:rPr>
          <w:rFonts w:ascii="Arial"/>
          <w:color w:val="595959"/>
          <w:spacing w:val="-8"/>
          <w:sz w:val="12"/>
        </w:rPr>
        <w:t> </w:t>
      </w:r>
      <w:r>
        <w:rPr>
          <w:rFonts w:ascii="Arial"/>
          <w:color w:val="595959"/>
          <w:sz w:val="12"/>
        </w:rPr>
        <w:t>Springs</w:t>
      </w:r>
      <w:r>
        <w:rPr>
          <w:rFonts w:ascii="Arial"/>
          <w:color w:val="595959"/>
          <w:spacing w:val="-9"/>
          <w:sz w:val="12"/>
        </w:rPr>
        <w:t> </w:t>
      </w:r>
      <w:r>
        <w:rPr>
          <w:rFonts w:ascii="Arial"/>
          <w:color w:val="343434"/>
          <w:sz w:val="12"/>
        </w:rPr>
        <w:t>UK</w:t>
      </w:r>
      <w:r>
        <w:rPr>
          <w:rFonts w:ascii="Arial"/>
          <w:color w:val="343434"/>
          <w:spacing w:val="-11"/>
          <w:sz w:val="12"/>
        </w:rPr>
        <w:t> </w:t>
      </w:r>
      <w:r>
        <w:rPr>
          <w:rFonts w:ascii="Arial"/>
          <w:color w:val="343434"/>
          <w:spacing w:val="-5"/>
          <w:sz w:val="12"/>
        </w:rPr>
        <w:t>Ltd</w:t>
      </w:r>
    </w:p>
    <w:p>
      <w:pPr>
        <w:spacing w:line="314" w:lineRule="auto" w:before="42"/>
        <w:ind w:left="129" w:right="1056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BACS</w:t>
      </w:r>
      <w:r>
        <w:rPr>
          <w:rFonts w:ascii="Arial"/>
          <w:color w:val="464646"/>
          <w:spacing w:val="64"/>
          <w:w w:val="105"/>
          <w:sz w:val="12"/>
        </w:rPr>
        <w:t> </w:t>
      </w:r>
      <w:r>
        <w:rPr>
          <w:rFonts w:ascii="Arial"/>
          <w:color w:val="595959"/>
          <w:w w:val="105"/>
          <w:sz w:val="12"/>
        </w:rPr>
        <w:t>Copeland</w:t>
      </w:r>
      <w:r>
        <w:rPr>
          <w:rFonts w:ascii="Arial"/>
          <w:color w:val="595959"/>
          <w:spacing w:val="-9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Borough</w:t>
      </w:r>
      <w:r>
        <w:rPr>
          <w:rFonts w:ascii="Arial"/>
          <w:color w:val="464646"/>
          <w:spacing w:val="-9"/>
          <w:w w:val="105"/>
          <w:sz w:val="12"/>
        </w:rPr>
        <w:t> </w:t>
      </w:r>
      <w:r>
        <w:rPr>
          <w:rFonts w:ascii="Arial"/>
          <w:color w:val="595959"/>
          <w:w w:val="105"/>
          <w:sz w:val="12"/>
        </w:rPr>
        <w:t>Council</w:t>
      </w:r>
      <w:r>
        <w:rPr>
          <w:rFonts w:ascii="Arial"/>
          <w:color w:val="595959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BACS</w:t>
      </w:r>
      <w:r>
        <w:rPr>
          <w:rFonts w:ascii="Arial"/>
          <w:color w:val="343434"/>
          <w:spacing w:val="8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AJ</w:t>
      </w:r>
      <w:r>
        <w:rPr>
          <w:rFonts w:ascii="Arial"/>
          <w:color w:val="676767"/>
          <w:w w:val="105"/>
          <w:sz w:val="12"/>
        </w:rPr>
        <w:t>-</w:t>
      </w:r>
      <w:r>
        <w:rPr>
          <w:rFonts w:ascii="Arial"/>
          <w:color w:val="464646"/>
          <w:w w:val="105"/>
          <w:sz w:val="12"/>
        </w:rPr>
        <w:t>Security </w:t>
      </w:r>
      <w:r>
        <w:rPr>
          <w:rFonts w:ascii="Arial"/>
          <w:color w:val="343434"/>
          <w:w w:val="105"/>
          <w:sz w:val="12"/>
        </w:rPr>
        <w:t>(North)</w:t>
      </w:r>
      <w:r>
        <w:rPr>
          <w:rFonts w:ascii="Arial"/>
          <w:color w:val="343434"/>
          <w:spacing w:val="-4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Ltd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7"/>
        </w:rPr>
      </w:pPr>
    </w:p>
    <w:p>
      <w:pPr>
        <w:spacing w:before="1"/>
        <w:ind w:left="2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7"/>
        </w:rPr>
      </w:pPr>
    </w:p>
    <w:p>
      <w:pPr>
        <w:spacing w:before="1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5012.56</w:t>
      </w:r>
    </w:p>
    <w:p>
      <w:pPr>
        <w:spacing w:before="35"/>
        <w:ind w:left="13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2020.96</w:t>
      </w:r>
    </w:p>
    <w:p>
      <w:pPr>
        <w:spacing w:before="42"/>
        <w:ind w:left="20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768.14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3"/>
        </w:rPr>
      </w:pPr>
    </w:p>
    <w:p>
      <w:pPr>
        <w:spacing w:before="1"/>
        <w:ind w:left="346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4"/>
          <w:w w:val="110"/>
          <w:sz w:val="12"/>
        </w:rPr>
        <w:t>6.98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1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50</w:t>
      </w:r>
      <w:r>
        <w:rPr>
          <w:rFonts w:ascii="Arial"/>
          <w:color w:val="181818"/>
          <w:spacing w:val="-2"/>
          <w:sz w:val="12"/>
        </w:rPr>
        <w:t>4</w:t>
      </w:r>
      <w:r>
        <w:rPr>
          <w:rFonts w:ascii="Arial"/>
          <w:color w:val="343434"/>
          <w:spacing w:val="-2"/>
          <w:sz w:val="12"/>
        </w:rPr>
        <w:t>1.99</w:t>
      </w:r>
    </w:p>
    <w:p>
      <w:pPr>
        <w:spacing w:before="35"/>
        <w:ind w:left="136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1991.53</w:t>
      </w:r>
    </w:p>
    <w:p>
      <w:pPr>
        <w:spacing w:before="43"/>
        <w:ind w:left="21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768.14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"/>
        <w:rPr>
          <w:rFonts w:ascii="Arial"/>
          <w:sz w:val="15"/>
        </w:rPr>
      </w:pPr>
    </w:p>
    <w:p>
      <w:pPr>
        <w:spacing w:before="0"/>
        <w:ind w:left="35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4"/>
          <w:w w:val="110"/>
          <w:sz w:val="12"/>
        </w:rPr>
        <w:t>4.49</w:t>
      </w:r>
    </w:p>
    <w:p>
      <w:pPr>
        <w:pStyle w:val="BodyText"/>
        <w:rPr>
          <w:rFonts w:ascii="Arial"/>
          <w:sz w:val="12"/>
        </w:rPr>
      </w:pPr>
    </w:p>
    <w:p>
      <w:pPr>
        <w:spacing w:before="77"/>
        <w:ind w:left="29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49.00</w:t>
      </w:r>
    </w:p>
    <w:p>
      <w:pPr>
        <w:spacing w:before="43"/>
        <w:ind w:left="28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35.50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1"/>
        <w:ind w:left="158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5042.38</w:t>
      </w:r>
    </w:p>
    <w:p>
      <w:pPr>
        <w:spacing w:before="42"/>
        <w:ind w:left="150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1991.14</w:t>
      </w:r>
    </w:p>
    <w:p>
      <w:pPr>
        <w:spacing w:before="43"/>
        <w:ind w:left="22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768.14</w:t>
      </w:r>
    </w:p>
    <w:p>
      <w:pPr>
        <w:pStyle w:val="BodyText"/>
        <w:rPr>
          <w:rFonts w:ascii="Arial"/>
          <w:sz w:val="12"/>
        </w:rPr>
      </w:pPr>
    </w:p>
    <w:p>
      <w:pPr>
        <w:spacing w:before="84"/>
        <w:ind w:left="295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30</w:t>
      </w:r>
      <w:r>
        <w:rPr>
          <w:rFonts w:ascii="Arial"/>
          <w:color w:val="080808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"/>
        <w:rPr>
          <w:rFonts w:ascii="Arial"/>
          <w:sz w:val="12"/>
        </w:rPr>
      </w:pPr>
    </w:p>
    <w:p>
      <w:pPr>
        <w:spacing w:before="0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154.59</w:t>
      </w:r>
    </w:p>
    <w:p>
      <w:pPr>
        <w:pStyle w:val="BodyText"/>
        <w:rPr>
          <w:rFonts w:ascii="Arial"/>
          <w:sz w:val="12"/>
        </w:rPr>
      </w:pPr>
    </w:p>
    <w:p>
      <w:pPr>
        <w:spacing w:before="78"/>
        <w:ind w:left="19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41.34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1"/>
        <w:ind w:left="20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50.00</w:t>
      </w:r>
    </w:p>
    <w:p>
      <w:pPr>
        <w:spacing w:before="43"/>
        <w:ind w:left="202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15.93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6"/>
        <w:ind w:left="14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550.00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1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115.93</w:t>
      </w:r>
    </w:p>
    <w:p>
      <w:pPr>
        <w:pStyle w:val="BodyText"/>
        <w:rPr>
          <w:rFonts w:ascii="Arial"/>
          <w:sz w:val="12"/>
        </w:rPr>
      </w:pPr>
    </w:p>
    <w:p>
      <w:pPr>
        <w:spacing w:before="85"/>
        <w:ind w:left="21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68.94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3"/>
        </w:rPr>
      </w:pPr>
    </w:p>
    <w:p>
      <w:pPr>
        <w:spacing w:before="0"/>
        <w:ind w:left="216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15.93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85"/>
        <w:ind w:left="22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80.94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2"/>
        </w:rPr>
      </w:pPr>
    </w:p>
    <w:p>
      <w:pPr>
        <w:spacing w:before="0"/>
        <w:ind w:left="22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44.23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5"/>
        </w:rPr>
      </w:pPr>
    </w:p>
    <w:p>
      <w:pPr>
        <w:spacing w:before="0"/>
        <w:ind w:left="0" w:right="7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43.95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83"/>
        <w:ind w:left="0" w:right="7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10"/>
          <w:sz w:val="12"/>
        </w:rPr>
        <w:t>1.80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2"/>
        </w:rPr>
      </w:pPr>
    </w:p>
    <w:p>
      <w:pPr>
        <w:spacing w:before="0"/>
        <w:ind w:left="0" w:right="70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42.66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"/>
        <w:rPr>
          <w:rFonts w:ascii="Arial"/>
          <w:sz w:val="10"/>
        </w:rPr>
      </w:pPr>
    </w:p>
    <w:p>
      <w:pPr>
        <w:spacing w:before="0"/>
        <w:ind w:left="0" w:right="6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10"/>
          <w:sz w:val="12"/>
        </w:rPr>
        <w:t>148.00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76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15"/>
          <w:sz w:val="12"/>
        </w:rPr>
        <w:t>123.31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101"/>
        <w:ind w:left="0" w:right="6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31.02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4"/>
        </w:rPr>
      </w:pPr>
    </w:p>
    <w:p>
      <w:pPr>
        <w:spacing w:before="1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25.00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"/>
        <w:rPr>
          <w:rFonts w:ascii="Arial"/>
          <w:sz w:val="17"/>
        </w:rPr>
      </w:pPr>
    </w:p>
    <w:p>
      <w:pPr>
        <w:spacing w:before="0"/>
        <w:ind w:left="0" w:right="53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15.93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"/>
        <w:rPr>
          <w:rFonts w:ascii="Arial"/>
          <w:sz w:val="17"/>
        </w:rPr>
      </w:pPr>
    </w:p>
    <w:p>
      <w:pPr>
        <w:spacing w:before="0"/>
        <w:ind w:left="0" w:right="6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21</w:t>
      </w:r>
      <w:r>
        <w:rPr>
          <w:rFonts w:ascii="Arial"/>
          <w:color w:val="808080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14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"/>
        <w:rPr>
          <w:rFonts w:ascii="Arial"/>
          <w:sz w:val="10"/>
        </w:rPr>
      </w:pPr>
    </w:p>
    <w:p>
      <w:pPr>
        <w:spacing w:before="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10"/>
          <w:sz w:val="12"/>
        </w:rPr>
        <w:t>102.90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1"/>
        </w:rPr>
      </w:pPr>
    </w:p>
    <w:p>
      <w:pPr>
        <w:spacing w:before="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10"/>
          <w:sz w:val="12"/>
        </w:rPr>
        <w:t>6.80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92"/>
        <w:ind w:left="0" w:right="4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250.00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93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93"/>
        <w:ind w:left="18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931.90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7"/>
        </w:rPr>
      </w:pPr>
    </w:p>
    <w:p>
      <w:pPr>
        <w:spacing w:before="0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1000.00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"/>
        <w:rPr>
          <w:rFonts w:ascii="Arial"/>
          <w:sz w:val="11"/>
        </w:rPr>
      </w:pPr>
    </w:p>
    <w:p>
      <w:pPr>
        <w:spacing w:before="0"/>
        <w:ind w:left="14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1000.00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9"/>
        <w:rPr>
          <w:rFonts w:ascii="Arial"/>
          <w:sz w:val="14"/>
        </w:rPr>
      </w:pPr>
    </w:p>
    <w:p>
      <w:pPr>
        <w:spacing w:before="1"/>
        <w:ind w:left="0" w:right="4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51.12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83"/>
        <w:ind w:left="0" w:right="34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4"/>
          <w:w w:val="110"/>
          <w:sz w:val="12"/>
        </w:rPr>
        <w:t>6.72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89"/>
        <w:ind w:left="0" w:right="23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600.67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7"/>
        <w:rPr>
          <w:rFonts w:ascii="Arial"/>
          <w:sz w:val="17"/>
        </w:rPr>
      </w:pPr>
    </w:p>
    <w:p>
      <w:pPr>
        <w:spacing w:before="1"/>
        <w:ind w:left="0" w:right="22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52.99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"/>
        <w:rPr>
          <w:rFonts w:ascii="Arial"/>
          <w:sz w:val="11"/>
        </w:rPr>
      </w:pPr>
    </w:p>
    <w:p>
      <w:pPr>
        <w:spacing w:before="0"/>
        <w:ind w:left="0" w:right="1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32.26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"/>
        <w:rPr>
          <w:rFonts w:ascii="Arial"/>
          <w:sz w:val="10"/>
        </w:rPr>
      </w:pPr>
    </w:p>
    <w:p>
      <w:pPr>
        <w:spacing w:before="0"/>
        <w:ind w:left="0" w:right="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600.67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1"/>
        </w:rPr>
      </w:pPr>
    </w:p>
    <w:p>
      <w:pPr>
        <w:spacing w:before="1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51.12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"/>
        <w:rPr>
          <w:rFonts w:ascii="Arial"/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6.72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"/>
        <w:rPr>
          <w:rFonts w:ascii="Arial"/>
          <w:sz w:val="14"/>
        </w:rPr>
      </w:pPr>
    </w:p>
    <w:p>
      <w:pPr>
        <w:spacing w:before="0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1704</w:t>
      </w:r>
      <w:r>
        <w:rPr>
          <w:rFonts w:ascii="Arial"/>
          <w:color w:val="080808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59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6"/>
        </w:rPr>
      </w:pPr>
    </w:p>
    <w:p>
      <w:pPr>
        <w:spacing w:before="0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1704.59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8"/>
        <w:rPr>
          <w:rFonts w:ascii="Arial"/>
          <w:sz w:val="16"/>
        </w:rPr>
      </w:pPr>
    </w:p>
    <w:p>
      <w:pPr>
        <w:spacing w:before="0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125.90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95"/>
        <w:ind w:left="132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2917</w:t>
      </w:r>
      <w:r>
        <w:rPr>
          <w:rFonts w:ascii="Arial"/>
          <w:color w:val="08080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16</w:t>
      </w:r>
    </w:p>
    <w:p>
      <w:pPr>
        <w:spacing w:before="42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1855.83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3"/>
        </w:rPr>
      </w:pPr>
    </w:p>
    <w:p>
      <w:pPr>
        <w:spacing w:before="0"/>
        <w:ind w:left="16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2917.16</w:t>
      </w:r>
    </w:p>
    <w:p>
      <w:pPr>
        <w:spacing w:before="42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1855.83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5"/>
        </w:rPr>
      </w:pPr>
    </w:p>
    <w:p>
      <w:pPr>
        <w:spacing w:before="0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4269.70</w:t>
      </w:r>
    </w:p>
    <w:p>
      <w:pPr>
        <w:spacing w:before="42"/>
        <w:ind w:left="0" w:right="3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3030.00</w:t>
      </w:r>
    </w:p>
    <w:p>
      <w:pPr>
        <w:spacing w:before="35"/>
        <w:ind w:left="0" w:right="4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85</w:t>
      </w:r>
      <w:r>
        <w:rPr>
          <w:rFonts w:ascii="Arial"/>
          <w:color w:val="181818"/>
          <w:spacing w:val="-2"/>
          <w:sz w:val="12"/>
        </w:rPr>
        <w:t>.</w:t>
      </w:r>
      <w:r>
        <w:rPr>
          <w:rFonts w:ascii="Arial"/>
          <w:color w:val="343434"/>
          <w:spacing w:val="-2"/>
          <w:sz w:val="12"/>
        </w:rPr>
        <w:t>80</w:t>
      </w:r>
    </w:p>
    <w:p>
      <w:pPr>
        <w:spacing w:line="240" w:lineRule="auto" w:before="5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1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250.00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"/>
        <w:rPr>
          <w:rFonts w:ascii="Arial"/>
          <w:sz w:val="17"/>
        </w:rPr>
      </w:pPr>
    </w:p>
    <w:p>
      <w:pPr>
        <w:spacing w:before="0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10"/>
          <w:sz w:val="12"/>
        </w:rPr>
        <w:t>736.31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before="0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83.00</w:t>
      </w:r>
    </w:p>
    <w:p>
      <w:pPr>
        <w:spacing w:line="240" w:lineRule="auto" w:before="0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5"/>
        </w:rPr>
      </w:pPr>
    </w:p>
    <w:p>
      <w:pPr>
        <w:spacing w:before="0"/>
        <w:ind w:left="12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2500.00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"/>
        <w:rPr>
          <w:rFonts w:ascii="Arial"/>
          <w:sz w:val="10"/>
        </w:rPr>
      </w:pPr>
    </w:p>
    <w:p>
      <w:pPr>
        <w:spacing w:before="0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585.00</w:t>
      </w:r>
    </w:p>
    <w:p>
      <w:pPr>
        <w:spacing w:before="42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385</w:t>
      </w:r>
      <w:r>
        <w:rPr>
          <w:rFonts w:ascii="Arial"/>
          <w:color w:val="080808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spacing w:before="35"/>
        <w:ind w:left="20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350.74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"/>
        <w:rPr>
          <w:rFonts w:ascii="Arial"/>
          <w:sz w:val="14"/>
        </w:rPr>
      </w:pPr>
    </w:p>
    <w:p>
      <w:pPr>
        <w:spacing w:before="1"/>
        <w:ind w:left="174" w:right="1" w:firstLine="0"/>
        <w:jc w:val="center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19.10</w:t>
      </w:r>
    </w:p>
    <w:p>
      <w:pPr>
        <w:pStyle w:val="BodyText"/>
        <w:rPr>
          <w:rFonts w:ascii="Arial"/>
          <w:sz w:val="12"/>
        </w:rPr>
      </w:pPr>
    </w:p>
    <w:p>
      <w:pPr>
        <w:spacing w:before="77"/>
        <w:ind w:left="202" w:right="33" w:firstLine="0"/>
        <w:jc w:val="center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23</w:t>
      </w:r>
      <w:r>
        <w:rPr>
          <w:rFonts w:ascii="Arial"/>
          <w:color w:val="080808"/>
          <w:spacing w:val="-2"/>
          <w:sz w:val="12"/>
        </w:rPr>
        <w:t>.</w:t>
      </w:r>
      <w:r>
        <w:rPr>
          <w:rFonts w:ascii="Arial"/>
          <w:color w:val="343434"/>
          <w:spacing w:val="-2"/>
          <w:sz w:val="12"/>
        </w:rPr>
        <w:t>22</w:t>
      </w:r>
    </w:p>
    <w:p>
      <w:pPr>
        <w:spacing w:before="42"/>
        <w:ind w:left="174" w:right="63" w:firstLine="0"/>
        <w:jc w:val="center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94S.OO</w:t>
      </w:r>
    </w:p>
    <w:p>
      <w:pPr>
        <w:spacing w:before="43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2615.00</w:t>
      </w:r>
    </w:p>
    <w:p>
      <w:pPr>
        <w:spacing w:before="42"/>
        <w:ind w:left="202" w:right="83" w:firstLine="0"/>
        <w:jc w:val="center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480.00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83"/>
        <w:ind w:left="136" w:right="63" w:firstLine="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1586.40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4"/>
        </w:rPr>
      </w:pPr>
    </w:p>
    <w:p>
      <w:pPr>
        <w:spacing w:before="0"/>
        <w:ind w:left="18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2310.00</w:t>
      </w:r>
    </w:p>
    <w:p>
      <w:pPr>
        <w:spacing w:before="42"/>
        <w:ind w:left="17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1250.00</w:t>
      </w:r>
    </w:p>
    <w:p>
      <w:pPr>
        <w:spacing w:before="42"/>
        <w:ind w:left="17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1690.00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2"/>
        <w:rPr>
          <w:rFonts w:ascii="Arial"/>
          <w:sz w:val="16"/>
        </w:rPr>
      </w:pPr>
    </w:p>
    <w:p>
      <w:pPr>
        <w:spacing w:before="1"/>
        <w:ind w:left="259" w:right="0" w:firstLine="0"/>
        <w:jc w:val="left"/>
        <w:rPr>
          <w:rFonts w:ascii="Arial"/>
          <w:sz w:val="12"/>
        </w:rPr>
      </w:pPr>
      <w:r>
        <w:rPr>
          <w:rFonts w:ascii="Arial"/>
          <w:color w:val="595959"/>
          <w:spacing w:val="-2"/>
          <w:w w:val="105"/>
          <w:sz w:val="12"/>
        </w:rPr>
        <w:t>200.00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3"/>
        </w:rPr>
      </w:pPr>
    </w:p>
    <w:p>
      <w:pPr>
        <w:spacing w:before="0"/>
        <w:ind w:left="25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827.70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12"/>
        </w:rPr>
      </w:pPr>
    </w:p>
    <w:p>
      <w:pPr>
        <w:spacing w:before="0"/>
        <w:ind w:left="268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400.00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2"/>
        </w:rPr>
      </w:pPr>
    </w:p>
    <w:p>
      <w:pPr>
        <w:spacing w:before="1"/>
        <w:ind w:left="28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420</w:t>
      </w:r>
      <w:r>
        <w:rPr>
          <w:rFonts w:ascii="Arial"/>
          <w:color w:val="181818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00</w:t>
      </w:r>
    </w:p>
    <w:p>
      <w:pPr>
        <w:tabs>
          <w:tab w:pos="541" w:val="left" w:leader="none"/>
        </w:tabs>
        <w:spacing w:before="95"/>
        <w:ind w:left="129" w:right="0" w:firstLine="0"/>
        <w:jc w:val="left"/>
        <w:rPr>
          <w:rFonts w:ascii="Arial" w:hAnsi="Arial"/>
          <w:sz w:val="12"/>
        </w:rPr>
      </w:pPr>
      <w:r>
        <w:rPr/>
        <w:br w:type="column"/>
      </w: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250.00</w:t>
      </w:r>
    </w:p>
    <w:p>
      <w:pPr>
        <w:tabs>
          <w:tab w:pos="532" w:val="left" w:leader="none"/>
        </w:tabs>
        <w:spacing w:before="30"/>
        <w:ind w:left="129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500.00</w:t>
      </w:r>
    </w:p>
    <w:p>
      <w:pPr>
        <w:tabs>
          <w:tab w:pos="532" w:val="left" w:leader="none"/>
        </w:tabs>
        <w:spacing w:before="33"/>
        <w:ind w:left="13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931.90</w:t>
      </w:r>
    </w:p>
    <w:p>
      <w:pPr>
        <w:pStyle w:val="BodyText"/>
        <w:rPr>
          <w:rFonts w:ascii="Arial"/>
          <w:sz w:val="12"/>
        </w:rPr>
      </w:pPr>
    </w:p>
    <w:p>
      <w:pPr>
        <w:tabs>
          <w:tab w:pos="597" w:val="left" w:leader="none"/>
        </w:tabs>
        <w:spacing w:before="77"/>
        <w:ind w:left="146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51.12</w:t>
      </w:r>
    </w:p>
    <w:p>
      <w:pPr>
        <w:tabs>
          <w:tab w:pos="433" w:val="left" w:leader="none"/>
        </w:tabs>
        <w:spacing w:before="26"/>
        <w:ind w:left="151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sz w:val="12"/>
        </w:rPr>
        <w:t>2,500</w:t>
      </w:r>
      <w:r>
        <w:rPr>
          <w:rFonts w:ascii="Arial" w:hAnsi="Arial"/>
          <w:color w:val="181818"/>
          <w:spacing w:val="-2"/>
          <w:sz w:val="12"/>
        </w:rPr>
        <w:t>.</w:t>
      </w:r>
      <w:r>
        <w:rPr>
          <w:rFonts w:ascii="Arial" w:hAnsi="Arial"/>
          <w:color w:val="343434"/>
          <w:spacing w:val="-2"/>
          <w:sz w:val="12"/>
        </w:rPr>
        <w:t>00</w:t>
      </w:r>
    </w:p>
    <w:p>
      <w:pPr>
        <w:tabs>
          <w:tab w:pos="431" w:val="left" w:leader="none"/>
        </w:tabs>
        <w:spacing w:before="31"/>
        <w:ind w:left="151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sz w:val="12"/>
        </w:rPr>
        <w:t>5,012.56</w:t>
      </w:r>
    </w:p>
    <w:p>
      <w:pPr>
        <w:tabs>
          <w:tab w:pos="433" w:val="left" w:leader="none"/>
        </w:tabs>
        <w:spacing w:before="40"/>
        <w:ind w:left="15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343434"/>
          <w:spacing w:val="-2"/>
          <w:sz w:val="12"/>
        </w:rPr>
        <w:t>2,020</w:t>
      </w:r>
      <w:r>
        <w:rPr>
          <w:rFonts w:ascii="Arial" w:hAnsi="Arial"/>
          <w:color w:val="676767"/>
          <w:spacing w:val="-2"/>
          <w:sz w:val="12"/>
        </w:rPr>
        <w:t>.</w:t>
      </w:r>
      <w:r>
        <w:rPr>
          <w:rFonts w:ascii="Arial" w:hAnsi="Arial"/>
          <w:color w:val="464646"/>
          <w:spacing w:val="-2"/>
          <w:sz w:val="12"/>
        </w:rPr>
        <w:t>96</w:t>
      </w:r>
    </w:p>
    <w:p>
      <w:pPr>
        <w:tabs>
          <w:tab w:pos="531" w:val="left" w:leader="none"/>
        </w:tabs>
        <w:spacing w:before="42"/>
        <w:ind w:left="15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spacing w:val="-2"/>
          <w:sz w:val="12"/>
        </w:rPr>
        <w:t>768.14</w:t>
      </w:r>
    </w:p>
    <w:p>
      <w:pPr>
        <w:tabs>
          <w:tab w:pos="541" w:val="left" w:leader="none"/>
        </w:tabs>
        <w:spacing w:before="27"/>
        <w:ind w:left="158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250.00</w:t>
      </w:r>
    </w:p>
    <w:p>
      <w:pPr>
        <w:tabs>
          <w:tab w:pos="538" w:val="left" w:leader="none"/>
        </w:tabs>
        <w:spacing w:before="30"/>
        <w:ind w:left="158" w:right="0" w:firstLine="0"/>
        <w:jc w:val="lef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154.59</w:t>
      </w:r>
      <w:r>
        <w:rPr>
          <w:rFonts w:ascii="Arial" w:hAnsi="Arial"/>
          <w:color w:val="343434"/>
          <w:spacing w:val="72"/>
          <w:w w:val="150"/>
          <w:sz w:val="12"/>
        </w:rPr>
        <w:t>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608" w:val="left" w:leader="none"/>
        </w:tabs>
        <w:spacing w:before="31"/>
        <w:ind w:left="158" w:right="0" w:firstLine="0"/>
        <w:jc w:val="lef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43.95</w:t>
      </w:r>
      <w:r>
        <w:rPr>
          <w:rFonts w:ascii="Arial" w:hAnsi="Arial"/>
          <w:color w:val="343434"/>
          <w:spacing w:val="30"/>
          <w:w w:val="105"/>
          <w:sz w:val="12"/>
        </w:rPr>
        <w:t> 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608" w:val="left" w:leader="none"/>
        </w:tabs>
        <w:spacing w:before="31"/>
        <w:ind w:left="158" w:right="0" w:firstLine="0"/>
        <w:jc w:val="lef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41.34</w:t>
      </w:r>
      <w:r>
        <w:rPr>
          <w:rFonts w:ascii="Arial" w:hAnsi="Arial"/>
          <w:color w:val="343434"/>
          <w:spacing w:val="30"/>
          <w:w w:val="105"/>
          <w:sz w:val="12"/>
        </w:rPr>
        <w:t>  </w:t>
      </w:r>
      <w:r>
        <w:rPr>
          <w:color w:val="464646"/>
          <w:spacing w:val="-10"/>
          <w:w w:val="105"/>
          <w:sz w:val="13"/>
        </w:rPr>
        <w:t>£</w:t>
      </w:r>
    </w:p>
    <w:p>
      <w:pPr>
        <w:tabs>
          <w:tab w:pos="669" w:val="left" w:leader="none"/>
        </w:tabs>
        <w:spacing w:before="24"/>
        <w:ind w:left="158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10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spacing w:val="-4"/>
          <w:w w:val="110"/>
          <w:sz w:val="12"/>
        </w:rPr>
        <w:t>6.72</w:t>
      </w:r>
    </w:p>
    <w:p>
      <w:pPr>
        <w:pStyle w:val="BodyText"/>
        <w:spacing w:before="8"/>
        <w:rPr>
          <w:rFonts w:ascii="Arial"/>
          <w:sz w:val="17"/>
        </w:rPr>
      </w:pPr>
    </w:p>
    <w:p>
      <w:pPr>
        <w:tabs>
          <w:tab w:pos="546" w:val="left" w:leader="none"/>
        </w:tabs>
        <w:spacing w:before="0"/>
        <w:ind w:left="165" w:right="0" w:firstLine="0"/>
        <w:jc w:val="left"/>
        <w:rPr>
          <w:sz w:val="13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585.00</w:t>
      </w:r>
      <w:r>
        <w:rPr>
          <w:rFonts w:ascii="Arial" w:hAnsi="Arial"/>
          <w:color w:val="343434"/>
          <w:spacing w:val="71"/>
          <w:w w:val="150"/>
          <w:sz w:val="12"/>
        </w:rPr>
        <w:t> </w:t>
      </w:r>
      <w:r>
        <w:rPr>
          <w:color w:val="464646"/>
          <w:spacing w:val="-10"/>
          <w:w w:val="105"/>
          <w:sz w:val="13"/>
        </w:rPr>
        <w:t>£</w:t>
      </w:r>
    </w:p>
    <w:p>
      <w:pPr>
        <w:tabs>
          <w:tab w:pos="546" w:val="left" w:leader="none"/>
        </w:tabs>
        <w:spacing w:before="31"/>
        <w:ind w:left="165" w:right="0" w:firstLine="0"/>
        <w:jc w:val="lef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w w:val="105"/>
          <w:sz w:val="12"/>
        </w:rPr>
        <w:t>385.00</w:t>
      </w:r>
      <w:r>
        <w:rPr>
          <w:rFonts w:ascii="Arial" w:hAnsi="Arial"/>
          <w:color w:val="464646"/>
          <w:spacing w:val="71"/>
          <w:w w:val="150"/>
          <w:sz w:val="12"/>
        </w:rPr>
        <w:t>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546" w:val="left" w:leader="none"/>
        </w:tabs>
        <w:spacing w:before="14"/>
        <w:ind w:left="165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sz w:val="14"/>
        </w:rPr>
        <w:t>£</w:t>
      </w:r>
      <w:r>
        <w:rPr>
          <w:color w:val="343434"/>
          <w:sz w:val="14"/>
        </w:rPr>
        <w:tab/>
      </w:r>
      <w:r>
        <w:rPr>
          <w:rFonts w:ascii="Arial" w:hAnsi="Arial"/>
          <w:color w:val="464646"/>
          <w:sz w:val="12"/>
        </w:rPr>
        <w:t>3S0</w:t>
      </w:r>
      <w:r>
        <w:rPr>
          <w:rFonts w:ascii="Arial" w:hAnsi="Arial"/>
          <w:color w:val="181818"/>
          <w:sz w:val="12"/>
        </w:rPr>
        <w:t>.</w:t>
      </w:r>
      <w:r>
        <w:rPr>
          <w:rFonts w:ascii="Arial" w:hAnsi="Arial"/>
          <w:color w:val="343434"/>
          <w:sz w:val="12"/>
        </w:rPr>
        <w:t>74</w:t>
      </w:r>
      <w:r>
        <w:rPr>
          <w:rFonts w:ascii="Arial" w:hAnsi="Arial"/>
          <w:color w:val="343434"/>
          <w:spacing w:val="32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618" w:val="left" w:leader="none"/>
        </w:tabs>
        <w:spacing w:before="27"/>
        <w:ind w:left="165" w:right="0" w:firstLine="0"/>
        <w:jc w:val="left"/>
        <w:rPr>
          <w:sz w:val="14"/>
        </w:rPr>
      </w:pPr>
      <w:r>
        <w:rPr>
          <w:color w:val="464646"/>
          <w:spacing w:val="-10"/>
          <w:sz w:val="14"/>
        </w:rPr>
        <w:t>£</w:t>
      </w:r>
      <w:r>
        <w:rPr>
          <w:color w:val="464646"/>
          <w:sz w:val="14"/>
        </w:rPr>
        <w:tab/>
      </w:r>
      <w:r>
        <w:rPr>
          <w:rFonts w:ascii="Arial" w:hAnsi="Arial"/>
          <w:color w:val="343434"/>
          <w:sz w:val="12"/>
        </w:rPr>
        <w:t>50.00</w:t>
      </w:r>
      <w:r>
        <w:rPr>
          <w:rFonts w:ascii="Arial" w:hAnsi="Arial"/>
          <w:color w:val="343434"/>
          <w:spacing w:val="37"/>
          <w:sz w:val="12"/>
        </w:rPr>
        <w:t>  </w:t>
      </w:r>
      <w:r>
        <w:rPr>
          <w:color w:val="464646"/>
          <w:spacing w:val="-10"/>
          <w:sz w:val="14"/>
        </w:rPr>
        <w:t>£</w:t>
      </w:r>
    </w:p>
    <w:p>
      <w:pPr>
        <w:tabs>
          <w:tab w:pos="618" w:val="left" w:leader="none"/>
        </w:tabs>
        <w:spacing w:before="21"/>
        <w:ind w:left="165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15.93</w:t>
      </w:r>
    </w:p>
    <w:p>
      <w:pPr>
        <w:tabs>
          <w:tab w:pos="675" w:val="left" w:leader="none"/>
        </w:tabs>
        <w:spacing w:before="22"/>
        <w:ind w:left="173" w:right="0" w:firstLine="0"/>
        <w:jc w:val="left"/>
        <w:rPr>
          <w:sz w:val="14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181818"/>
          <w:w w:val="105"/>
          <w:sz w:val="12"/>
        </w:rPr>
        <w:t>1</w:t>
      </w:r>
      <w:r>
        <w:rPr>
          <w:rFonts w:ascii="Arial" w:hAnsi="Arial"/>
          <w:color w:val="595959"/>
          <w:w w:val="105"/>
          <w:sz w:val="12"/>
        </w:rPr>
        <w:t>.80</w:t>
      </w:r>
      <w:r>
        <w:rPr>
          <w:rFonts w:ascii="Arial" w:hAnsi="Arial"/>
          <w:color w:val="595959"/>
          <w:spacing w:val="35"/>
          <w:w w:val="105"/>
          <w:sz w:val="12"/>
        </w:rPr>
        <w:t>  </w:t>
      </w:r>
      <w:r>
        <w:rPr>
          <w:color w:val="343434"/>
          <w:spacing w:val="-10"/>
          <w:w w:val="105"/>
          <w:sz w:val="14"/>
        </w:rPr>
        <w:t>£</w:t>
      </w:r>
    </w:p>
    <w:p>
      <w:pPr>
        <w:tabs>
          <w:tab w:pos="618" w:val="left" w:leader="none"/>
        </w:tabs>
        <w:spacing w:before="28"/>
        <w:ind w:left="173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080808"/>
          <w:spacing w:val="-2"/>
          <w:w w:val="105"/>
          <w:sz w:val="12"/>
        </w:rPr>
        <w:t>1</w:t>
      </w:r>
      <w:r>
        <w:rPr>
          <w:rFonts w:ascii="Arial" w:hAnsi="Arial"/>
          <w:color w:val="343434"/>
          <w:spacing w:val="-2"/>
          <w:w w:val="105"/>
          <w:sz w:val="12"/>
        </w:rPr>
        <w:t>9</w:t>
      </w:r>
      <w:r>
        <w:rPr>
          <w:rFonts w:ascii="Arial" w:hAnsi="Arial"/>
          <w:color w:val="181818"/>
          <w:spacing w:val="-2"/>
          <w:w w:val="105"/>
          <w:sz w:val="12"/>
        </w:rPr>
        <w:t>.</w:t>
      </w:r>
      <w:r>
        <w:rPr>
          <w:rFonts w:ascii="Arial" w:hAnsi="Arial"/>
          <w:color w:val="343434"/>
          <w:spacing w:val="-2"/>
          <w:w w:val="105"/>
          <w:sz w:val="12"/>
        </w:rPr>
        <w:t>10</w:t>
      </w:r>
    </w:p>
    <w:p>
      <w:pPr>
        <w:tabs>
          <w:tab w:pos="553" w:val="left" w:leader="none"/>
        </w:tabs>
        <w:spacing w:before="24"/>
        <w:ind w:left="173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595959"/>
          <w:spacing w:val="-2"/>
          <w:w w:val="105"/>
          <w:sz w:val="12"/>
        </w:rPr>
        <w:t>125.90</w:t>
      </w:r>
    </w:p>
    <w:p>
      <w:pPr>
        <w:tabs>
          <w:tab w:pos="627" w:val="left" w:leader="none"/>
        </w:tabs>
        <w:spacing w:before="31"/>
        <w:ind w:left="173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23.22</w:t>
      </w:r>
    </w:p>
    <w:p>
      <w:pPr>
        <w:spacing w:before="23"/>
        <w:ind w:left="0" w:right="77" w:firstLine="0"/>
        <w:jc w:val="right"/>
        <w:rPr>
          <w:sz w:val="13"/>
        </w:rPr>
      </w:pPr>
      <w:r>
        <w:rPr>
          <w:rFonts w:ascii="Arial" w:hAnsi="Arial"/>
          <w:color w:val="343434"/>
          <w:w w:val="105"/>
          <w:sz w:val="12"/>
        </w:rPr>
        <w:t>945</w:t>
      </w:r>
      <w:r>
        <w:rPr>
          <w:rFonts w:ascii="Arial" w:hAnsi="Arial"/>
          <w:color w:val="080808"/>
          <w:w w:val="105"/>
          <w:sz w:val="12"/>
        </w:rPr>
        <w:t>.</w:t>
      </w:r>
      <w:r>
        <w:rPr>
          <w:rFonts w:ascii="Arial" w:hAnsi="Arial"/>
          <w:color w:val="343434"/>
          <w:w w:val="105"/>
          <w:sz w:val="12"/>
        </w:rPr>
        <w:t>00</w:t>
      </w:r>
      <w:r>
        <w:rPr>
          <w:rFonts w:ascii="Arial" w:hAnsi="Arial"/>
          <w:color w:val="343434"/>
          <w:spacing w:val="30"/>
          <w:w w:val="105"/>
          <w:sz w:val="12"/>
        </w:rPr>
        <w:t> 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288" w:val="left" w:leader="none"/>
        </w:tabs>
        <w:spacing w:before="31"/>
        <w:ind w:left="0" w:right="82" w:firstLine="0"/>
        <w:jc w:val="righ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w w:val="105"/>
          <w:sz w:val="12"/>
        </w:rPr>
        <w:t>2,615.00</w:t>
      </w:r>
      <w:r>
        <w:rPr>
          <w:rFonts w:ascii="Arial" w:hAnsi="Arial"/>
          <w:color w:val="464646"/>
          <w:spacing w:val="78"/>
          <w:w w:val="105"/>
          <w:sz w:val="12"/>
        </w:rPr>
        <w:t>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384" w:val="left" w:leader="none"/>
        </w:tabs>
        <w:spacing w:before="22"/>
        <w:ind w:left="0" w:right="76" w:firstLine="0"/>
        <w:jc w:val="right"/>
        <w:rPr>
          <w:sz w:val="14"/>
        </w:rPr>
      </w:pPr>
      <w:r>
        <w:rPr>
          <w:color w:val="343434"/>
          <w:spacing w:val="-10"/>
          <w:w w:val="105"/>
          <w:sz w:val="14"/>
        </w:rPr>
        <w:t>£</w:t>
      </w:r>
      <w:r>
        <w:rPr>
          <w:color w:val="343434"/>
          <w:sz w:val="14"/>
        </w:rPr>
        <w:tab/>
      </w:r>
      <w:r>
        <w:rPr>
          <w:rFonts w:ascii="Arial" w:hAnsi="Arial"/>
          <w:color w:val="343434"/>
          <w:w w:val="105"/>
          <w:sz w:val="12"/>
        </w:rPr>
        <w:t>480.00</w:t>
      </w:r>
      <w:r>
        <w:rPr>
          <w:rFonts w:ascii="Arial" w:hAnsi="Arial"/>
          <w:color w:val="343434"/>
          <w:spacing w:val="74"/>
          <w:w w:val="150"/>
          <w:sz w:val="12"/>
        </w:rPr>
        <w:t> </w:t>
      </w:r>
      <w:r>
        <w:rPr>
          <w:color w:val="343434"/>
          <w:spacing w:val="-10"/>
          <w:w w:val="105"/>
          <w:sz w:val="14"/>
        </w:rPr>
        <w:t>£</w:t>
      </w:r>
    </w:p>
    <w:p>
      <w:pPr>
        <w:spacing w:before="21"/>
        <w:ind w:left="0" w:right="81" w:firstLine="0"/>
        <w:jc w:val="right"/>
        <w:rPr>
          <w:sz w:val="13"/>
        </w:rPr>
      </w:pPr>
      <w:r>
        <w:rPr>
          <w:rFonts w:ascii="Arial" w:hAnsi="Arial"/>
          <w:color w:val="343434"/>
          <w:w w:val="105"/>
          <w:sz w:val="12"/>
        </w:rPr>
        <w:t>42.66</w:t>
      </w:r>
      <w:r>
        <w:rPr>
          <w:rFonts w:ascii="Arial" w:hAnsi="Arial"/>
          <w:color w:val="343434"/>
          <w:spacing w:val="74"/>
          <w:w w:val="150"/>
          <w:sz w:val="12"/>
        </w:rPr>
        <w:t> </w:t>
      </w:r>
      <w:r>
        <w:rPr>
          <w:color w:val="464646"/>
          <w:spacing w:val="-12"/>
          <w:w w:val="105"/>
          <w:sz w:val="13"/>
        </w:rPr>
        <w:t>£</w:t>
      </w:r>
    </w:p>
    <w:p>
      <w:pPr>
        <w:tabs>
          <w:tab w:pos="452" w:val="left" w:leader="none"/>
        </w:tabs>
        <w:spacing w:before="40"/>
        <w:ind w:left="180" w:right="0" w:firstLine="0"/>
        <w:jc w:val="left"/>
        <w:rPr>
          <w:sz w:val="12"/>
        </w:rPr>
      </w:pPr>
      <w:r>
        <w:rPr>
          <w:color w:val="464646"/>
          <w:spacing w:val="-10"/>
          <w:w w:val="105"/>
          <w:sz w:val="12"/>
        </w:rPr>
        <w:t>£</w:t>
      </w:r>
      <w:r>
        <w:rPr>
          <w:color w:val="464646"/>
          <w:sz w:val="12"/>
        </w:rPr>
        <w:tab/>
      </w:r>
      <w:r>
        <w:rPr>
          <w:rFonts w:ascii="Arial" w:hAnsi="Arial"/>
          <w:color w:val="343434"/>
          <w:w w:val="105"/>
          <w:sz w:val="12"/>
        </w:rPr>
        <w:t>1,704.59</w:t>
      </w:r>
      <w:r>
        <w:rPr>
          <w:rFonts w:ascii="Arial" w:hAnsi="Arial"/>
          <w:color w:val="343434"/>
          <w:spacing w:val="73"/>
          <w:w w:val="150"/>
          <w:sz w:val="12"/>
        </w:rPr>
        <w:t> </w:t>
      </w:r>
      <w:r>
        <w:rPr>
          <w:color w:val="343434"/>
          <w:spacing w:val="-10"/>
          <w:w w:val="105"/>
          <w:sz w:val="12"/>
        </w:rPr>
        <w:t>£</w:t>
      </w:r>
    </w:p>
    <w:p>
      <w:pPr>
        <w:tabs>
          <w:tab w:pos="561" w:val="left" w:leader="none"/>
        </w:tabs>
        <w:spacing w:before="33"/>
        <w:ind w:left="180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600.67</w:t>
      </w:r>
      <w:r>
        <w:rPr>
          <w:rFonts w:ascii="Arial" w:hAnsi="Arial"/>
          <w:color w:val="343434"/>
          <w:spacing w:val="30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tabs>
          <w:tab w:pos="461" w:val="left" w:leader="none"/>
        </w:tabs>
        <w:spacing w:before="21"/>
        <w:ind w:left="180" w:right="0" w:firstLine="0"/>
        <w:jc w:val="left"/>
        <w:rPr>
          <w:sz w:val="14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2,917.16</w:t>
      </w:r>
      <w:r>
        <w:rPr>
          <w:rFonts w:ascii="Arial" w:hAnsi="Arial"/>
          <w:color w:val="343434"/>
          <w:spacing w:val="70"/>
          <w:w w:val="150"/>
          <w:sz w:val="12"/>
        </w:rPr>
        <w:t> </w:t>
      </w:r>
      <w:r>
        <w:rPr>
          <w:color w:val="343434"/>
          <w:spacing w:val="-10"/>
          <w:w w:val="105"/>
          <w:sz w:val="14"/>
        </w:rPr>
        <w:t>£</w:t>
      </w:r>
    </w:p>
    <w:p>
      <w:pPr>
        <w:tabs>
          <w:tab w:pos="459" w:val="left" w:leader="none"/>
        </w:tabs>
        <w:spacing w:before="38"/>
        <w:ind w:left="180" w:right="0" w:firstLine="0"/>
        <w:jc w:val="left"/>
        <w:rPr>
          <w:sz w:val="12"/>
        </w:rPr>
      </w:pPr>
      <w:r>
        <w:rPr>
          <w:color w:val="464646"/>
          <w:spacing w:val="-10"/>
          <w:w w:val="105"/>
          <w:sz w:val="12"/>
        </w:rPr>
        <w:t>£</w:t>
      </w:r>
      <w:r>
        <w:rPr>
          <w:color w:val="464646"/>
          <w:sz w:val="12"/>
        </w:rPr>
        <w:tab/>
      </w:r>
      <w:r>
        <w:rPr>
          <w:rFonts w:ascii="Arial" w:hAnsi="Arial"/>
          <w:color w:val="343434"/>
          <w:w w:val="105"/>
          <w:sz w:val="12"/>
        </w:rPr>
        <w:t>1,855.83</w:t>
      </w:r>
      <w:r>
        <w:rPr>
          <w:rFonts w:ascii="Arial" w:hAnsi="Arial"/>
          <w:color w:val="343434"/>
          <w:spacing w:val="73"/>
          <w:w w:val="150"/>
          <w:sz w:val="12"/>
        </w:rPr>
        <w:t> </w:t>
      </w:r>
      <w:r>
        <w:rPr>
          <w:color w:val="464646"/>
          <w:spacing w:val="-10"/>
          <w:w w:val="105"/>
          <w:sz w:val="12"/>
        </w:rPr>
        <w:t>£</w:t>
      </w:r>
    </w:p>
    <w:p>
      <w:pPr>
        <w:tabs>
          <w:tab w:pos="463" w:val="left" w:leader="none"/>
        </w:tabs>
        <w:spacing w:before="25"/>
        <w:ind w:left="187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4,269.70</w:t>
      </w:r>
      <w:r>
        <w:rPr>
          <w:rFonts w:ascii="Arial" w:hAnsi="Arial"/>
          <w:color w:val="343434"/>
          <w:spacing w:val="71"/>
          <w:w w:val="150"/>
          <w:sz w:val="12"/>
        </w:rPr>
        <w:t> </w:t>
      </w:r>
      <w:r>
        <w:rPr>
          <w:rFonts w:ascii="Arial" w:hAnsi="Arial"/>
          <w:color w:val="595959"/>
          <w:spacing w:val="-10"/>
          <w:w w:val="105"/>
          <w:sz w:val="12"/>
        </w:rPr>
        <w:t>£</w:t>
      </w:r>
    </w:p>
    <w:p>
      <w:pPr>
        <w:tabs>
          <w:tab w:pos="467" w:val="left" w:leader="none"/>
        </w:tabs>
        <w:spacing w:before="31"/>
        <w:ind w:left="187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3,030.00</w:t>
      </w:r>
      <w:r>
        <w:rPr>
          <w:rFonts w:ascii="Arial" w:hAnsi="Arial"/>
          <w:color w:val="343434"/>
          <w:spacing w:val="68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tabs>
          <w:tab w:pos="633" w:val="left" w:leader="none"/>
        </w:tabs>
        <w:spacing w:before="33"/>
        <w:ind w:left="187" w:right="0" w:firstLine="0"/>
        <w:jc w:val="left"/>
        <w:rPr>
          <w:sz w:val="12"/>
        </w:rPr>
      </w:pPr>
      <w:r>
        <w:rPr>
          <w:color w:val="343434"/>
          <w:spacing w:val="-10"/>
          <w:w w:val="105"/>
          <w:sz w:val="12"/>
        </w:rPr>
        <w:t>£</w:t>
      </w:r>
      <w:r>
        <w:rPr>
          <w:color w:val="343434"/>
          <w:sz w:val="12"/>
        </w:rPr>
        <w:tab/>
      </w:r>
      <w:r>
        <w:rPr>
          <w:rFonts w:ascii="Arial" w:hAnsi="Arial"/>
          <w:color w:val="464646"/>
          <w:w w:val="105"/>
          <w:sz w:val="12"/>
        </w:rPr>
        <w:t>85.80</w:t>
      </w:r>
      <w:r>
        <w:rPr>
          <w:rFonts w:ascii="Arial" w:hAnsi="Arial"/>
          <w:color w:val="464646"/>
          <w:spacing w:val="32"/>
          <w:w w:val="105"/>
          <w:sz w:val="12"/>
        </w:rPr>
        <w:t>  </w:t>
      </w:r>
      <w:r>
        <w:rPr>
          <w:color w:val="343434"/>
          <w:spacing w:val="-10"/>
          <w:w w:val="105"/>
          <w:sz w:val="12"/>
        </w:rPr>
        <w:t>£</w:t>
      </w:r>
    </w:p>
    <w:p>
      <w:pPr>
        <w:tabs>
          <w:tab w:pos="466" w:val="left" w:leader="none"/>
        </w:tabs>
        <w:spacing w:before="41"/>
        <w:ind w:left="19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464646"/>
          <w:w w:val="105"/>
          <w:sz w:val="12"/>
        </w:rPr>
        <w:t>1,586.40</w:t>
      </w:r>
      <w:r>
        <w:rPr>
          <w:rFonts w:ascii="Arial" w:hAnsi="Arial"/>
          <w:color w:val="464646"/>
          <w:spacing w:val="75"/>
          <w:w w:val="150"/>
          <w:sz w:val="12"/>
        </w:rPr>
        <w:t>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tabs>
          <w:tab w:pos="705" w:val="left" w:leader="none"/>
        </w:tabs>
        <w:spacing w:before="25"/>
        <w:ind w:left="194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4"/>
        </w:rPr>
        <w:t>£</w:t>
      </w:r>
      <w:r>
        <w:rPr>
          <w:color w:val="343434"/>
          <w:sz w:val="14"/>
        </w:rPr>
        <w:tab/>
      </w:r>
      <w:r>
        <w:rPr>
          <w:rFonts w:ascii="Arial" w:hAnsi="Arial"/>
          <w:color w:val="343434"/>
          <w:spacing w:val="-4"/>
          <w:w w:val="105"/>
          <w:sz w:val="12"/>
        </w:rPr>
        <w:t>6.98</w:t>
      </w:r>
    </w:p>
    <w:p>
      <w:pPr>
        <w:tabs>
          <w:tab w:pos="567" w:val="left" w:leader="none"/>
        </w:tabs>
        <w:spacing w:before="21"/>
        <w:ind w:left="194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10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spacing w:val="-2"/>
          <w:w w:val="110"/>
          <w:sz w:val="12"/>
        </w:rPr>
        <w:t>148.00</w:t>
      </w:r>
    </w:p>
    <w:p>
      <w:pPr>
        <w:tabs>
          <w:tab w:pos="474" w:val="left" w:leader="none"/>
        </w:tabs>
        <w:spacing w:before="38"/>
        <w:ind w:left="194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080808"/>
          <w:spacing w:val="-2"/>
          <w:w w:val="105"/>
          <w:sz w:val="12"/>
        </w:rPr>
        <w:t>1</w:t>
      </w:r>
      <w:r>
        <w:rPr>
          <w:rFonts w:ascii="Arial" w:hAnsi="Arial"/>
          <w:color w:val="464646"/>
          <w:spacing w:val="-2"/>
          <w:w w:val="105"/>
          <w:sz w:val="12"/>
        </w:rPr>
        <w:t>,000.00</w:t>
      </w:r>
    </w:p>
    <w:p>
      <w:pPr>
        <w:tabs>
          <w:tab w:pos="575" w:val="left" w:leader="none"/>
        </w:tabs>
        <w:spacing w:before="24"/>
        <w:ind w:left="194" w:right="0" w:firstLine="0"/>
        <w:jc w:val="left"/>
        <w:rPr>
          <w:sz w:val="13"/>
        </w:rPr>
      </w:pPr>
      <w:r>
        <w:rPr>
          <w:color w:val="343434"/>
          <w:spacing w:val="-10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z w:val="12"/>
        </w:rPr>
        <w:t>550</w:t>
      </w:r>
      <w:r>
        <w:rPr>
          <w:rFonts w:ascii="Arial" w:hAnsi="Arial"/>
          <w:color w:val="080808"/>
          <w:sz w:val="12"/>
        </w:rPr>
        <w:t>.</w:t>
      </w:r>
      <w:r>
        <w:rPr>
          <w:rFonts w:ascii="Arial" w:hAnsi="Arial"/>
          <w:color w:val="464646"/>
          <w:sz w:val="12"/>
        </w:rPr>
        <w:t>00</w:t>
      </w:r>
      <w:r>
        <w:rPr>
          <w:rFonts w:ascii="Arial" w:hAnsi="Arial"/>
          <w:color w:val="464646"/>
          <w:spacing w:val="41"/>
          <w:sz w:val="12"/>
        </w:rPr>
        <w:t>  </w:t>
      </w:r>
      <w:r>
        <w:rPr>
          <w:color w:val="343434"/>
          <w:spacing w:val="-10"/>
          <w:sz w:val="13"/>
        </w:rPr>
        <w:t>f</w:t>
      </w:r>
    </w:p>
    <w:p>
      <w:pPr>
        <w:tabs>
          <w:tab w:pos="640" w:val="left" w:leader="none"/>
        </w:tabs>
        <w:spacing w:before="30"/>
        <w:ind w:left="194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83.00</w:t>
      </w:r>
    </w:p>
    <w:p>
      <w:pPr>
        <w:tabs>
          <w:tab w:pos="647" w:val="left" w:leader="none"/>
        </w:tabs>
        <w:spacing w:before="24"/>
        <w:ind w:left="194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52.99</w:t>
      </w:r>
    </w:p>
    <w:p>
      <w:pPr>
        <w:tabs>
          <w:tab w:pos="481" w:val="left" w:leader="none"/>
        </w:tabs>
        <w:spacing w:before="31"/>
        <w:ind w:left="194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5</w:t>
      </w:r>
      <w:r>
        <w:rPr>
          <w:rFonts w:ascii="Arial" w:hAnsi="Arial"/>
          <w:color w:val="181818"/>
          <w:spacing w:val="-2"/>
          <w:w w:val="105"/>
          <w:sz w:val="12"/>
        </w:rPr>
        <w:t>,</w:t>
      </w:r>
      <w:r>
        <w:rPr>
          <w:rFonts w:ascii="Arial" w:hAnsi="Arial"/>
          <w:color w:val="464646"/>
          <w:spacing w:val="-2"/>
          <w:w w:val="105"/>
          <w:sz w:val="12"/>
        </w:rPr>
        <w:t>041.99</w:t>
      </w:r>
    </w:p>
    <w:p>
      <w:pPr>
        <w:tabs>
          <w:tab w:pos="481" w:val="left" w:leader="none"/>
        </w:tabs>
        <w:spacing w:before="24"/>
        <w:ind w:left="202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1,991.53</w:t>
      </w:r>
    </w:p>
    <w:p>
      <w:pPr>
        <w:tabs>
          <w:tab w:pos="582" w:val="left" w:leader="none"/>
        </w:tabs>
        <w:spacing w:before="30"/>
        <w:ind w:left="202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768</w:t>
      </w:r>
      <w:r>
        <w:rPr>
          <w:rFonts w:ascii="Arial" w:hAnsi="Arial"/>
          <w:color w:val="080808"/>
          <w:spacing w:val="-2"/>
          <w:w w:val="105"/>
          <w:sz w:val="12"/>
        </w:rPr>
        <w:t>.</w:t>
      </w:r>
      <w:r>
        <w:rPr>
          <w:rFonts w:ascii="Arial" w:hAnsi="Arial"/>
          <w:color w:val="343434"/>
          <w:spacing w:val="-2"/>
          <w:w w:val="105"/>
          <w:sz w:val="12"/>
        </w:rPr>
        <w:t>14</w:t>
      </w:r>
    </w:p>
    <w:p>
      <w:pPr>
        <w:tabs>
          <w:tab w:pos="582" w:val="left" w:leader="none"/>
        </w:tabs>
        <w:spacing w:before="24"/>
        <w:ind w:left="202" w:right="0" w:firstLine="0"/>
        <w:jc w:val="left"/>
        <w:rPr>
          <w:sz w:val="13"/>
        </w:rPr>
      </w:pPr>
      <w:r>
        <w:rPr>
          <w:color w:val="343434"/>
          <w:spacing w:val="-10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595959"/>
          <w:sz w:val="12"/>
        </w:rPr>
        <w:t>115</w:t>
      </w:r>
      <w:r>
        <w:rPr>
          <w:rFonts w:ascii="Arial" w:hAnsi="Arial"/>
          <w:color w:val="080808"/>
          <w:sz w:val="12"/>
        </w:rPr>
        <w:t>.</w:t>
      </w:r>
      <w:r>
        <w:rPr>
          <w:rFonts w:ascii="Arial" w:hAnsi="Arial"/>
          <w:color w:val="343434"/>
          <w:sz w:val="12"/>
        </w:rPr>
        <w:t>93</w:t>
      </w:r>
      <w:r>
        <w:rPr>
          <w:rFonts w:ascii="Arial" w:hAnsi="Arial"/>
          <w:color w:val="343434"/>
          <w:spacing w:val="41"/>
          <w:sz w:val="12"/>
        </w:rPr>
        <w:t>  </w:t>
      </w:r>
      <w:r>
        <w:rPr>
          <w:color w:val="343434"/>
          <w:spacing w:val="-10"/>
          <w:sz w:val="13"/>
        </w:rPr>
        <w:t>£</w:t>
      </w:r>
    </w:p>
    <w:p>
      <w:pPr>
        <w:tabs>
          <w:tab w:pos="582" w:val="left" w:leader="none"/>
        </w:tabs>
        <w:spacing w:before="40"/>
        <w:ind w:left="20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10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343434"/>
          <w:w w:val="110"/>
          <w:sz w:val="12"/>
        </w:rPr>
        <w:t>123.31</w:t>
      </w:r>
      <w:r>
        <w:rPr>
          <w:rFonts w:ascii="Arial" w:hAnsi="Arial"/>
          <w:color w:val="343434"/>
          <w:spacing w:val="76"/>
          <w:w w:val="110"/>
          <w:sz w:val="12"/>
        </w:rPr>
        <w:t> </w:t>
      </w:r>
      <w:r>
        <w:rPr>
          <w:rFonts w:ascii="Arial" w:hAnsi="Arial"/>
          <w:color w:val="343434"/>
          <w:spacing w:val="-10"/>
          <w:w w:val="110"/>
          <w:sz w:val="12"/>
        </w:rPr>
        <w:t>£</w:t>
      </w:r>
    </w:p>
    <w:p>
      <w:pPr>
        <w:tabs>
          <w:tab w:pos="655" w:val="left" w:leader="none"/>
        </w:tabs>
        <w:spacing w:before="33"/>
        <w:ind w:left="209" w:right="0" w:firstLine="0"/>
        <w:jc w:val="left"/>
        <w:rPr>
          <w:sz w:val="13"/>
        </w:rPr>
      </w:pPr>
      <w:r>
        <w:rPr>
          <w:color w:val="595959"/>
          <w:spacing w:val="-10"/>
          <w:w w:val="105"/>
          <w:sz w:val="13"/>
        </w:rPr>
        <w:t>£</w:t>
      </w:r>
      <w:r>
        <w:rPr>
          <w:color w:val="595959"/>
          <w:sz w:val="13"/>
        </w:rPr>
        <w:tab/>
      </w:r>
      <w:r>
        <w:rPr>
          <w:rFonts w:ascii="Arial" w:hAnsi="Arial"/>
          <w:color w:val="464646"/>
          <w:w w:val="105"/>
          <w:sz w:val="12"/>
        </w:rPr>
        <w:t>68.94</w:t>
      </w:r>
      <w:r>
        <w:rPr>
          <w:rFonts w:ascii="Arial" w:hAnsi="Arial"/>
          <w:color w:val="464646"/>
          <w:spacing w:val="77"/>
          <w:w w:val="150"/>
          <w:sz w:val="12"/>
        </w:rPr>
        <w:t>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654" w:val="left" w:leader="none"/>
        </w:tabs>
        <w:spacing w:before="31"/>
        <w:ind w:left="209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10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2"/>
          <w:w w:val="110"/>
          <w:sz w:val="12"/>
        </w:rPr>
        <w:t>32.26</w:t>
      </w:r>
    </w:p>
    <w:p>
      <w:pPr>
        <w:pStyle w:val="BodyText"/>
        <w:spacing w:before="1"/>
        <w:rPr>
          <w:rFonts w:ascii="Arial"/>
          <w:sz w:val="19"/>
        </w:rPr>
      </w:pPr>
    </w:p>
    <w:p>
      <w:pPr>
        <w:tabs>
          <w:tab w:pos="589" w:val="left" w:leader="none"/>
        </w:tabs>
        <w:spacing w:before="0"/>
        <w:ind w:left="21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1"/>
        </w:rPr>
        <w:t>£</w:t>
      </w:r>
      <w:r>
        <w:rPr>
          <w:rFonts w:ascii="Arial" w:hAnsi="Arial"/>
          <w:color w:val="343434"/>
          <w:sz w:val="11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736.31</w:t>
      </w:r>
    </w:p>
    <w:p>
      <w:pPr>
        <w:tabs>
          <w:tab w:pos="654" w:val="left" w:leader="none"/>
        </w:tabs>
        <w:spacing w:before="27"/>
        <w:ind w:left="209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15.93</w:t>
      </w:r>
    </w:p>
    <w:p>
      <w:pPr>
        <w:tabs>
          <w:tab w:pos="662" w:val="left" w:leader="none"/>
        </w:tabs>
        <w:spacing w:before="23"/>
        <w:ind w:left="209" w:right="0" w:firstLine="0"/>
        <w:jc w:val="left"/>
        <w:rPr>
          <w:sz w:val="13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31.02</w:t>
      </w:r>
      <w:r>
        <w:rPr>
          <w:rFonts w:ascii="Arial" w:hAnsi="Arial"/>
          <w:color w:val="343434"/>
          <w:spacing w:val="78"/>
          <w:w w:val="150"/>
          <w:sz w:val="12"/>
        </w:rPr>
        <w:t> </w:t>
      </w:r>
      <w:r>
        <w:rPr>
          <w:color w:val="464646"/>
          <w:spacing w:val="-10"/>
          <w:w w:val="105"/>
          <w:sz w:val="13"/>
        </w:rPr>
        <w:t>£</w:t>
      </w:r>
    </w:p>
    <w:p>
      <w:pPr>
        <w:spacing w:before="31"/>
        <w:ind w:left="0" w:right="34" w:firstLine="0"/>
        <w:jc w:val="righ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2,310.00</w:t>
      </w:r>
      <w:r>
        <w:rPr>
          <w:rFonts w:ascii="Arial" w:hAnsi="Arial"/>
          <w:color w:val="464646"/>
          <w:spacing w:val="71"/>
          <w:w w:val="150"/>
          <w:sz w:val="12"/>
        </w:rPr>
        <w:t> </w:t>
      </w:r>
      <w:r>
        <w:rPr>
          <w:color w:val="464646"/>
          <w:spacing w:val="-10"/>
          <w:w w:val="105"/>
          <w:sz w:val="13"/>
        </w:rPr>
        <w:t>£</w:t>
      </w:r>
    </w:p>
    <w:p>
      <w:pPr>
        <w:tabs>
          <w:tab w:pos="279" w:val="left" w:leader="none"/>
        </w:tabs>
        <w:spacing w:before="31"/>
        <w:ind w:left="0" w:right="34" w:firstLine="0"/>
        <w:jc w:val="right"/>
        <w:rPr>
          <w:sz w:val="13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1</w:t>
      </w:r>
      <w:r>
        <w:rPr>
          <w:rFonts w:ascii="Arial" w:hAnsi="Arial"/>
          <w:color w:val="676767"/>
          <w:w w:val="105"/>
          <w:sz w:val="12"/>
        </w:rPr>
        <w:t>,</w:t>
      </w:r>
      <w:r>
        <w:rPr>
          <w:rFonts w:ascii="Arial" w:hAnsi="Arial"/>
          <w:color w:val="343434"/>
          <w:w w:val="105"/>
          <w:sz w:val="12"/>
        </w:rPr>
        <w:t>250.00</w:t>
      </w:r>
      <w:r>
        <w:rPr>
          <w:rFonts w:ascii="Arial" w:hAnsi="Arial"/>
          <w:color w:val="343434"/>
          <w:spacing w:val="77"/>
          <w:w w:val="150"/>
          <w:sz w:val="12"/>
        </w:rPr>
        <w:t>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276" w:val="left" w:leader="none"/>
        </w:tabs>
        <w:spacing w:before="40"/>
        <w:ind w:left="0" w:right="3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343434"/>
          <w:w w:val="105"/>
          <w:sz w:val="12"/>
        </w:rPr>
        <w:t>1</w:t>
      </w:r>
      <w:r>
        <w:rPr>
          <w:rFonts w:ascii="Arial" w:hAnsi="Arial"/>
          <w:color w:val="595959"/>
          <w:w w:val="105"/>
          <w:sz w:val="12"/>
        </w:rPr>
        <w:t>,</w:t>
      </w:r>
      <w:r>
        <w:rPr>
          <w:rFonts w:ascii="Arial" w:hAnsi="Arial"/>
          <w:color w:val="343434"/>
          <w:w w:val="105"/>
          <w:sz w:val="12"/>
        </w:rPr>
        <w:t>690</w:t>
      </w:r>
      <w:r>
        <w:rPr>
          <w:rFonts w:ascii="Arial" w:hAnsi="Arial"/>
          <w:color w:val="080808"/>
          <w:w w:val="105"/>
          <w:sz w:val="12"/>
        </w:rPr>
        <w:t>.</w:t>
      </w:r>
      <w:r>
        <w:rPr>
          <w:rFonts w:ascii="Arial" w:hAnsi="Arial"/>
          <w:color w:val="464646"/>
          <w:w w:val="105"/>
          <w:sz w:val="12"/>
        </w:rPr>
        <w:t>00</w:t>
      </w:r>
      <w:r>
        <w:rPr>
          <w:rFonts w:ascii="Arial" w:hAnsi="Arial"/>
          <w:color w:val="464646"/>
          <w:spacing w:val="30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tabs>
          <w:tab w:pos="452" w:val="left" w:leader="none"/>
        </w:tabs>
        <w:spacing w:before="42"/>
        <w:ind w:left="0" w:right="35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464646"/>
          <w:sz w:val="12"/>
        </w:rPr>
        <w:t>25</w:t>
      </w:r>
      <w:r>
        <w:rPr>
          <w:rFonts w:ascii="Arial" w:hAnsi="Arial"/>
          <w:color w:val="181818"/>
          <w:sz w:val="12"/>
        </w:rPr>
        <w:t>.</w:t>
      </w:r>
      <w:r>
        <w:rPr>
          <w:rFonts w:ascii="Arial" w:hAnsi="Arial"/>
          <w:color w:val="464646"/>
          <w:sz w:val="12"/>
        </w:rPr>
        <w:t>00</w:t>
      </w:r>
      <w:r>
        <w:rPr>
          <w:rFonts w:ascii="Arial" w:hAnsi="Arial"/>
          <w:color w:val="464646"/>
          <w:spacing w:val="39"/>
          <w:sz w:val="12"/>
        </w:rPr>
        <w:t>  </w:t>
      </w:r>
      <w:r>
        <w:rPr>
          <w:rFonts w:ascii="Arial" w:hAnsi="Arial"/>
          <w:color w:val="464646"/>
          <w:spacing w:val="-10"/>
          <w:sz w:val="12"/>
        </w:rPr>
        <w:t>£</w:t>
      </w:r>
    </w:p>
    <w:p>
      <w:pPr>
        <w:tabs>
          <w:tab w:pos="271" w:val="left" w:leader="none"/>
        </w:tabs>
        <w:spacing w:before="33"/>
        <w:ind w:left="0" w:right="34" w:firstLine="0"/>
        <w:jc w:val="right"/>
        <w:rPr>
          <w:rFonts w:ascii="Arial" w:hAnsi="Arial"/>
          <w:sz w:val="12"/>
        </w:rPr>
      </w:pPr>
      <w:r>
        <w:rPr>
          <w:color w:val="595959"/>
          <w:spacing w:val="-10"/>
          <w:w w:val="105"/>
          <w:sz w:val="13"/>
        </w:rPr>
        <w:t>£</w:t>
      </w:r>
      <w:r>
        <w:rPr>
          <w:color w:val="595959"/>
          <w:sz w:val="13"/>
        </w:rPr>
        <w:tab/>
      </w:r>
      <w:r>
        <w:rPr>
          <w:rFonts w:ascii="Arial" w:hAnsi="Arial"/>
          <w:color w:val="595959"/>
          <w:w w:val="105"/>
          <w:sz w:val="12"/>
        </w:rPr>
        <w:t>1</w:t>
      </w:r>
      <w:r>
        <w:rPr>
          <w:rFonts w:ascii="Arial" w:hAnsi="Arial"/>
          <w:color w:val="343434"/>
          <w:w w:val="105"/>
          <w:sz w:val="12"/>
        </w:rPr>
        <w:t>,70</w:t>
      </w:r>
      <w:r>
        <w:rPr>
          <w:rFonts w:ascii="Arial" w:hAnsi="Arial"/>
          <w:color w:val="181818"/>
          <w:w w:val="105"/>
          <w:sz w:val="12"/>
        </w:rPr>
        <w:t>4</w:t>
      </w:r>
      <w:r>
        <w:rPr>
          <w:rFonts w:ascii="Arial" w:hAnsi="Arial"/>
          <w:color w:val="464646"/>
          <w:w w:val="105"/>
          <w:sz w:val="12"/>
        </w:rPr>
        <w:t>.59</w:t>
      </w:r>
      <w:r>
        <w:rPr>
          <w:rFonts w:ascii="Arial" w:hAnsi="Arial"/>
          <w:color w:val="464646"/>
          <w:spacing w:val="79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tabs>
          <w:tab w:pos="381" w:val="left" w:leader="none"/>
        </w:tabs>
        <w:spacing w:before="24"/>
        <w:ind w:left="0" w:right="31" w:firstLine="0"/>
        <w:jc w:val="righ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600.67</w:t>
      </w:r>
      <w:r>
        <w:rPr>
          <w:rFonts w:ascii="Arial" w:hAnsi="Arial"/>
          <w:color w:val="343434"/>
          <w:spacing w:val="77"/>
          <w:w w:val="150"/>
          <w:sz w:val="12"/>
        </w:rPr>
        <w:t> </w:t>
      </w:r>
      <w:r>
        <w:rPr>
          <w:color w:val="595959"/>
          <w:spacing w:val="-10"/>
          <w:w w:val="105"/>
          <w:sz w:val="13"/>
        </w:rPr>
        <w:t>£</w:t>
      </w:r>
    </w:p>
    <w:p>
      <w:pPr>
        <w:tabs>
          <w:tab w:pos="281" w:val="left" w:leader="none"/>
        </w:tabs>
        <w:spacing w:before="31"/>
        <w:ind w:left="0" w:right="26" w:firstLine="0"/>
        <w:jc w:val="righ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w w:val="105"/>
          <w:sz w:val="12"/>
        </w:rPr>
        <w:t>2,917.16</w:t>
      </w:r>
      <w:r>
        <w:rPr>
          <w:rFonts w:ascii="Arial" w:hAnsi="Arial"/>
          <w:color w:val="464646"/>
          <w:spacing w:val="71"/>
          <w:w w:val="150"/>
          <w:sz w:val="12"/>
        </w:rPr>
        <w:t> </w:t>
      </w:r>
      <w:r>
        <w:rPr>
          <w:color w:val="464646"/>
          <w:spacing w:val="-10"/>
          <w:w w:val="105"/>
          <w:sz w:val="13"/>
        </w:rPr>
        <w:t>£</w:t>
      </w:r>
    </w:p>
    <w:p>
      <w:pPr>
        <w:tabs>
          <w:tab w:pos="279" w:val="left" w:leader="none"/>
        </w:tabs>
        <w:spacing w:before="23"/>
        <w:ind w:left="0" w:right="32" w:firstLine="0"/>
        <w:jc w:val="righ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676767"/>
          <w:w w:val="105"/>
          <w:sz w:val="12"/>
        </w:rPr>
        <w:t>1,855.83</w:t>
      </w:r>
      <w:r>
        <w:rPr>
          <w:rFonts w:ascii="Arial" w:hAnsi="Arial"/>
          <w:color w:val="676767"/>
          <w:spacing w:val="73"/>
          <w:w w:val="150"/>
          <w:sz w:val="12"/>
        </w:rPr>
        <w:t> </w:t>
      </w:r>
      <w:r>
        <w:rPr>
          <w:color w:val="343434"/>
          <w:spacing w:val="-10"/>
          <w:w w:val="105"/>
          <w:sz w:val="13"/>
        </w:rPr>
        <w:t>£</w:t>
      </w:r>
    </w:p>
    <w:p>
      <w:pPr>
        <w:tabs>
          <w:tab w:pos="668" w:val="left" w:leader="none"/>
        </w:tabs>
        <w:spacing w:before="31"/>
        <w:ind w:left="223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1S.93</w:t>
      </w:r>
    </w:p>
    <w:p>
      <w:pPr>
        <w:tabs>
          <w:tab w:pos="737" w:val="left" w:leader="none"/>
        </w:tabs>
        <w:spacing w:before="31"/>
        <w:ind w:left="223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4"/>
          <w:w w:val="105"/>
          <w:sz w:val="12"/>
        </w:rPr>
        <w:t>4.49</w:t>
      </w:r>
    </w:p>
    <w:p>
      <w:pPr>
        <w:tabs>
          <w:tab w:pos="613" w:val="left" w:leader="none"/>
        </w:tabs>
        <w:spacing w:before="31"/>
        <w:ind w:left="223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200.00</w:t>
      </w:r>
    </w:p>
    <w:p>
      <w:pPr>
        <w:tabs>
          <w:tab w:pos="672" w:val="left" w:leader="none"/>
        </w:tabs>
        <w:spacing w:before="23"/>
        <w:ind w:left="230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181818"/>
          <w:spacing w:val="-2"/>
          <w:w w:val="105"/>
          <w:sz w:val="12"/>
        </w:rPr>
        <w:t>4</w:t>
      </w:r>
      <w:r>
        <w:rPr>
          <w:rFonts w:ascii="Arial" w:hAnsi="Arial"/>
          <w:color w:val="464646"/>
          <w:spacing w:val="-2"/>
          <w:w w:val="105"/>
          <w:sz w:val="12"/>
        </w:rPr>
        <w:t>9</w:t>
      </w:r>
      <w:r>
        <w:rPr>
          <w:rFonts w:ascii="Arial" w:hAnsi="Arial"/>
          <w:color w:val="080808"/>
          <w:spacing w:val="-2"/>
          <w:w w:val="105"/>
          <w:sz w:val="12"/>
        </w:rPr>
        <w:t>.</w:t>
      </w:r>
      <w:r>
        <w:rPr>
          <w:rFonts w:ascii="Arial" w:hAnsi="Arial"/>
          <w:color w:val="464646"/>
          <w:spacing w:val="-2"/>
          <w:w w:val="105"/>
          <w:sz w:val="12"/>
        </w:rPr>
        <w:t>00</w:t>
      </w:r>
    </w:p>
    <w:p>
      <w:pPr>
        <w:tabs>
          <w:tab w:pos="676" w:val="left" w:leader="none"/>
        </w:tabs>
        <w:spacing w:before="39"/>
        <w:ind w:left="230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595959"/>
          <w:spacing w:val="-2"/>
          <w:w w:val="105"/>
          <w:sz w:val="12"/>
        </w:rPr>
        <w:t>35.50</w:t>
      </w:r>
    </w:p>
    <w:p>
      <w:pPr>
        <w:tabs>
          <w:tab w:pos="685" w:val="left" w:leader="none"/>
        </w:tabs>
        <w:spacing w:before="23"/>
        <w:ind w:left="230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21.14</w:t>
      </w:r>
    </w:p>
    <w:p>
      <w:pPr>
        <w:tabs>
          <w:tab w:pos="611" w:val="left" w:leader="none"/>
        </w:tabs>
        <w:spacing w:before="40"/>
        <w:ind w:left="23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spacing w:val="-10"/>
          <w:w w:val="105"/>
          <w:sz w:val="12"/>
        </w:rPr>
        <w:t>£</w:t>
      </w:r>
      <w:r>
        <w:rPr>
          <w:rFonts w:ascii="Arial" w:hAnsi="Arial"/>
          <w:color w:val="464646"/>
          <w:sz w:val="12"/>
        </w:rPr>
        <w:tab/>
      </w:r>
      <w:r>
        <w:rPr>
          <w:rFonts w:ascii="Arial" w:hAnsi="Arial"/>
          <w:color w:val="343434"/>
          <w:w w:val="105"/>
          <w:sz w:val="12"/>
        </w:rPr>
        <w:t>827.70</w:t>
      </w:r>
      <w:r>
        <w:rPr>
          <w:rFonts w:ascii="Arial" w:hAnsi="Arial"/>
          <w:color w:val="343434"/>
          <w:spacing w:val="30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tabs>
          <w:tab w:pos="683" w:val="left" w:leader="none"/>
        </w:tabs>
        <w:spacing w:before="35"/>
        <w:ind w:left="233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595959"/>
          <w:spacing w:val="-10"/>
          <w:w w:val="105"/>
          <w:sz w:val="12"/>
        </w:rPr>
        <w:t>£</w:t>
      </w:r>
      <w:r>
        <w:rPr>
          <w:rFonts w:ascii="Arial" w:hAnsi="Arial"/>
          <w:color w:val="595959"/>
          <w:sz w:val="12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51.12</w:t>
      </w:r>
    </w:p>
    <w:p>
      <w:pPr>
        <w:tabs>
          <w:tab w:pos="510" w:val="left" w:leader="none"/>
        </w:tabs>
        <w:spacing w:before="33"/>
        <w:ind w:left="238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spacing w:val="-2"/>
          <w:w w:val="105"/>
          <w:sz w:val="12"/>
        </w:rPr>
        <w:t>1</w:t>
      </w:r>
      <w:r>
        <w:rPr>
          <w:rFonts w:ascii="Arial" w:hAnsi="Arial"/>
          <w:color w:val="676767"/>
          <w:spacing w:val="-2"/>
          <w:w w:val="105"/>
          <w:sz w:val="12"/>
        </w:rPr>
        <w:t>,</w:t>
      </w:r>
      <w:r>
        <w:rPr>
          <w:rFonts w:ascii="Arial" w:hAnsi="Arial"/>
          <w:color w:val="343434"/>
          <w:spacing w:val="-2"/>
          <w:w w:val="105"/>
          <w:sz w:val="12"/>
        </w:rPr>
        <w:t>0</w:t>
      </w:r>
      <w:r>
        <w:rPr>
          <w:rFonts w:ascii="Arial" w:hAnsi="Arial"/>
          <w:color w:val="676767"/>
          <w:spacing w:val="-2"/>
          <w:w w:val="105"/>
          <w:sz w:val="12"/>
        </w:rPr>
        <w:t>0</w:t>
      </w:r>
      <w:r>
        <w:rPr>
          <w:rFonts w:ascii="Arial" w:hAnsi="Arial"/>
          <w:color w:val="343434"/>
          <w:spacing w:val="-2"/>
          <w:w w:val="105"/>
          <w:sz w:val="12"/>
        </w:rPr>
        <w:t>0</w:t>
      </w:r>
      <w:r>
        <w:rPr>
          <w:rFonts w:ascii="Arial" w:hAnsi="Arial"/>
          <w:color w:val="181818"/>
          <w:spacing w:val="-2"/>
          <w:w w:val="105"/>
          <w:sz w:val="12"/>
        </w:rPr>
        <w:t>.</w:t>
      </w:r>
      <w:r>
        <w:rPr>
          <w:rFonts w:ascii="Arial" w:hAnsi="Arial"/>
          <w:color w:val="343434"/>
          <w:spacing w:val="-2"/>
          <w:w w:val="105"/>
          <w:sz w:val="12"/>
        </w:rPr>
        <w:t>00</w:t>
      </w:r>
    </w:p>
    <w:p>
      <w:pPr>
        <w:tabs>
          <w:tab w:pos="683" w:val="left" w:leader="none"/>
        </w:tabs>
        <w:spacing w:before="31"/>
        <w:ind w:left="238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343434"/>
          <w:w w:val="105"/>
          <w:sz w:val="12"/>
        </w:rPr>
        <w:t>80.94</w:t>
      </w:r>
      <w:r>
        <w:rPr>
          <w:rFonts w:ascii="Arial" w:hAnsi="Arial"/>
          <w:color w:val="343434"/>
          <w:spacing w:val="33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tabs>
          <w:tab w:pos="517" w:val="left" w:leader="none"/>
        </w:tabs>
        <w:spacing w:before="40"/>
        <w:ind w:left="24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5,042.38</w:t>
      </w:r>
    </w:p>
    <w:p>
      <w:pPr>
        <w:tabs>
          <w:tab w:pos="517" w:val="left" w:leader="none"/>
        </w:tabs>
        <w:spacing w:before="33"/>
        <w:ind w:left="238" w:right="0" w:firstLine="0"/>
        <w:jc w:val="left"/>
        <w:rPr>
          <w:rFonts w:ascii="Arial" w:hAnsi="Arial"/>
          <w:sz w:val="12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1,991.14</w:t>
      </w:r>
    </w:p>
    <w:p>
      <w:pPr>
        <w:tabs>
          <w:tab w:pos="625" w:val="left" w:leader="none"/>
        </w:tabs>
        <w:spacing w:before="24"/>
        <w:ind w:left="238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768.14</w:t>
      </w:r>
    </w:p>
    <w:p>
      <w:pPr>
        <w:tabs>
          <w:tab w:pos="622" w:val="left" w:leader="none"/>
        </w:tabs>
        <w:spacing w:before="31"/>
        <w:ind w:left="238" w:right="0" w:firstLine="0"/>
        <w:jc w:val="left"/>
        <w:rPr>
          <w:rFonts w:ascii="Arial" w:hAnsi="Arial"/>
          <w:sz w:val="12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400.00</w:t>
      </w:r>
    </w:p>
    <w:p>
      <w:pPr>
        <w:tabs>
          <w:tab w:pos="691" w:val="left" w:leader="none"/>
        </w:tabs>
        <w:spacing w:before="32"/>
        <w:ind w:left="24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30.00</w:t>
      </w:r>
    </w:p>
    <w:p>
      <w:pPr>
        <w:tabs>
          <w:tab w:pos="625" w:val="left" w:leader="none"/>
        </w:tabs>
        <w:spacing w:before="34"/>
        <w:ind w:left="245" w:right="0" w:firstLine="0"/>
        <w:jc w:val="left"/>
        <w:rPr>
          <w:sz w:val="13"/>
        </w:rPr>
      </w:pPr>
      <w:r>
        <w:rPr>
          <w:color w:val="343434"/>
          <w:spacing w:val="-10"/>
          <w:w w:val="105"/>
          <w:sz w:val="13"/>
        </w:rPr>
        <w:t>£</w:t>
      </w:r>
      <w:r>
        <w:rPr>
          <w:color w:val="343434"/>
          <w:sz w:val="13"/>
        </w:rPr>
        <w:tab/>
      </w:r>
      <w:r>
        <w:rPr>
          <w:rFonts w:ascii="Arial" w:hAnsi="Arial"/>
          <w:color w:val="464646"/>
          <w:w w:val="105"/>
          <w:sz w:val="12"/>
        </w:rPr>
        <w:t>102.90</w:t>
      </w:r>
      <w:r>
        <w:rPr>
          <w:rFonts w:ascii="Arial" w:hAnsi="Arial"/>
          <w:color w:val="464646"/>
          <w:spacing w:val="28"/>
          <w:w w:val="105"/>
          <w:sz w:val="12"/>
        </w:rPr>
        <w:t>  </w:t>
      </w:r>
      <w:r>
        <w:rPr>
          <w:color w:val="464646"/>
          <w:spacing w:val="-10"/>
          <w:w w:val="105"/>
          <w:sz w:val="13"/>
        </w:rPr>
        <w:t>£</w:t>
      </w:r>
    </w:p>
    <w:p>
      <w:pPr>
        <w:tabs>
          <w:tab w:pos="694" w:val="left" w:leader="none"/>
        </w:tabs>
        <w:spacing w:before="31"/>
        <w:ind w:left="245" w:right="0" w:firstLine="0"/>
        <w:jc w:val="left"/>
        <w:rPr>
          <w:sz w:val="13"/>
        </w:rPr>
      </w:pPr>
      <w:r>
        <w:rPr>
          <w:color w:val="464646"/>
          <w:spacing w:val="-10"/>
          <w:w w:val="105"/>
          <w:sz w:val="13"/>
        </w:rPr>
        <w:t>£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w w:val="105"/>
          <w:sz w:val="12"/>
        </w:rPr>
        <w:t>44.23</w:t>
      </w:r>
      <w:r>
        <w:rPr>
          <w:rFonts w:ascii="Arial" w:hAnsi="Arial"/>
          <w:color w:val="464646"/>
          <w:spacing w:val="34"/>
          <w:w w:val="105"/>
          <w:sz w:val="12"/>
        </w:rPr>
        <w:t>  </w:t>
      </w:r>
      <w:r>
        <w:rPr>
          <w:color w:val="464646"/>
          <w:spacing w:val="-10"/>
          <w:w w:val="105"/>
          <w:sz w:val="13"/>
        </w:rPr>
        <w:t>£</w:t>
      </w:r>
    </w:p>
    <w:p>
      <w:pPr>
        <w:tabs>
          <w:tab w:pos="763" w:val="left" w:leader="none"/>
        </w:tabs>
        <w:spacing w:before="30"/>
        <w:ind w:left="245" w:right="0" w:firstLine="0"/>
        <w:jc w:val="left"/>
        <w:rPr>
          <w:rFonts w:ascii="Arial" w:hAnsi="Arial"/>
          <w:sz w:val="12"/>
        </w:rPr>
      </w:pPr>
      <w:r>
        <w:rPr>
          <w:color w:val="595959"/>
          <w:spacing w:val="-10"/>
          <w:w w:val="110"/>
          <w:sz w:val="13"/>
        </w:rPr>
        <w:t>£</w:t>
      </w:r>
      <w:r>
        <w:rPr>
          <w:color w:val="595959"/>
          <w:sz w:val="13"/>
        </w:rPr>
        <w:tab/>
      </w:r>
      <w:r>
        <w:rPr>
          <w:rFonts w:ascii="Arial" w:hAnsi="Arial"/>
          <w:color w:val="464646"/>
          <w:spacing w:val="-4"/>
          <w:w w:val="110"/>
          <w:sz w:val="12"/>
        </w:rPr>
        <w:t>6.72</w:t>
      </w:r>
    </w:p>
    <w:p>
      <w:pPr>
        <w:tabs>
          <w:tab w:pos="763" w:val="left" w:leader="none"/>
        </w:tabs>
        <w:spacing w:before="22"/>
        <w:ind w:left="251" w:right="0" w:firstLine="0"/>
        <w:jc w:val="left"/>
        <w:rPr>
          <w:sz w:val="14"/>
        </w:rPr>
      </w:pPr>
      <w:r>
        <w:rPr>
          <w:color w:val="464646"/>
          <w:spacing w:val="-10"/>
          <w:w w:val="105"/>
          <w:sz w:val="13"/>
        </w:rPr>
        <w:t>f</w:t>
      </w:r>
      <w:r>
        <w:rPr>
          <w:color w:val="464646"/>
          <w:sz w:val="13"/>
        </w:rPr>
        <w:tab/>
      </w:r>
      <w:r>
        <w:rPr>
          <w:rFonts w:ascii="Arial" w:hAnsi="Arial"/>
          <w:color w:val="464646"/>
          <w:w w:val="105"/>
          <w:sz w:val="12"/>
        </w:rPr>
        <w:t>6</w:t>
      </w:r>
      <w:r>
        <w:rPr>
          <w:rFonts w:ascii="Arial" w:hAnsi="Arial"/>
          <w:color w:val="181818"/>
          <w:w w:val="105"/>
          <w:sz w:val="12"/>
        </w:rPr>
        <w:t>.</w:t>
      </w:r>
      <w:r>
        <w:rPr>
          <w:rFonts w:ascii="Arial" w:hAnsi="Arial"/>
          <w:color w:val="464646"/>
          <w:w w:val="105"/>
          <w:sz w:val="12"/>
        </w:rPr>
        <w:t>80</w:t>
      </w:r>
      <w:r>
        <w:rPr>
          <w:rFonts w:ascii="Arial" w:hAnsi="Arial"/>
          <w:color w:val="464646"/>
          <w:spacing w:val="35"/>
          <w:w w:val="105"/>
          <w:sz w:val="12"/>
        </w:rPr>
        <w:t>  </w:t>
      </w:r>
      <w:r>
        <w:rPr>
          <w:color w:val="464646"/>
          <w:spacing w:val="-10"/>
          <w:w w:val="105"/>
          <w:sz w:val="14"/>
        </w:rPr>
        <w:t>£</w:t>
      </w:r>
    </w:p>
    <w:p>
      <w:pPr>
        <w:tabs>
          <w:tab w:pos="699" w:val="left" w:leader="none"/>
        </w:tabs>
        <w:spacing w:before="28"/>
        <w:ind w:left="251" w:right="0" w:firstLine="0"/>
        <w:jc w:val="left"/>
        <w:rPr>
          <w:rFonts w:ascii="Arial"/>
          <w:sz w:val="12"/>
        </w:rPr>
      </w:pPr>
      <w:r>
        <w:rPr>
          <w:color w:val="464646"/>
          <w:spacing w:val="-10"/>
          <w:w w:val="105"/>
          <w:sz w:val="13"/>
        </w:rPr>
        <w:t>f</w:t>
      </w:r>
      <w:r>
        <w:rPr>
          <w:color w:val="464646"/>
          <w:sz w:val="13"/>
        </w:rPr>
        <w:tab/>
      </w:r>
      <w:r>
        <w:rPr>
          <w:rFonts w:ascii="Arial"/>
          <w:color w:val="464646"/>
          <w:spacing w:val="-2"/>
          <w:w w:val="105"/>
          <w:sz w:val="12"/>
        </w:rPr>
        <w:t>20.00</w:t>
      </w:r>
    </w:p>
    <w:p>
      <w:pPr>
        <w:tabs>
          <w:tab w:pos="636" w:val="left" w:leader="none"/>
        </w:tabs>
        <w:spacing w:before="33"/>
        <w:ind w:left="254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spacing w:val="-10"/>
          <w:w w:val="105"/>
          <w:sz w:val="12"/>
        </w:rPr>
        <w:t>£</w:t>
      </w:r>
      <w:r>
        <w:rPr>
          <w:rFonts w:ascii="Arial" w:hAnsi="Arial"/>
          <w:color w:val="343434"/>
          <w:sz w:val="12"/>
        </w:rPr>
        <w:tab/>
      </w:r>
      <w:r>
        <w:rPr>
          <w:rFonts w:ascii="Arial" w:hAnsi="Arial"/>
          <w:color w:val="464646"/>
          <w:spacing w:val="-2"/>
          <w:w w:val="105"/>
          <w:sz w:val="12"/>
        </w:rPr>
        <w:t>420.00</w:t>
      </w:r>
    </w:p>
    <w:p>
      <w:pPr>
        <w:spacing w:line="240" w:lineRule="auto" w:before="0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3"/>
        </w:rPr>
      </w:pPr>
    </w:p>
    <w:p>
      <w:pPr>
        <w:spacing w:before="1"/>
        <w:ind w:left="0" w:right="112" w:firstLine="0"/>
        <w:jc w:val="right"/>
        <w:rPr>
          <w:sz w:val="13"/>
        </w:rPr>
      </w:pPr>
      <w:r>
        <w:rPr>
          <w:color w:val="343434"/>
          <w:w w:val="104"/>
          <w:sz w:val="13"/>
        </w:rPr>
        <w:t>£</w:t>
      </w:r>
    </w:p>
    <w:p>
      <w:pPr>
        <w:spacing w:before="39"/>
        <w:ind w:left="0" w:right="10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4"/>
          <w:sz w:val="12"/>
        </w:rPr>
        <w:t>£</w:t>
      </w:r>
    </w:p>
    <w:p>
      <w:pPr>
        <w:spacing w:before="43"/>
        <w:ind w:left="0" w:right="10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4"/>
          <w:sz w:val="12"/>
        </w:rPr>
        <w:t>£</w:t>
      </w:r>
    </w:p>
    <w:p>
      <w:pPr>
        <w:spacing w:before="35"/>
        <w:ind w:left="0" w:right="10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4"/>
          <w:sz w:val="12"/>
        </w:rPr>
        <w:t>£</w:t>
      </w:r>
    </w:p>
    <w:p>
      <w:pPr>
        <w:spacing w:before="33"/>
        <w:ind w:left="0" w:right="101" w:firstLine="0"/>
        <w:jc w:val="right"/>
        <w:rPr>
          <w:sz w:val="13"/>
        </w:rPr>
      </w:pPr>
      <w:r>
        <w:rPr>
          <w:color w:val="343434"/>
          <w:w w:val="110"/>
          <w:sz w:val="13"/>
        </w:rPr>
        <w:t>£</w:t>
      </w:r>
    </w:p>
    <w:p>
      <w:pPr>
        <w:spacing w:before="33"/>
        <w:ind w:left="611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w w:val="110"/>
          <w:sz w:val="12"/>
        </w:rPr>
        <w:t>£</w:t>
      </w:r>
    </w:p>
    <w:p>
      <w:pPr>
        <w:spacing w:before="33"/>
        <w:ind w:left="225" w:right="0" w:firstLine="0"/>
        <w:jc w:val="lef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7.73</w:t>
      </w:r>
      <w:r>
        <w:rPr>
          <w:rFonts w:ascii="Arial" w:hAnsi="Arial"/>
          <w:color w:val="464646"/>
          <w:spacing w:val="32"/>
          <w:w w:val="105"/>
          <w:sz w:val="12"/>
        </w:rPr>
        <w:t>  </w:t>
      </w:r>
      <w:r>
        <w:rPr>
          <w:color w:val="343434"/>
          <w:spacing w:val="-10"/>
          <w:w w:val="105"/>
          <w:sz w:val="13"/>
        </w:rPr>
        <w:t>£</w:t>
      </w:r>
    </w:p>
    <w:p>
      <w:pPr>
        <w:spacing w:before="24"/>
        <w:ind w:left="218" w:right="0" w:firstLine="0"/>
        <w:jc w:val="lef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8</w:t>
      </w:r>
      <w:r>
        <w:rPr>
          <w:rFonts w:ascii="Arial" w:hAnsi="Arial"/>
          <w:color w:val="080808"/>
          <w:w w:val="105"/>
          <w:sz w:val="12"/>
        </w:rPr>
        <w:t>.</w:t>
      </w:r>
      <w:r>
        <w:rPr>
          <w:rFonts w:ascii="Arial" w:hAnsi="Arial"/>
          <w:color w:val="343434"/>
          <w:w w:val="105"/>
          <w:sz w:val="12"/>
        </w:rPr>
        <w:t>79</w:t>
      </w:r>
      <w:r>
        <w:rPr>
          <w:rFonts w:ascii="Arial" w:hAnsi="Arial"/>
          <w:color w:val="343434"/>
          <w:spacing w:val="36"/>
          <w:w w:val="105"/>
          <w:sz w:val="12"/>
        </w:rPr>
        <w:t>  </w:t>
      </w:r>
      <w:r>
        <w:rPr>
          <w:color w:val="464646"/>
          <w:spacing w:val="-10"/>
          <w:w w:val="105"/>
          <w:sz w:val="13"/>
        </w:rPr>
        <w:t>£</w:t>
      </w:r>
    </w:p>
    <w:p>
      <w:pPr>
        <w:spacing w:before="31"/>
        <w:ind w:left="225" w:right="0" w:firstLine="0"/>
        <w:jc w:val="left"/>
        <w:rPr>
          <w:sz w:val="13"/>
        </w:rPr>
      </w:pPr>
      <w:r>
        <w:rPr>
          <w:rFonts w:ascii="Arial" w:hAnsi="Arial"/>
          <w:color w:val="343434"/>
          <w:w w:val="110"/>
          <w:sz w:val="12"/>
        </w:rPr>
        <w:t>1.34</w:t>
      </w:r>
      <w:r>
        <w:rPr>
          <w:rFonts w:ascii="Arial" w:hAnsi="Arial"/>
          <w:color w:val="343434"/>
          <w:spacing w:val="71"/>
          <w:w w:val="150"/>
          <w:sz w:val="12"/>
        </w:rPr>
        <w:t> </w:t>
      </w:r>
      <w:r>
        <w:rPr>
          <w:color w:val="343434"/>
          <w:spacing w:val="-10"/>
          <w:w w:val="110"/>
          <w:sz w:val="13"/>
        </w:rPr>
        <w:t>£</w:t>
      </w:r>
    </w:p>
    <w:p>
      <w:pPr>
        <w:spacing w:before="30"/>
        <w:ind w:left="0" w:right="94" w:firstLine="0"/>
        <w:jc w:val="right"/>
        <w:rPr>
          <w:sz w:val="13"/>
        </w:rPr>
      </w:pPr>
      <w:r>
        <w:rPr>
          <w:color w:val="464646"/>
          <w:w w:val="109"/>
          <w:sz w:val="13"/>
        </w:rPr>
        <w:t>£</w:t>
      </w:r>
    </w:p>
    <w:p>
      <w:pPr>
        <w:pStyle w:val="BodyText"/>
        <w:spacing w:before="11"/>
        <w:rPr>
          <w:sz w:val="16"/>
        </w:rPr>
      </w:pPr>
    </w:p>
    <w:p>
      <w:pPr>
        <w:spacing w:before="0"/>
        <w:ind w:left="88" w:right="0" w:firstLine="0"/>
        <w:jc w:val="left"/>
        <w:rPr>
          <w:sz w:val="14"/>
        </w:rPr>
      </w:pPr>
      <w:r>
        <w:rPr>
          <w:rFonts w:ascii="Arial" w:hAnsi="Arial"/>
          <w:color w:val="343434"/>
          <w:w w:val="110"/>
          <w:sz w:val="12"/>
        </w:rPr>
        <w:t>117.00</w:t>
      </w:r>
      <w:r>
        <w:rPr>
          <w:rFonts w:ascii="Arial" w:hAnsi="Arial"/>
          <w:color w:val="343434"/>
          <w:spacing w:val="67"/>
          <w:w w:val="150"/>
          <w:sz w:val="12"/>
        </w:rPr>
        <w:t> </w:t>
      </w:r>
      <w:r>
        <w:rPr>
          <w:color w:val="343434"/>
          <w:spacing w:val="-10"/>
          <w:w w:val="110"/>
          <w:sz w:val="14"/>
        </w:rPr>
        <w:t>£</w:t>
      </w:r>
    </w:p>
    <w:p>
      <w:pPr>
        <w:spacing w:before="37"/>
        <w:ind w:left="160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464646"/>
          <w:w w:val="110"/>
          <w:sz w:val="12"/>
        </w:rPr>
        <w:t>77.00</w:t>
      </w:r>
      <w:r>
        <w:rPr>
          <w:rFonts w:ascii="Arial" w:hAnsi="Arial"/>
          <w:color w:val="464646"/>
          <w:spacing w:val="73"/>
          <w:w w:val="150"/>
          <w:sz w:val="12"/>
        </w:rPr>
        <w:t> </w:t>
      </w:r>
      <w:r>
        <w:rPr>
          <w:rFonts w:ascii="Arial" w:hAnsi="Arial"/>
          <w:color w:val="464646"/>
          <w:spacing w:val="-10"/>
          <w:w w:val="110"/>
          <w:sz w:val="11"/>
        </w:rPr>
        <w:t>£</w:t>
      </w:r>
    </w:p>
    <w:p>
      <w:pPr>
        <w:spacing w:before="43"/>
        <w:ind w:left="160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70.15</w:t>
      </w:r>
      <w:r>
        <w:rPr>
          <w:rFonts w:ascii="Arial" w:hAnsi="Arial"/>
          <w:color w:val="464646"/>
          <w:spacing w:val="34"/>
          <w:w w:val="105"/>
          <w:sz w:val="12"/>
        </w:rPr>
        <w:t> 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6"/>
        <w:ind w:left="160" w:right="0" w:firstLine="0"/>
        <w:jc w:val="left"/>
        <w:rPr>
          <w:sz w:val="13"/>
        </w:rPr>
      </w:pPr>
      <w:r>
        <w:rPr>
          <w:rFonts w:ascii="Arial" w:hAnsi="Arial"/>
          <w:color w:val="343434"/>
          <w:w w:val="110"/>
          <w:sz w:val="12"/>
        </w:rPr>
        <w:t>10.00</w:t>
      </w:r>
      <w:r>
        <w:rPr>
          <w:rFonts w:ascii="Arial" w:hAnsi="Arial"/>
          <w:color w:val="343434"/>
          <w:spacing w:val="78"/>
          <w:w w:val="150"/>
          <w:sz w:val="12"/>
        </w:rPr>
        <w:t> </w:t>
      </w:r>
      <w:r>
        <w:rPr>
          <w:color w:val="464646"/>
          <w:spacing w:val="-10"/>
          <w:w w:val="110"/>
          <w:sz w:val="13"/>
        </w:rPr>
        <w:t>£</w:t>
      </w:r>
    </w:p>
    <w:p>
      <w:pPr>
        <w:spacing w:before="40"/>
        <w:ind w:left="0" w:right="8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w w:val="110"/>
          <w:sz w:val="12"/>
        </w:rPr>
        <w:t>£</w:t>
      </w:r>
    </w:p>
    <w:p>
      <w:pPr>
        <w:spacing w:before="35"/>
        <w:ind w:left="0" w:right="8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10"/>
          <w:sz w:val="12"/>
        </w:rPr>
        <w:t>0.36</w:t>
      </w:r>
      <w:r>
        <w:rPr>
          <w:rFonts w:ascii="Arial" w:hAnsi="Arial"/>
          <w:color w:val="464646"/>
          <w:spacing w:val="29"/>
          <w:w w:val="110"/>
          <w:sz w:val="12"/>
        </w:rPr>
        <w:t>  </w:t>
      </w:r>
      <w:r>
        <w:rPr>
          <w:rFonts w:ascii="Arial" w:hAnsi="Arial"/>
          <w:color w:val="343434"/>
          <w:spacing w:val="-10"/>
          <w:w w:val="110"/>
          <w:sz w:val="12"/>
        </w:rPr>
        <w:t>£</w:t>
      </w:r>
    </w:p>
    <w:p>
      <w:pPr>
        <w:spacing w:before="33"/>
        <w:ind w:left="0" w:right="88" w:firstLine="0"/>
        <w:jc w:val="right"/>
        <w:rPr>
          <w:sz w:val="13"/>
        </w:rPr>
      </w:pPr>
      <w:r>
        <w:rPr>
          <w:color w:val="464646"/>
          <w:w w:val="108"/>
          <w:sz w:val="13"/>
        </w:rPr>
        <w:t>£</w:t>
      </w:r>
    </w:p>
    <w:p>
      <w:pPr>
        <w:spacing w:before="31"/>
        <w:ind w:left="0" w:right="88" w:firstLine="0"/>
        <w:jc w:val="right"/>
        <w:rPr>
          <w:sz w:val="13"/>
        </w:rPr>
      </w:pPr>
      <w:r>
        <w:rPr>
          <w:color w:val="343434"/>
          <w:w w:val="108"/>
          <w:sz w:val="13"/>
        </w:rPr>
        <w:t>£</w:t>
      </w:r>
    </w:p>
    <w:p>
      <w:pPr>
        <w:spacing w:before="24"/>
        <w:ind w:left="0" w:right="88" w:firstLine="0"/>
        <w:jc w:val="right"/>
        <w:rPr>
          <w:sz w:val="13"/>
        </w:rPr>
      </w:pPr>
      <w:r>
        <w:rPr>
          <w:color w:val="343434"/>
          <w:w w:val="108"/>
          <w:sz w:val="13"/>
        </w:rPr>
        <w:t>£</w:t>
      </w:r>
    </w:p>
    <w:p>
      <w:pPr>
        <w:spacing w:before="28"/>
        <w:ind w:left="0" w:right="79" w:firstLine="0"/>
        <w:jc w:val="right"/>
        <w:rPr>
          <w:sz w:val="14"/>
        </w:rPr>
      </w:pPr>
      <w:r>
        <w:rPr>
          <w:rFonts w:ascii="Arial" w:hAnsi="Arial"/>
          <w:color w:val="464646"/>
          <w:w w:val="105"/>
          <w:sz w:val="12"/>
        </w:rPr>
        <w:t>189</w:t>
      </w:r>
      <w:r>
        <w:rPr>
          <w:rFonts w:ascii="Arial" w:hAnsi="Arial"/>
          <w:color w:val="181818"/>
          <w:w w:val="105"/>
          <w:sz w:val="12"/>
        </w:rPr>
        <w:t>.</w:t>
      </w:r>
      <w:r>
        <w:rPr>
          <w:rFonts w:ascii="Arial" w:hAnsi="Arial"/>
          <w:color w:val="343434"/>
          <w:w w:val="105"/>
          <w:sz w:val="12"/>
        </w:rPr>
        <w:t>00</w:t>
      </w:r>
      <w:r>
        <w:rPr>
          <w:rFonts w:ascii="Arial" w:hAnsi="Arial"/>
          <w:color w:val="343434"/>
          <w:spacing w:val="34"/>
          <w:w w:val="105"/>
          <w:sz w:val="12"/>
        </w:rPr>
        <w:t>  </w:t>
      </w:r>
      <w:r>
        <w:rPr>
          <w:color w:val="464646"/>
          <w:spacing w:val="-12"/>
          <w:w w:val="105"/>
          <w:sz w:val="14"/>
        </w:rPr>
        <w:t>£</w:t>
      </w:r>
    </w:p>
    <w:p>
      <w:pPr>
        <w:spacing w:before="20"/>
        <w:ind w:left="0" w:right="76" w:firstLine="0"/>
        <w:jc w:val="right"/>
        <w:rPr>
          <w:sz w:val="14"/>
        </w:rPr>
      </w:pPr>
      <w:r>
        <w:rPr>
          <w:rFonts w:ascii="Arial" w:hAnsi="Arial"/>
          <w:color w:val="343434"/>
          <w:w w:val="105"/>
          <w:sz w:val="12"/>
        </w:rPr>
        <w:t>523.00</w:t>
      </w:r>
      <w:r>
        <w:rPr>
          <w:rFonts w:ascii="Arial" w:hAnsi="Arial"/>
          <w:color w:val="343434"/>
          <w:spacing w:val="32"/>
          <w:w w:val="105"/>
          <w:sz w:val="12"/>
        </w:rPr>
        <w:t>  </w:t>
      </w:r>
      <w:r>
        <w:rPr>
          <w:color w:val="343434"/>
          <w:spacing w:val="-12"/>
          <w:w w:val="105"/>
          <w:sz w:val="14"/>
        </w:rPr>
        <w:t>£</w:t>
      </w:r>
    </w:p>
    <w:p>
      <w:pPr>
        <w:spacing w:before="21"/>
        <w:ind w:left="0" w:right="81" w:firstLine="0"/>
        <w:jc w:val="right"/>
        <w:rPr>
          <w:sz w:val="13"/>
        </w:rPr>
      </w:pPr>
      <w:r>
        <w:rPr>
          <w:rFonts w:ascii="Arial" w:hAnsi="Arial"/>
          <w:color w:val="343434"/>
          <w:w w:val="105"/>
          <w:sz w:val="12"/>
        </w:rPr>
        <w:t>96.00</w:t>
      </w:r>
      <w:r>
        <w:rPr>
          <w:rFonts w:ascii="Arial" w:hAnsi="Arial"/>
          <w:color w:val="343434"/>
          <w:spacing w:val="32"/>
          <w:w w:val="105"/>
          <w:sz w:val="12"/>
        </w:rPr>
        <w:t>  </w:t>
      </w:r>
      <w:r>
        <w:rPr>
          <w:color w:val="464646"/>
          <w:spacing w:val="-10"/>
          <w:w w:val="105"/>
          <w:sz w:val="13"/>
        </w:rPr>
        <w:t>£</w:t>
      </w:r>
    </w:p>
    <w:p>
      <w:pPr>
        <w:spacing w:before="31"/>
        <w:ind w:left="0" w:right="79" w:firstLine="0"/>
        <w:jc w:val="right"/>
        <w:rPr>
          <w:sz w:val="13"/>
        </w:rPr>
      </w:pPr>
      <w:r>
        <w:rPr>
          <w:rFonts w:ascii="Arial" w:hAnsi="Arial"/>
          <w:color w:val="464646"/>
          <w:w w:val="110"/>
          <w:sz w:val="12"/>
        </w:rPr>
        <w:t>8.53</w:t>
      </w:r>
      <w:r>
        <w:rPr>
          <w:rFonts w:ascii="Arial" w:hAnsi="Arial"/>
          <w:color w:val="464646"/>
          <w:spacing w:val="79"/>
          <w:w w:val="150"/>
          <w:sz w:val="12"/>
        </w:rPr>
        <w:t> </w:t>
      </w:r>
      <w:r>
        <w:rPr>
          <w:color w:val="464646"/>
          <w:spacing w:val="-10"/>
          <w:w w:val="110"/>
          <w:sz w:val="13"/>
        </w:rPr>
        <w:t>£</w:t>
      </w:r>
    </w:p>
    <w:p>
      <w:pPr>
        <w:spacing w:before="24"/>
        <w:ind w:left="0" w:right="82" w:firstLine="0"/>
        <w:jc w:val="righ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340.92</w:t>
      </w:r>
      <w:r>
        <w:rPr>
          <w:rFonts w:ascii="Arial" w:hAnsi="Arial"/>
          <w:color w:val="464646"/>
          <w:spacing w:val="79"/>
          <w:w w:val="150"/>
          <w:sz w:val="12"/>
        </w:rPr>
        <w:t> </w:t>
      </w:r>
      <w:r>
        <w:rPr>
          <w:color w:val="464646"/>
          <w:spacing w:val="-10"/>
          <w:w w:val="105"/>
          <w:sz w:val="13"/>
        </w:rPr>
        <w:t>£</w:t>
      </w:r>
    </w:p>
    <w:p>
      <w:pPr>
        <w:spacing w:before="30"/>
        <w:ind w:left="0" w:right="72" w:firstLine="0"/>
        <w:jc w:val="right"/>
        <w:rPr>
          <w:sz w:val="13"/>
        </w:rPr>
      </w:pPr>
      <w:r>
        <w:rPr>
          <w:rFonts w:ascii="Arial" w:hAnsi="Arial"/>
          <w:color w:val="464646"/>
          <w:w w:val="110"/>
          <w:sz w:val="12"/>
        </w:rPr>
        <w:t>120.13</w:t>
      </w:r>
      <w:r>
        <w:rPr>
          <w:rFonts w:ascii="Arial" w:hAnsi="Arial"/>
          <w:color w:val="464646"/>
          <w:spacing w:val="67"/>
          <w:w w:val="150"/>
          <w:sz w:val="12"/>
        </w:rPr>
        <w:t> </w:t>
      </w:r>
      <w:r>
        <w:rPr>
          <w:color w:val="343434"/>
          <w:spacing w:val="-10"/>
          <w:w w:val="110"/>
          <w:sz w:val="13"/>
        </w:rPr>
        <w:t>£</w:t>
      </w:r>
    </w:p>
    <w:p>
      <w:pPr>
        <w:spacing w:before="33"/>
        <w:ind w:left="0" w:right="7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583.43</w:t>
      </w:r>
      <w:r>
        <w:rPr>
          <w:rFonts w:ascii="Arial" w:hAnsi="Arial"/>
          <w:color w:val="464646"/>
          <w:spacing w:val="34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spacing w:before="42"/>
        <w:ind w:left="0" w:right="71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371.17</w:t>
      </w:r>
      <w:r>
        <w:rPr>
          <w:rFonts w:ascii="Arial" w:hAnsi="Arial"/>
          <w:color w:val="464646"/>
          <w:spacing w:val="34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spacing w:before="34"/>
        <w:ind w:left="0" w:right="75" w:firstLine="0"/>
        <w:jc w:val="righ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853.94</w:t>
      </w:r>
      <w:r>
        <w:rPr>
          <w:rFonts w:ascii="Arial" w:hAnsi="Arial"/>
          <w:color w:val="464646"/>
          <w:spacing w:val="33"/>
          <w:w w:val="105"/>
          <w:sz w:val="12"/>
        </w:rPr>
        <w:t>  </w:t>
      </w:r>
      <w:r>
        <w:rPr>
          <w:color w:val="343434"/>
          <w:spacing w:val="-10"/>
          <w:w w:val="105"/>
          <w:sz w:val="13"/>
        </w:rPr>
        <w:t>£</w:t>
      </w:r>
    </w:p>
    <w:p>
      <w:pPr>
        <w:spacing w:before="39"/>
        <w:ind w:left="0" w:right="72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606</w:t>
      </w:r>
      <w:r>
        <w:rPr>
          <w:rFonts w:ascii="Arial" w:hAnsi="Arial"/>
          <w:color w:val="080808"/>
          <w:w w:val="105"/>
          <w:sz w:val="12"/>
        </w:rPr>
        <w:t>.</w:t>
      </w:r>
      <w:r>
        <w:rPr>
          <w:rFonts w:ascii="Arial" w:hAnsi="Arial"/>
          <w:color w:val="343434"/>
          <w:w w:val="105"/>
          <w:sz w:val="12"/>
        </w:rPr>
        <w:t>00</w:t>
      </w:r>
      <w:r>
        <w:rPr>
          <w:rFonts w:ascii="Arial" w:hAnsi="Arial"/>
          <w:color w:val="343434"/>
          <w:spacing w:val="32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spacing w:before="25"/>
        <w:ind w:left="0" w:right="61" w:firstLine="0"/>
        <w:jc w:val="right"/>
        <w:rPr>
          <w:sz w:val="14"/>
        </w:rPr>
      </w:pPr>
      <w:r>
        <w:rPr>
          <w:rFonts w:ascii="Arial" w:hAnsi="Arial"/>
          <w:color w:val="343434"/>
          <w:w w:val="110"/>
          <w:sz w:val="12"/>
        </w:rPr>
        <w:t>17.16</w:t>
      </w:r>
      <w:r>
        <w:rPr>
          <w:rFonts w:ascii="Arial" w:hAnsi="Arial"/>
          <w:color w:val="343434"/>
          <w:spacing w:val="77"/>
          <w:w w:val="150"/>
          <w:sz w:val="12"/>
        </w:rPr>
        <w:t> </w:t>
      </w:r>
      <w:r>
        <w:rPr>
          <w:color w:val="343434"/>
          <w:spacing w:val="-10"/>
          <w:w w:val="110"/>
          <w:sz w:val="14"/>
        </w:rPr>
        <w:t>£</w:t>
      </w:r>
    </w:p>
    <w:p>
      <w:pPr>
        <w:spacing w:before="21"/>
        <w:ind w:left="0" w:right="68" w:firstLine="0"/>
        <w:jc w:val="right"/>
        <w:rPr>
          <w:sz w:val="13"/>
        </w:rPr>
      </w:pPr>
      <w:r>
        <w:rPr>
          <w:rFonts w:ascii="Arial" w:hAnsi="Arial"/>
          <w:color w:val="343434"/>
          <w:w w:val="105"/>
          <w:sz w:val="12"/>
        </w:rPr>
        <w:t>317.28</w:t>
      </w:r>
      <w:r>
        <w:rPr>
          <w:rFonts w:ascii="Arial" w:hAnsi="Arial"/>
          <w:color w:val="343434"/>
          <w:spacing w:val="33"/>
          <w:w w:val="105"/>
          <w:sz w:val="12"/>
        </w:rPr>
        <w:t>  </w:t>
      </w:r>
      <w:r>
        <w:rPr>
          <w:color w:val="464646"/>
          <w:spacing w:val="-10"/>
          <w:w w:val="105"/>
          <w:sz w:val="13"/>
        </w:rPr>
        <w:t>£</w:t>
      </w:r>
    </w:p>
    <w:p>
      <w:pPr>
        <w:spacing w:before="31"/>
        <w:ind w:left="0" w:right="68" w:firstLine="0"/>
        <w:jc w:val="right"/>
        <w:rPr>
          <w:sz w:val="13"/>
        </w:rPr>
      </w:pPr>
      <w:r>
        <w:rPr>
          <w:color w:val="343434"/>
          <w:w w:val="105"/>
          <w:sz w:val="13"/>
        </w:rPr>
        <w:t>£</w:t>
      </w:r>
    </w:p>
    <w:p>
      <w:pPr>
        <w:spacing w:before="23"/>
        <w:ind w:left="0" w:right="68" w:firstLine="0"/>
        <w:jc w:val="right"/>
        <w:rPr>
          <w:sz w:val="13"/>
        </w:rPr>
      </w:pPr>
      <w:r>
        <w:rPr>
          <w:color w:val="343434"/>
          <w:w w:val="105"/>
          <w:sz w:val="13"/>
        </w:rPr>
        <w:t>£</w:t>
      </w:r>
    </w:p>
    <w:p>
      <w:pPr>
        <w:spacing w:before="31"/>
        <w:ind w:left="0" w:right="58" w:firstLine="0"/>
        <w:jc w:val="right"/>
        <w:rPr>
          <w:sz w:val="13"/>
        </w:rPr>
      </w:pPr>
      <w:r>
        <w:rPr>
          <w:color w:val="343434"/>
          <w:w w:val="110"/>
          <w:sz w:val="13"/>
        </w:rPr>
        <w:t>£</w:t>
      </w:r>
    </w:p>
    <w:p>
      <w:pPr>
        <w:spacing w:before="24"/>
        <w:ind w:left="0" w:right="58" w:firstLine="0"/>
        <w:jc w:val="right"/>
        <w:rPr>
          <w:sz w:val="13"/>
        </w:rPr>
      </w:pPr>
      <w:r>
        <w:rPr>
          <w:rFonts w:ascii="Arial" w:hAnsi="Arial"/>
          <w:color w:val="464646"/>
          <w:w w:val="110"/>
          <w:sz w:val="12"/>
        </w:rPr>
        <w:t>110</w:t>
      </w:r>
      <w:r>
        <w:rPr>
          <w:rFonts w:ascii="Arial" w:hAnsi="Arial"/>
          <w:color w:val="181818"/>
          <w:w w:val="110"/>
          <w:sz w:val="12"/>
        </w:rPr>
        <w:t>.</w:t>
      </w:r>
      <w:r>
        <w:rPr>
          <w:rFonts w:ascii="Arial" w:hAnsi="Arial"/>
          <w:color w:val="343434"/>
          <w:w w:val="110"/>
          <w:sz w:val="12"/>
        </w:rPr>
        <w:t>00</w:t>
      </w:r>
      <w:r>
        <w:rPr>
          <w:rFonts w:ascii="Arial" w:hAnsi="Arial"/>
          <w:color w:val="343434"/>
          <w:spacing w:val="77"/>
          <w:w w:val="150"/>
          <w:sz w:val="12"/>
        </w:rPr>
        <w:t> </w:t>
      </w:r>
      <w:r>
        <w:rPr>
          <w:color w:val="464646"/>
          <w:spacing w:val="-10"/>
          <w:w w:val="110"/>
          <w:sz w:val="13"/>
        </w:rPr>
        <w:t>£</w:t>
      </w:r>
    </w:p>
    <w:p>
      <w:pPr>
        <w:spacing w:before="31"/>
        <w:ind w:left="0" w:right="58" w:firstLine="0"/>
        <w:jc w:val="right"/>
        <w:rPr>
          <w:sz w:val="13"/>
        </w:rPr>
      </w:pPr>
      <w:r>
        <w:rPr>
          <w:color w:val="343434"/>
          <w:w w:val="110"/>
          <w:sz w:val="13"/>
        </w:rPr>
        <w:t>£</w:t>
      </w:r>
    </w:p>
    <w:p>
      <w:pPr>
        <w:spacing w:before="41"/>
        <w:ind w:left="655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343434"/>
          <w:w w:val="109"/>
          <w:sz w:val="11"/>
        </w:rPr>
        <w:t>£</w:t>
      </w:r>
    </w:p>
    <w:p>
      <w:pPr>
        <w:spacing w:before="36"/>
        <w:ind w:left="0" w:right="50" w:firstLine="0"/>
        <w:jc w:val="right"/>
        <w:rPr>
          <w:sz w:val="13"/>
        </w:rPr>
      </w:pPr>
      <w:r>
        <w:rPr>
          <w:color w:val="464646"/>
          <w:w w:val="110"/>
          <w:sz w:val="13"/>
        </w:rPr>
        <w:t>£</w:t>
      </w:r>
    </w:p>
    <w:p>
      <w:pPr>
        <w:spacing w:before="31"/>
        <w:ind w:left="0" w:right="50" w:firstLine="0"/>
        <w:jc w:val="right"/>
        <w:rPr>
          <w:sz w:val="13"/>
        </w:rPr>
      </w:pPr>
      <w:r>
        <w:rPr>
          <w:color w:val="464646"/>
          <w:w w:val="110"/>
          <w:sz w:val="13"/>
        </w:rPr>
        <w:t>£</w:t>
      </w:r>
    </w:p>
    <w:p>
      <w:pPr>
        <w:spacing w:before="31"/>
        <w:ind w:left="0" w:right="50" w:firstLine="0"/>
        <w:jc w:val="right"/>
        <w:rPr>
          <w:sz w:val="13"/>
        </w:rPr>
      </w:pPr>
      <w:r>
        <w:rPr>
          <w:color w:val="464646"/>
          <w:w w:val="110"/>
          <w:sz w:val="13"/>
        </w:rPr>
        <w:t>£</w:t>
      </w:r>
    </w:p>
    <w:p>
      <w:pPr>
        <w:spacing w:before="31"/>
        <w:ind w:left="269" w:right="0" w:firstLine="0"/>
        <w:jc w:val="left"/>
        <w:rPr>
          <w:sz w:val="13"/>
        </w:rPr>
      </w:pPr>
      <w:r>
        <w:rPr>
          <w:rFonts w:ascii="Arial" w:hAnsi="Arial"/>
          <w:color w:val="464646"/>
          <w:w w:val="110"/>
          <w:sz w:val="12"/>
        </w:rPr>
        <w:t>5.80</w:t>
      </w:r>
      <w:r>
        <w:rPr>
          <w:rFonts w:ascii="Arial" w:hAnsi="Arial"/>
          <w:color w:val="464646"/>
          <w:spacing w:val="79"/>
          <w:w w:val="150"/>
          <w:sz w:val="12"/>
        </w:rPr>
        <w:t> </w:t>
      </w:r>
      <w:r>
        <w:rPr>
          <w:color w:val="464646"/>
          <w:spacing w:val="-10"/>
          <w:w w:val="110"/>
          <w:sz w:val="13"/>
        </w:rPr>
        <w:t>£</w:t>
      </w:r>
    </w:p>
    <w:p>
      <w:pPr>
        <w:spacing w:before="30"/>
        <w:ind w:left="206" w:right="0" w:firstLine="0"/>
        <w:jc w:val="left"/>
        <w:rPr>
          <w:sz w:val="13"/>
        </w:rPr>
      </w:pPr>
      <w:r>
        <w:rPr>
          <w:rFonts w:ascii="Arial" w:hAnsi="Arial"/>
          <w:color w:val="343434"/>
          <w:w w:val="105"/>
          <w:sz w:val="12"/>
        </w:rPr>
        <w:t>24.66</w:t>
      </w:r>
      <w:r>
        <w:rPr>
          <w:rFonts w:ascii="Arial" w:hAnsi="Arial"/>
          <w:color w:val="343434"/>
          <w:spacing w:val="31"/>
          <w:w w:val="105"/>
          <w:sz w:val="12"/>
        </w:rPr>
        <w:t>  </w:t>
      </w:r>
      <w:r>
        <w:rPr>
          <w:color w:val="343434"/>
          <w:spacing w:val="-12"/>
          <w:w w:val="105"/>
          <w:sz w:val="13"/>
        </w:rPr>
        <w:t>£</w:t>
      </w:r>
    </w:p>
    <w:p>
      <w:pPr>
        <w:spacing w:before="24"/>
        <w:ind w:left="272" w:right="0" w:firstLine="0"/>
        <w:jc w:val="left"/>
        <w:rPr>
          <w:sz w:val="13"/>
        </w:rPr>
      </w:pPr>
      <w:r>
        <w:rPr>
          <w:rFonts w:ascii="Arial" w:hAnsi="Arial"/>
          <w:color w:val="343434"/>
          <w:sz w:val="12"/>
        </w:rPr>
        <w:t>4</w:t>
      </w:r>
      <w:r>
        <w:rPr>
          <w:rFonts w:ascii="Arial" w:hAnsi="Arial"/>
          <w:color w:val="676767"/>
          <w:sz w:val="12"/>
        </w:rPr>
        <w:t>.</w:t>
      </w:r>
      <w:r>
        <w:rPr>
          <w:rFonts w:ascii="Arial" w:hAnsi="Arial"/>
          <w:color w:val="464646"/>
          <w:sz w:val="12"/>
        </w:rPr>
        <w:t>74</w:t>
      </w:r>
      <w:r>
        <w:rPr>
          <w:rFonts w:ascii="Arial" w:hAnsi="Arial"/>
          <w:color w:val="464646"/>
          <w:spacing w:val="42"/>
          <w:sz w:val="12"/>
        </w:rPr>
        <w:t>  </w:t>
      </w:r>
      <w:r>
        <w:rPr>
          <w:color w:val="343434"/>
          <w:spacing w:val="-10"/>
          <w:sz w:val="13"/>
        </w:rPr>
        <w:t>£</w:t>
      </w:r>
    </w:p>
    <w:p>
      <w:pPr>
        <w:spacing w:before="32"/>
        <w:ind w:left="66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464646"/>
          <w:w w:val="102"/>
          <w:sz w:val="12"/>
        </w:rPr>
        <w:t>£</w:t>
      </w:r>
    </w:p>
    <w:p>
      <w:pPr>
        <w:pStyle w:val="BodyText"/>
        <w:rPr>
          <w:rFonts w:ascii="Arial"/>
          <w:sz w:val="12"/>
        </w:rPr>
      </w:pPr>
    </w:p>
    <w:p>
      <w:pPr>
        <w:spacing w:before="85"/>
        <w:ind w:left="0" w:right="4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343434"/>
          <w:w w:val="102"/>
          <w:sz w:val="12"/>
        </w:rPr>
        <w:t>£</w:t>
      </w:r>
    </w:p>
    <w:p>
      <w:pPr>
        <w:spacing w:before="45"/>
        <w:ind w:left="0" w:right="5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343434"/>
          <w:w w:val="101"/>
          <w:sz w:val="11"/>
        </w:rPr>
        <w:t>£</w:t>
      </w:r>
    </w:p>
    <w:p>
      <w:pPr>
        <w:spacing w:before="35"/>
        <w:ind w:left="0" w:right="62" w:firstLine="0"/>
        <w:jc w:val="right"/>
        <w:rPr>
          <w:sz w:val="13"/>
        </w:rPr>
      </w:pPr>
      <w:r>
        <w:rPr>
          <w:rFonts w:ascii="Arial"/>
          <w:color w:val="464646"/>
          <w:w w:val="110"/>
          <w:sz w:val="12"/>
        </w:rPr>
        <w:t>6.20</w:t>
      </w:r>
      <w:r>
        <w:rPr>
          <w:rFonts w:ascii="Arial"/>
          <w:color w:val="464646"/>
          <w:spacing w:val="78"/>
          <w:w w:val="150"/>
          <w:sz w:val="12"/>
        </w:rPr>
        <w:t> </w:t>
      </w:r>
      <w:r>
        <w:rPr>
          <w:color w:val="464646"/>
          <w:spacing w:val="-10"/>
          <w:w w:val="110"/>
          <w:sz w:val="13"/>
        </w:rPr>
        <w:t>f</w:t>
      </w:r>
    </w:p>
    <w:p>
      <w:pPr>
        <w:spacing w:before="22"/>
        <w:ind w:left="0" w:right="36" w:firstLine="0"/>
        <w:jc w:val="right"/>
        <w:rPr>
          <w:sz w:val="14"/>
        </w:rPr>
      </w:pPr>
      <w:r>
        <w:rPr>
          <w:rFonts w:ascii="Arial" w:hAnsi="Arial"/>
          <w:color w:val="464646"/>
          <w:w w:val="105"/>
          <w:sz w:val="12"/>
        </w:rPr>
        <w:t>462.00</w:t>
      </w:r>
      <w:r>
        <w:rPr>
          <w:rFonts w:ascii="Arial" w:hAnsi="Arial"/>
          <w:color w:val="464646"/>
          <w:spacing w:val="34"/>
          <w:w w:val="105"/>
          <w:sz w:val="12"/>
        </w:rPr>
        <w:t>  </w:t>
      </w:r>
      <w:r>
        <w:rPr>
          <w:color w:val="464646"/>
          <w:spacing w:val="-12"/>
          <w:w w:val="105"/>
          <w:sz w:val="14"/>
        </w:rPr>
        <w:t>£</w:t>
      </w:r>
    </w:p>
    <w:p>
      <w:pPr>
        <w:spacing w:before="28"/>
        <w:ind w:left="0" w:right="36" w:firstLine="0"/>
        <w:jc w:val="right"/>
        <w:rPr>
          <w:sz w:val="13"/>
        </w:rPr>
      </w:pPr>
      <w:r>
        <w:rPr>
          <w:rFonts w:ascii="Arial" w:hAnsi="Arial"/>
          <w:color w:val="464646"/>
          <w:w w:val="110"/>
          <w:sz w:val="12"/>
        </w:rPr>
        <w:t>250.00</w:t>
      </w:r>
      <w:r>
        <w:rPr>
          <w:rFonts w:ascii="Arial" w:hAnsi="Arial"/>
          <w:color w:val="464646"/>
          <w:spacing w:val="79"/>
          <w:w w:val="110"/>
          <w:sz w:val="12"/>
        </w:rPr>
        <w:t> </w:t>
      </w:r>
      <w:r>
        <w:rPr>
          <w:color w:val="464646"/>
          <w:spacing w:val="-10"/>
          <w:w w:val="110"/>
          <w:sz w:val="13"/>
        </w:rPr>
        <w:t>£</w:t>
      </w:r>
    </w:p>
    <w:p>
      <w:pPr>
        <w:spacing w:before="40"/>
        <w:ind w:left="0" w:right="36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338</w:t>
      </w:r>
      <w:r>
        <w:rPr>
          <w:rFonts w:ascii="Arial" w:hAnsi="Arial"/>
          <w:color w:val="181818"/>
          <w:w w:val="105"/>
          <w:sz w:val="12"/>
        </w:rPr>
        <w:t>.</w:t>
      </w:r>
      <w:r>
        <w:rPr>
          <w:rFonts w:ascii="Arial" w:hAnsi="Arial"/>
          <w:color w:val="343434"/>
          <w:w w:val="105"/>
          <w:sz w:val="12"/>
        </w:rPr>
        <w:t>00</w:t>
      </w:r>
      <w:r>
        <w:rPr>
          <w:rFonts w:ascii="Arial" w:hAnsi="Arial"/>
          <w:color w:val="343434"/>
          <w:spacing w:val="34"/>
          <w:w w:val="105"/>
          <w:sz w:val="12"/>
        </w:rPr>
        <w:t> 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26"/>
        <w:ind w:left="0" w:right="42" w:firstLine="0"/>
        <w:jc w:val="right"/>
        <w:rPr>
          <w:sz w:val="13"/>
        </w:rPr>
      </w:pPr>
      <w:r>
        <w:rPr>
          <w:rFonts w:ascii="Arial" w:hAnsi="Arial"/>
          <w:color w:val="343434"/>
          <w:sz w:val="12"/>
        </w:rPr>
        <w:t>5</w:t>
      </w:r>
      <w:r>
        <w:rPr>
          <w:rFonts w:ascii="Arial" w:hAnsi="Arial"/>
          <w:color w:val="080808"/>
          <w:sz w:val="12"/>
        </w:rPr>
        <w:t>.</w:t>
      </w:r>
      <w:r>
        <w:rPr>
          <w:rFonts w:ascii="Arial" w:hAnsi="Arial"/>
          <w:color w:val="464646"/>
          <w:sz w:val="12"/>
        </w:rPr>
        <w:t>00</w:t>
      </w:r>
      <w:r>
        <w:rPr>
          <w:rFonts w:ascii="Arial" w:hAnsi="Arial"/>
          <w:color w:val="464646"/>
          <w:spacing w:val="40"/>
          <w:sz w:val="12"/>
        </w:rPr>
        <w:t>  </w:t>
      </w:r>
      <w:r>
        <w:rPr>
          <w:color w:val="343434"/>
          <w:spacing w:val="-10"/>
          <w:sz w:val="13"/>
        </w:rPr>
        <w:t>£</w:t>
      </w:r>
    </w:p>
    <w:p>
      <w:pPr>
        <w:spacing w:before="31"/>
        <w:ind w:left="0" w:right="40" w:firstLine="0"/>
        <w:jc w:val="righ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340.92</w:t>
      </w:r>
      <w:r>
        <w:rPr>
          <w:rFonts w:ascii="Arial" w:hAnsi="Arial"/>
          <w:color w:val="464646"/>
          <w:spacing w:val="78"/>
          <w:w w:val="150"/>
          <w:sz w:val="12"/>
        </w:rPr>
        <w:t> </w:t>
      </w:r>
      <w:r>
        <w:rPr>
          <w:color w:val="464646"/>
          <w:spacing w:val="-10"/>
          <w:w w:val="105"/>
          <w:sz w:val="13"/>
        </w:rPr>
        <w:t>£</w:t>
      </w:r>
    </w:p>
    <w:p>
      <w:pPr>
        <w:spacing w:before="40"/>
        <w:ind w:left="15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120.13</w:t>
      </w:r>
    </w:p>
    <w:p>
      <w:pPr>
        <w:spacing w:before="33"/>
        <w:ind w:left="153" w:right="0" w:firstLine="0"/>
        <w:jc w:val="lef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583.43</w:t>
      </w:r>
      <w:r>
        <w:rPr>
          <w:rFonts w:ascii="Arial" w:hAnsi="Arial"/>
          <w:color w:val="464646"/>
          <w:spacing w:val="33"/>
          <w:w w:val="105"/>
          <w:sz w:val="12"/>
        </w:rPr>
        <w:t>  </w:t>
      </w:r>
      <w:r>
        <w:rPr>
          <w:color w:val="343434"/>
          <w:spacing w:val="-10"/>
          <w:w w:val="105"/>
          <w:sz w:val="13"/>
        </w:rPr>
        <w:t>£</w:t>
      </w:r>
    </w:p>
    <w:p>
      <w:pPr>
        <w:spacing w:before="24"/>
        <w:ind w:left="161" w:right="0" w:firstLine="0"/>
        <w:jc w:val="lef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371.17</w:t>
      </w:r>
      <w:r>
        <w:rPr>
          <w:rFonts w:ascii="Arial" w:hAnsi="Arial"/>
          <w:color w:val="464646"/>
          <w:spacing w:val="78"/>
          <w:w w:val="150"/>
          <w:sz w:val="12"/>
        </w:rPr>
        <w:t> </w:t>
      </w:r>
      <w:r>
        <w:rPr>
          <w:color w:val="343434"/>
          <w:spacing w:val="-10"/>
          <w:w w:val="105"/>
          <w:sz w:val="13"/>
        </w:rPr>
        <w:t>£</w:t>
      </w:r>
    </w:p>
    <w:p>
      <w:pPr>
        <w:spacing w:before="28"/>
        <w:ind w:left="0" w:right="28" w:firstLine="0"/>
        <w:jc w:val="right"/>
        <w:rPr>
          <w:sz w:val="14"/>
        </w:rPr>
      </w:pPr>
      <w:r>
        <w:rPr>
          <w:color w:val="464646"/>
          <w:w w:val="103"/>
          <w:sz w:val="14"/>
        </w:rPr>
        <w:t>£</w:t>
      </w:r>
    </w:p>
    <w:p>
      <w:pPr>
        <w:spacing w:before="22"/>
        <w:ind w:left="0" w:right="22" w:firstLine="0"/>
        <w:jc w:val="right"/>
        <w:rPr>
          <w:sz w:val="13"/>
        </w:rPr>
      </w:pPr>
      <w:r>
        <w:rPr>
          <w:color w:val="595959"/>
          <w:w w:val="110"/>
          <w:sz w:val="13"/>
        </w:rPr>
        <w:t>£</w:t>
      </w:r>
    </w:p>
    <w:p>
      <w:pPr>
        <w:spacing w:before="31"/>
        <w:ind w:left="0" w:right="22" w:firstLine="0"/>
        <w:jc w:val="right"/>
        <w:rPr>
          <w:sz w:val="13"/>
        </w:rPr>
      </w:pPr>
      <w:r>
        <w:rPr>
          <w:color w:val="343434"/>
          <w:w w:val="110"/>
          <w:sz w:val="13"/>
        </w:rPr>
        <w:t>£</w:t>
      </w:r>
    </w:p>
    <w:p>
      <w:pPr>
        <w:spacing w:before="23"/>
        <w:ind w:left="0" w:right="22" w:firstLine="0"/>
        <w:jc w:val="right"/>
        <w:rPr>
          <w:sz w:val="13"/>
        </w:rPr>
      </w:pPr>
      <w:r>
        <w:rPr>
          <w:color w:val="343434"/>
          <w:w w:val="110"/>
          <w:sz w:val="13"/>
        </w:rPr>
        <w:t>£</w:t>
      </w:r>
    </w:p>
    <w:p>
      <w:pPr>
        <w:spacing w:before="31"/>
        <w:ind w:left="0" w:right="22" w:firstLine="0"/>
        <w:jc w:val="right"/>
        <w:rPr>
          <w:sz w:val="13"/>
        </w:rPr>
      </w:pPr>
      <w:r>
        <w:rPr>
          <w:color w:val="464646"/>
          <w:w w:val="110"/>
          <w:sz w:val="13"/>
        </w:rPr>
        <w:t>£</w:t>
      </w:r>
    </w:p>
    <w:p>
      <w:pPr>
        <w:spacing w:before="24"/>
        <w:ind w:left="0" w:right="22" w:firstLine="0"/>
        <w:jc w:val="right"/>
        <w:rPr>
          <w:sz w:val="13"/>
        </w:rPr>
      </w:pPr>
      <w:r>
        <w:rPr>
          <w:color w:val="343434"/>
          <w:w w:val="110"/>
          <w:sz w:val="13"/>
        </w:rPr>
        <w:t>£</w:t>
      </w:r>
    </w:p>
    <w:p>
      <w:pPr>
        <w:spacing w:before="38"/>
        <w:ind w:left="0" w:right="23" w:firstLine="0"/>
        <w:jc w:val="right"/>
        <w:rPr>
          <w:sz w:val="13"/>
        </w:rPr>
      </w:pPr>
      <w:r>
        <w:rPr>
          <w:rFonts w:ascii="Arial" w:hAnsi="Arial"/>
          <w:color w:val="464646"/>
          <w:w w:val="110"/>
          <w:sz w:val="12"/>
        </w:rPr>
        <w:t>165.54</w:t>
      </w:r>
      <w:r>
        <w:rPr>
          <w:rFonts w:ascii="Arial" w:hAnsi="Arial"/>
          <w:color w:val="464646"/>
          <w:spacing w:val="67"/>
          <w:w w:val="150"/>
          <w:sz w:val="12"/>
        </w:rPr>
        <w:t> </w:t>
      </w:r>
      <w:r>
        <w:rPr>
          <w:color w:val="464646"/>
          <w:spacing w:val="-10"/>
          <w:w w:val="110"/>
          <w:sz w:val="13"/>
        </w:rPr>
        <w:t>£</w:t>
      </w:r>
    </w:p>
    <w:p>
      <w:pPr>
        <w:spacing w:before="21"/>
        <w:ind w:left="688" w:right="0" w:firstLine="0"/>
        <w:jc w:val="left"/>
        <w:rPr>
          <w:sz w:val="14"/>
        </w:rPr>
      </w:pPr>
      <w:r>
        <w:rPr>
          <w:color w:val="343434"/>
          <w:w w:val="108"/>
          <w:sz w:val="14"/>
        </w:rPr>
        <w:t>£</w:t>
      </w:r>
    </w:p>
    <w:p>
      <w:pPr>
        <w:spacing w:before="22"/>
        <w:ind w:left="695" w:right="0" w:firstLine="0"/>
        <w:jc w:val="left"/>
        <w:rPr>
          <w:sz w:val="13"/>
        </w:rPr>
      </w:pPr>
      <w:r>
        <w:rPr>
          <w:color w:val="343434"/>
          <w:w w:val="108"/>
          <w:sz w:val="13"/>
        </w:rPr>
        <w:t>£</w:t>
      </w:r>
    </w:p>
    <w:p>
      <w:pPr>
        <w:spacing w:before="39"/>
        <w:ind w:left="0" w:right="1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4.05</w:t>
      </w:r>
      <w:r>
        <w:rPr>
          <w:rFonts w:ascii="Arial" w:hAnsi="Arial"/>
          <w:color w:val="464646"/>
          <w:spacing w:val="35"/>
          <w:w w:val="105"/>
          <w:sz w:val="12"/>
        </w:rPr>
        <w:t>  </w:t>
      </w:r>
      <w:r>
        <w:rPr>
          <w:rFonts w:ascii="Arial" w:hAnsi="Arial"/>
          <w:color w:val="343434"/>
          <w:spacing w:val="-10"/>
          <w:w w:val="105"/>
          <w:sz w:val="12"/>
        </w:rPr>
        <w:t>£</w:t>
      </w:r>
    </w:p>
    <w:p>
      <w:pPr>
        <w:spacing w:before="35"/>
        <w:ind w:left="0" w:right="1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6"/>
          <w:sz w:val="12"/>
        </w:rPr>
        <w:t>£</w:t>
      </w:r>
    </w:p>
    <w:p>
      <w:pPr>
        <w:spacing w:before="43"/>
        <w:ind w:left="0" w:right="13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6"/>
          <w:sz w:val="12"/>
        </w:rPr>
        <w:t>£</w:t>
      </w:r>
    </w:p>
    <w:p>
      <w:pPr>
        <w:spacing w:before="33"/>
        <w:ind w:left="702" w:right="0" w:firstLine="0"/>
        <w:jc w:val="left"/>
        <w:rPr>
          <w:sz w:val="13"/>
        </w:rPr>
      </w:pPr>
      <w:r>
        <w:rPr>
          <w:color w:val="343434"/>
          <w:w w:val="110"/>
          <w:sz w:val="13"/>
        </w:rPr>
        <w:t>£</w:t>
      </w:r>
    </w:p>
    <w:p>
      <w:pPr>
        <w:spacing w:before="40"/>
        <w:ind w:left="70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343434"/>
          <w:w w:val="110"/>
          <w:sz w:val="12"/>
        </w:rPr>
        <w:t>£</w:t>
      </w:r>
    </w:p>
    <w:p>
      <w:pPr>
        <w:spacing w:before="24"/>
        <w:ind w:left="702" w:right="0" w:firstLine="0"/>
        <w:jc w:val="left"/>
        <w:rPr>
          <w:sz w:val="14"/>
        </w:rPr>
      </w:pPr>
      <w:r>
        <w:rPr>
          <w:color w:val="343434"/>
          <w:w w:val="110"/>
          <w:sz w:val="14"/>
        </w:rPr>
        <w:t>£</w:t>
      </w:r>
    </w:p>
    <w:p>
      <w:pPr>
        <w:spacing w:before="29"/>
        <w:ind w:left="0" w:right="9" w:firstLine="0"/>
        <w:jc w:val="right"/>
        <w:rPr>
          <w:sz w:val="13"/>
        </w:rPr>
      </w:pPr>
      <w:r>
        <w:rPr>
          <w:rFonts w:ascii="Arial" w:hAnsi="Arial"/>
          <w:color w:val="464646"/>
          <w:w w:val="105"/>
          <w:sz w:val="12"/>
        </w:rPr>
        <w:t>20.58</w:t>
      </w:r>
      <w:r>
        <w:rPr>
          <w:rFonts w:ascii="Arial" w:hAnsi="Arial"/>
          <w:color w:val="464646"/>
          <w:spacing w:val="31"/>
          <w:w w:val="105"/>
          <w:sz w:val="12"/>
        </w:rPr>
        <w:t>  </w:t>
      </w:r>
      <w:r>
        <w:rPr>
          <w:color w:val="343434"/>
          <w:spacing w:val="-12"/>
          <w:w w:val="105"/>
          <w:sz w:val="13"/>
        </w:rPr>
        <w:t>£</w:t>
      </w:r>
    </w:p>
    <w:p>
      <w:pPr>
        <w:spacing w:before="23"/>
        <w:ind w:left="0" w:right="8" w:firstLine="0"/>
        <w:jc w:val="right"/>
        <w:rPr>
          <w:sz w:val="13"/>
        </w:rPr>
      </w:pPr>
      <w:r>
        <w:rPr>
          <w:rFonts w:ascii="Arial" w:hAnsi="Arial"/>
          <w:color w:val="343434"/>
          <w:w w:val="110"/>
          <w:sz w:val="12"/>
        </w:rPr>
        <w:t>1.69</w:t>
      </w:r>
      <w:r>
        <w:rPr>
          <w:rFonts w:ascii="Arial" w:hAnsi="Arial"/>
          <w:color w:val="343434"/>
          <w:spacing w:val="73"/>
          <w:w w:val="150"/>
          <w:sz w:val="12"/>
        </w:rPr>
        <w:t> </w:t>
      </w:r>
      <w:r>
        <w:rPr>
          <w:color w:val="464646"/>
          <w:spacing w:val="-10"/>
          <w:w w:val="110"/>
          <w:sz w:val="13"/>
        </w:rPr>
        <w:t>£</w:t>
      </w:r>
    </w:p>
    <w:p>
      <w:pPr>
        <w:spacing w:before="40"/>
        <w:ind w:left="0" w:right="4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8"/>
          <w:sz w:val="12"/>
        </w:rPr>
        <w:t>£</w:t>
      </w:r>
    </w:p>
    <w:p>
      <w:pPr>
        <w:spacing w:before="26"/>
        <w:ind w:left="0" w:right="1" w:firstLine="0"/>
        <w:jc w:val="right"/>
        <w:rPr>
          <w:sz w:val="13"/>
        </w:rPr>
      </w:pPr>
      <w:r>
        <w:rPr>
          <w:rFonts w:ascii="Arial" w:hAnsi="Arial"/>
          <w:color w:val="464646"/>
          <w:w w:val="110"/>
          <w:sz w:val="12"/>
        </w:rPr>
        <w:t>1.36</w:t>
      </w:r>
      <w:r>
        <w:rPr>
          <w:rFonts w:ascii="Arial" w:hAnsi="Arial"/>
          <w:color w:val="464646"/>
          <w:spacing w:val="28"/>
          <w:w w:val="110"/>
          <w:sz w:val="12"/>
        </w:rPr>
        <w:t>  </w:t>
      </w:r>
      <w:r>
        <w:rPr>
          <w:color w:val="343434"/>
          <w:spacing w:val="-10"/>
          <w:w w:val="110"/>
          <w:sz w:val="13"/>
        </w:rPr>
        <w:t>£</w:t>
      </w:r>
    </w:p>
    <w:p>
      <w:pPr>
        <w:spacing w:before="31"/>
        <w:ind w:left="710" w:right="0" w:firstLine="0"/>
        <w:jc w:val="left"/>
        <w:rPr>
          <w:sz w:val="13"/>
        </w:rPr>
      </w:pPr>
      <w:r>
        <w:rPr>
          <w:color w:val="464646"/>
          <w:w w:val="112"/>
          <w:sz w:val="13"/>
        </w:rPr>
        <w:t>£</w:t>
      </w:r>
    </w:p>
    <w:p>
      <w:pPr>
        <w:spacing w:before="40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464646"/>
          <w:w w:val="105"/>
          <w:sz w:val="12"/>
        </w:rPr>
        <w:t>84.00</w:t>
      </w:r>
      <w:r>
        <w:rPr>
          <w:rFonts w:ascii="Arial" w:hAnsi="Arial"/>
          <w:color w:val="464646"/>
          <w:spacing w:val="33"/>
          <w:w w:val="105"/>
          <w:sz w:val="12"/>
        </w:rPr>
        <w:t>  </w:t>
      </w:r>
      <w:r>
        <w:rPr>
          <w:rFonts w:ascii="Arial" w:hAnsi="Arial"/>
          <w:color w:val="464646"/>
          <w:spacing w:val="-10"/>
          <w:w w:val="105"/>
          <w:sz w:val="12"/>
        </w:rPr>
        <w:t>£</w:t>
      </w:r>
    </w:p>
    <w:p>
      <w:pPr>
        <w:spacing w:before="89"/>
        <w:ind w:left="153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343434"/>
          <w:spacing w:val="-2"/>
          <w:w w:val="105"/>
          <w:sz w:val="12"/>
        </w:rPr>
        <w:t>250</w:t>
      </w:r>
      <w:r>
        <w:rPr>
          <w:rFonts w:ascii="Arial"/>
          <w:color w:val="08080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00</w:t>
      </w:r>
    </w:p>
    <w:p>
      <w:pPr>
        <w:spacing w:before="35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500</w:t>
      </w:r>
      <w:r>
        <w:rPr>
          <w:rFonts w:ascii="Arial"/>
          <w:color w:val="676767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00</w:t>
      </w:r>
    </w:p>
    <w:p>
      <w:pPr>
        <w:spacing w:before="42"/>
        <w:ind w:left="15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931.90</w:t>
      </w:r>
    </w:p>
    <w:p>
      <w:pPr>
        <w:pStyle w:val="BodyText"/>
        <w:rPr>
          <w:rFonts w:ascii="Arial"/>
          <w:sz w:val="12"/>
        </w:rPr>
      </w:pPr>
    </w:p>
    <w:p>
      <w:pPr>
        <w:spacing w:line="314" w:lineRule="auto" w:before="78"/>
        <w:ind w:left="59" w:right="117" w:firstLine="17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S1.12</w:t>
      </w:r>
      <w:r>
        <w:rPr>
          <w:rFonts w:ascii="Arial"/>
          <w:color w:val="464646"/>
          <w:spacing w:val="40"/>
          <w:sz w:val="12"/>
        </w:rPr>
        <w:t> </w:t>
      </w:r>
      <w:r>
        <w:rPr>
          <w:rFonts w:ascii="Arial"/>
          <w:color w:val="464646"/>
          <w:spacing w:val="-2"/>
          <w:sz w:val="12"/>
        </w:rPr>
        <w:t>2,500.00</w:t>
      </w:r>
    </w:p>
    <w:p>
      <w:pPr>
        <w:spacing w:line="137" w:lineRule="exact" w:before="0"/>
        <w:ind w:left="0" w:right="11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5,012.56</w:t>
      </w:r>
    </w:p>
    <w:p>
      <w:pPr>
        <w:spacing w:before="42"/>
        <w:ind w:left="0" w:right="110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2,020.96</w:t>
      </w:r>
    </w:p>
    <w:p>
      <w:pPr>
        <w:spacing w:before="35"/>
        <w:ind w:left="0" w:right="114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768.14</w:t>
      </w:r>
    </w:p>
    <w:p>
      <w:pPr>
        <w:spacing w:before="42"/>
        <w:ind w:left="0" w:right="105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250.00</w:t>
      </w:r>
    </w:p>
    <w:p>
      <w:pPr>
        <w:spacing w:before="43"/>
        <w:ind w:left="0" w:right="103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162.32</w:t>
      </w:r>
    </w:p>
    <w:p>
      <w:pPr>
        <w:spacing w:before="35"/>
        <w:ind w:left="0" w:right="11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52</w:t>
      </w:r>
      <w:r>
        <w:rPr>
          <w:rFonts w:ascii="Arial"/>
          <w:color w:val="181818"/>
          <w:spacing w:val="-2"/>
          <w:sz w:val="12"/>
        </w:rPr>
        <w:t>.</w:t>
      </w:r>
      <w:r>
        <w:rPr>
          <w:rFonts w:ascii="Arial"/>
          <w:color w:val="343434"/>
          <w:spacing w:val="-2"/>
          <w:sz w:val="12"/>
        </w:rPr>
        <w:t>74</w:t>
      </w:r>
    </w:p>
    <w:p>
      <w:pPr>
        <w:spacing w:before="42"/>
        <w:ind w:left="0" w:right="104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42.68</w:t>
      </w:r>
    </w:p>
    <w:p>
      <w:pPr>
        <w:spacing w:before="35"/>
        <w:ind w:left="0" w:right="10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6.72</w:t>
      </w:r>
    </w:p>
    <w:p>
      <w:pPr>
        <w:pStyle w:val="BodyText"/>
        <w:rPr>
          <w:rFonts w:ascii="Arial"/>
          <w:sz w:val="12"/>
        </w:rPr>
      </w:pPr>
    </w:p>
    <w:p>
      <w:pPr>
        <w:spacing w:before="78"/>
        <w:ind w:left="0" w:right="10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702.00</w:t>
      </w:r>
    </w:p>
    <w:p>
      <w:pPr>
        <w:spacing w:before="42"/>
        <w:ind w:left="0" w:right="99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462.00</w:t>
      </w:r>
    </w:p>
    <w:p>
      <w:pPr>
        <w:spacing w:before="42"/>
        <w:ind w:left="0" w:right="99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420.89</w:t>
      </w:r>
    </w:p>
    <w:p>
      <w:pPr>
        <w:spacing w:before="43"/>
        <w:ind w:left="0" w:right="9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60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00</w:t>
      </w:r>
    </w:p>
    <w:p>
      <w:pPr>
        <w:spacing w:before="42"/>
        <w:ind w:left="0" w:right="89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15.93</w:t>
      </w:r>
    </w:p>
    <w:p>
      <w:pPr>
        <w:spacing w:before="35"/>
        <w:ind w:left="0" w:right="89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4"/>
          <w:w w:val="105"/>
          <w:sz w:val="12"/>
        </w:rPr>
        <w:t>2.16</w:t>
      </w:r>
    </w:p>
    <w:p>
      <w:pPr>
        <w:spacing w:before="42"/>
        <w:ind w:left="0" w:right="82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19.10</w:t>
      </w:r>
    </w:p>
    <w:p>
      <w:pPr>
        <w:spacing w:before="36"/>
        <w:ind w:left="0" w:right="83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125.90</w:t>
      </w:r>
    </w:p>
    <w:p>
      <w:pPr>
        <w:spacing w:before="42"/>
        <w:ind w:left="0" w:right="8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23.22</w:t>
      </w:r>
    </w:p>
    <w:p>
      <w:pPr>
        <w:spacing w:before="42"/>
        <w:ind w:left="0" w:right="9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1,134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00</w:t>
      </w:r>
    </w:p>
    <w:p>
      <w:pPr>
        <w:spacing w:before="43"/>
        <w:ind w:left="0" w:right="8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3,138.00</w:t>
      </w:r>
    </w:p>
    <w:p>
      <w:pPr>
        <w:spacing w:before="35"/>
        <w:ind w:left="0" w:right="8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576.00</w:t>
      </w:r>
    </w:p>
    <w:p>
      <w:pPr>
        <w:spacing w:before="42"/>
        <w:ind w:left="0" w:right="8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51.19</w:t>
      </w:r>
    </w:p>
    <w:p>
      <w:pPr>
        <w:spacing w:before="42"/>
        <w:ind w:left="0" w:right="6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2,045.51</w:t>
      </w:r>
    </w:p>
    <w:p>
      <w:pPr>
        <w:spacing w:before="43"/>
        <w:ind w:left="0" w:right="78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720.80</w:t>
      </w:r>
    </w:p>
    <w:p>
      <w:pPr>
        <w:spacing w:before="35"/>
        <w:ind w:left="0" w:right="78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3,500.59</w:t>
      </w:r>
    </w:p>
    <w:p>
      <w:pPr>
        <w:spacing w:before="35"/>
        <w:ind w:left="0" w:right="81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2,227.00</w:t>
      </w:r>
    </w:p>
    <w:p>
      <w:pPr>
        <w:spacing w:before="42"/>
        <w:ind w:left="0" w:right="78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5,123.64</w:t>
      </w:r>
    </w:p>
    <w:p>
      <w:pPr>
        <w:spacing w:before="42"/>
        <w:ind w:left="0" w:right="7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3,636.00</w:t>
      </w:r>
    </w:p>
    <w:p>
      <w:pPr>
        <w:spacing w:before="36"/>
        <w:ind w:left="0" w:right="71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102.96</w:t>
      </w:r>
    </w:p>
    <w:p>
      <w:pPr>
        <w:spacing w:before="49"/>
        <w:ind w:left="0" w:right="6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1,903.68</w:t>
      </w:r>
    </w:p>
    <w:p>
      <w:pPr>
        <w:spacing w:before="35"/>
        <w:ind w:left="0" w:right="6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10"/>
          <w:sz w:val="12"/>
        </w:rPr>
        <w:t>6.98</w:t>
      </w:r>
    </w:p>
    <w:p>
      <w:pPr>
        <w:spacing w:before="43"/>
        <w:ind w:left="0" w:right="60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148.00</w:t>
      </w:r>
    </w:p>
    <w:p>
      <w:pPr>
        <w:spacing w:before="42"/>
        <w:ind w:left="0" w:right="64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1,000.00</w:t>
      </w:r>
    </w:p>
    <w:p>
      <w:pPr>
        <w:spacing w:before="35"/>
        <w:ind w:left="0" w:right="62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660.00</w:t>
      </w:r>
    </w:p>
    <w:p>
      <w:pPr>
        <w:spacing w:before="42"/>
        <w:ind w:left="0" w:right="61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83.00</w:t>
      </w:r>
    </w:p>
    <w:p>
      <w:pPr>
        <w:spacing w:before="35"/>
        <w:ind w:left="0" w:right="61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52.99</w:t>
      </w:r>
    </w:p>
    <w:p>
      <w:pPr>
        <w:spacing w:before="43"/>
        <w:ind w:left="0" w:right="66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5,041.99</w:t>
      </w:r>
    </w:p>
    <w:p>
      <w:pPr>
        <w:spacing w:before="35"/>
        <w:ind w:left="0" w:right="61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</w:t>
      </w:r>
      <w:r>
        <w:rPr>
          <w:rFonts w:ascii="Arial"/>
          <w:color w:val="676767"/>
          <w:spacing w:val="-2"/>
          <w:w w:val="105"/>
          <w:sz w:val="12"/>
        </w:rPr>
        <w:t>,</w:t>
      </w:r>
      <w:r>
        <w:rPr>
          <w:rFonts w:ascii="Arial"/>
          <w:color w:val="464646"/>
          <w:spacing w:val="-2"/>
          <w:w w:val="105"/>
          <w:sz w:val="12"/>
        </w:rPr>
        <w:t>991.53</w:t>
      </w:r>
    </w:p>
    <w:p>
      <w:pPr>
        <w:spacing w:before="42"/>
        <w:ind w:left="0" w:right="5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768.14</w:t>
      </w:r>
    </w:p>
    <w:p>
      <w:pPr>
        <w:spacing w:before="35"/>
        <w:ind w:left="0" w:right="5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121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73</w:t>
      </w:r>
    </w:p>
    <w:p>
      <w:pPr>
        <w:spacing w:before="43"/>
        <w:ind w:left="0" w:right="54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147</w:t>
      </w:r>
      <w:r>
        <w:rPr>
          <w:rFonts w:ascii="Arial"/>
          <w:color w:val="08080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97</w:t>
      </w:r>
    </w:p>
    <w:p>
      <w:pPr>
        <w:spacing w:before="42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73.68</w:t>
      </w:r>
    </w:p>
    <w:p>
      <w:pPr>
        <w:spacing w:before="42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32.26</w:t>
      </w:r>
    </w:p>
    <w:p>
      <w:pPr>
        <w:pStyle w:val="BodyText"/>
        <w:rPr>
          <w:rFonts w:ascii="Arial"/>
          <w:sz w:val="12"/>
        </w:rPr>
      </w:pPr>
    </w:p>
    <w:p>
      <w:pPr>
        <w:spacing w:before="78"/>
        <w:ind w:left="0" w:right="31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10"/>
          <w:sz w:val="12"/>
        </w:rPr>
        <w:t>736.31</w:t>
      </w:r>
    </w:p>
    <w:p>
      <w:pPr>
        <w:spacing w:before="42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15.93</w:t>
      </w:r>
    </w:p>
    <w:p>
      <w:pPr>
        <w:spacing w:before="35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37.22</w:t>
      </w:r>
    </w:p>
    <w:p>
      <w:pPr>
        <w:spacing w:before="42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2</w:t>
      </w:r>
      <w:r>
        <w:rPr>
          <w:rFonts w:ascii="Arial"/>
          <w:color w:val="676767"/>
          <w:spacing w:val="-2"/>
          <w:sz w:val="12"/>
        </w:rPr>
        <w:t>,</w:t>
      </w:r>
      <w:r>
        <w:rPr>
          <w:rFonts w:ascii="Arial"/>
          <w:color w:val="343434"/>
          <w:spacing w:val="-2"/>
          <w:sz w:val="12"/>
        </w:rPr>
        <w:t>772.00</w:t>
      </w:r>
    </w:p>
    <w:p>
      <w:pPr>
        <w:spacing w:before="50"/>
        <w:ind w:left="0" w:right="47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1,500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00</w:t>
      </w:r>
    </w:p>
    <w:p>
      <w:pPr>
        <w:spacing w:before="35"/>
        <w:ind w:left="0" w:right="42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2,028.00</w:t>
      </w:r>
    </w:p>
    <w:p>
      <w:pPr>
        <w:spacing w:before="42"/>
        <w:ind w:left="0" w:right="39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30.00</w:t>
      </w:r>
    </w:p>
    <w:p>
      <w:pPr>
        <w:spacing w:before="43"/>
        <w:ind w:left="0" w:right="24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2,045.51</w:t>
      </w:r>
    </w:p>
    <w:p>
      <w:pPr>
        <w:spacing w:before="35"/>
        <w:ind w:left="0" w:right="3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720.80</w:t>
      </w:r>
    </w:p>
    <w:p>
      <w:pPr>
        <w:spacing w:before="42"/>
        <w:ind w:left="0" w:right="35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3,500.59</w:t>
      </w:r>
    </w:p>
    <w:p>
      <w:pPr>
        <w:spacing w:before="35"/>
        <w:ind w:left="0" w:right="3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2,227.00</w:t>
      </w:r>
    </w:p>
    <w:p>
      <w:pPr>
        <w:spacing w:before="43"/>
        <w:ind w:left="0" w:right="32" w:firstLine="0"/>
        <w:jc w:val="right"/>
        <w:rPr>
          <w:rFonts w:ascii="Arial"/>
          <w:sz w:val="12"/>
        </w:rPr>
      </w:pPr>
      <w:r>
        <w:rPr>
          <w:rFonts w:ascii="Arial"/>
          <w:color w:val="181818"/>
          <w:spacing w:val="-2"/>
          <w:w w:val="105"/>
          <w:sz w:val="12"/>
        </w:rPr>
        <w:t>1</w:t>
      </w:r>
      <w:r>
        <w:rPr>
          <w:rFonts w:ascii="Arial"/>
          <w:color w:val="464646"/>
          <w:spacing w:val="-2"/>
          <w:w w:val="105"/>
          <w:sz w:val="12"/>
        </w:rPr>
        <w:t>5.93</w:t>
      </w:r>
    </w:p>
    <w:p>
      <w:pPr>
        <w:spacing w:before="42"/>
        <w:ind w:left="0" w:right="33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4"/>
          <w:w w:val="105"/>
          <w:sz w:val="12"/>
        </w:rPr>
        <w:t>4.49</w:t>
      </w:r>
    </w:p>
    <w:p>
      <w:pPr>
        <w:spacing w:before="42"/>
        <w:ind w:left="0" w:right="2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200.00</w:t>
      </w:r>
    </w:p>
    <w:p>
      <w:pPr>
        <w:spacing w:before="42"/>
        <w:ind w:left="0" w:right="33" w:firstLine="0"/>
        <w:jc w:val="right"/>
        <w:rPr>
          <w:rFonts w:ascii="Arial"/>
          <w:sz w:val="12"/>
        </w:rPr>
      </w:pPr>
      <w:r>
        <w:rPr>
          <w:rFonts w:ascii="Arial"/>
          <w:color w:val="181818"/>
          <w:spacing w:val="-2"/>
          <w:w w:val="105"/>
          <w:sz w:val="12"/>
        </w:rPr>
        <w:t>4</w:t>
      </w:r>
      <w:r>
        <w:rPr>
          <w:rFonts w:ascii="Arial"/>
          <w:color w:val="464646"/>
          <w:spacing w:val="-2"/>
          <w:w w:val="105"/>
          <w:sz w:val="12"/>
        </w:rPr>
        <w:t>9</w:t>
      </w:r>
      <w:r>
        <w:rPr>
          <w:rFonts w:ascii="Arial"/>
          <w:color w:val="676767"/>
          <w:spacing w:val="-2"/>
          <w:w w:val="105"/>
          <w:sz w:val="12"/>
        </w:rPr>
        <w:t>.</w:t>
      </w:r>
      <w:r>
        <w:rPr>
          <w:rFonts w:ascii="Arial"/>
          <w:color w:val="464646"/>
          <w:spacing w:val="-2"/>
          <w:w w:val="105"/>
          <w:sz w:val="12"/>
        </w:rPr>
        <w:t>00</w:t>
      </w:r>
    </w:p>
    <w:p>
      <w:pPr>
        <w:spacing w:before="36"/>
        <w:ind w:left="0" w:right="3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sz w:val="12"/>
        </w:rPr>
        <w:t>35</w:t>
      </w:r>
      <w:r>
        <w:rPr>
          <w:rFonts w:ascii="Arial"/>
          <w:color w:val="080808"/>
          <w:spacing w:val="-2"/>
          <w:sz w:val="12"/>
        </w:rPr>
        <w:t>.</w:t>
      </w:r>
      <w:r>
        <w:rPr>
          <w:rFonts w:ascii="Arial"/>
          <w:color w:val="464646"/>
          <w:spacing w:val="-2"/>
          <w:sz w:val="12"/>
        </w:rPr>
        <w:t>50</w:t>
      </w:r>
    </w:p>
    <w:p>
      <w:pPr>
        <w:spacing w:before="42"/>
        <w:ind w:left="0" w:right="25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sz w:val="12"/>
        </w:rPr>
        <w:t>21.14</w:t>
      </w:r>
    </w:p>
    <w:p>
      <w:pPr>
        <w:spacing w:before="42"/>
        <w:ind w:left="0" w:right="27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993.24</w:t>
      </w:r>
    </w:p>
    <w:p>
      <w:pPr>
        <w:spacing w:before="35"/>
        <w:ind w:left="0" w:right="1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51</w:t>
      </w:r>
      <w:r>
        <w:rPr>
          <w:rFonts w:ascii="Arial"/>
          <w:color w:val="181818"/>
          <w:spacing w:val="-2"/>
          <w:w w:val="105"/>
          <w:sz w:val="12"/>
        </w:rPr>
        <w:t>.</w:t>
      </w:r>
      <w:r>
        <w:rPr>
          <w:rFonts w:ascii="Arial"/>
          <w:color w:val="343434"/>
          <w:spacing w:val="-2"/>
          <w:w w:val="105"/>
          <w:sz w:val="12"/>
        </w:rPr>
        <w:t>12</w:t>
      </w:r>
    </w:p>
    <w:p>
      <w:pPr>
        <w:spacing w:before="43"/>
        <w:ind w:left="0" w:right="2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1,000.00</w:t>
      </w:r>
    </w:p>
    <w:p>
      <w:pPr>
        <w:spacing w:before="49"/>
        <w:ind w:left="0" w:right="18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84.99</w:t>
      </w:r>
    </w:p>
    <w:p>
      <w:pPr>
        <w:spacing w:before="35"/>
        <w:ind w:left="0" w:right="13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5,042.38</w:t>
      </w:r>
    </w:p>
    <w:p>
      <w:pPr>
        <w:spacing w:before="43"/>
        <w:ind w:left="0" w:right="21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1,991.14</w:t>
      </w:r>
    </w:p>
    <w:p>
      <w:pPr>
        <w:spacing w:before="35"/>
        <w:ind w:left="0" w:right="13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768.14</w:t>
      </w:r>
    </w:p>
    <w:p>
      <w:pPr>
        <w:spacing w:before="42"/>
        <w:ind w:left="0" w:right="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400.00</w:t>
      </w:r>
    </w:p>
    <w:p>
      <w:pPr>
        <w:spacing w:before="42"/>
        <w:ind w:left="0" w:right="5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30.00</w:t>
      </w:r>
    </w:p>
    <w:p>
      <w:pPr>
        <w:spacing w:before="43"/>
        <w:ind w:left="0" w:right="6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123.48</w:t>
      </w:r>
    </w:p>
    <w:p>
      <w:pPr>
        <w:spacing w:before="35"/>
        <w:ind w:left="0" w:right="4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45.92</w:t>
      </w:r>
    </w:p>
    <w:p>
      <w:pPr>
        <w:spacing w:before="49"/>
        <w:ind w:left="0" w:right="10" w:firstLine="0"/>
        <w:jc w:val="right"/>
        <w:rPr>
          <w:rFonts w:ascii="Arial"/>
          <w:sz w:val="12"/>
        </w:rPr>
      </w:pPr>
      <w:r>
        <w:rPr>
          <w:rFonts w:ascii="Arial"/>
          <w:color w:val="464646"/>
          <w:spacing w:val="-4"/>
          <w:w w:val="105"/>
          <w:sz w:val="12"/>
        </w:rPr>
        <w:t>6</w:t>
      </w:r>
      <w:r>
        <w:rPr>
          <w:rFonts w:ascii="Arial"/>
          <w:color w:val="9A9A9A"/>
          <w:spacing w:val="-4"/>
          <w:w w:val="105"/>
          <w:sz w:val="12"/>
        </w:rPr>
        <w:t>.</w:t>
      </w:r>
      <w:r>
        <w:rPr>
          <w:rFonts w:ascii="Arial"/>
          <w:color w:val="595959"/>
          <w:spacing w:val="-4"/>
          <w:w w:val="105"/>
          <w:sz w:val="12"/>
        </w:rPr>
        <w:t>72</w:t>
      </w:r>
    </w:p>
    <w:p>
      <w:pPr>
        <w:spacing w:before="35"/>
        <w:ind w:left="0" w:right="1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4"/>
          <w:w w:val="110"/>
          <w:sz w:val="12"/>
        </w:rPr>
        <w:t>8.16</w:t>
      </w:r>
    </w:p>
    <w:p>
      <w:pPr>
        <w:spacing w:before="43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20.00</w:t>
      </w:r>
    </w:p>
    <w:p>
      <w:pPr>
        <w:spacing w:before="35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504.00</w:t>
      </w:r>
    </w:p>
    <w:p>
      <w:pPr>
        <w:spacing w:line="307" w:lineRule="auto" w:before="74"/>
        <w:ind w:left="124" w:right="268" w:firstLine="2"/>
        <w:jc w:val="center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464646"/>
          <w:w w:val="105"/>
          <w:sz w:val="12"/>
        </w:rPr>
        <w:t>Wa</w:t>
      </w:r>
      <w:r>
        <w:rPr>
          <w:rFonts w:ascii="Arial"/>
          <w:color w:val="181818"/>
          <w:w w:val="105"/>
          <w:sz w:val="12"/>
        </w:rPr>
        <w:t>r</w:t>
      </w:r>
      <w:r>
        <w:rPr>
          <w:rFonts w:ascii="Arial"/>
          <w:color w:val="343434"/>
          <w:w w:val="105"/>
          <w:sz w:val="12"/>
        </w:rPr>
        <w:t>d</w:t>
      </w:r>
      <w:r>
        <w:rPr>
          <w:rFonts w:ascii="Arial"/>
          <w:color w:val="343434"/>
          <w:spacing w:val="-9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Grant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Mayors</w:t>
      </w:r>
      <w:r>
        <w:rPr>
          <w:rFonts w:ascii="Arial"/>
          <w:color w:val="464646"/>
          <w:spacing w:val="-7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Allowance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4"/>
          <w:w w:val="105"/>
          <w:sz w:val="12"/>
        </w:rPr>
        <w:t>Grant</w:t>
      </w:r>
    </w:p>
    <w:p>
      <w:pPr>
        <w:pStyle w:val="BodyText"/>
        <w:rPr>
          <w:rFonts w:ascii="Arial"/>
          <w:sz w:val="16"/>
        </w:rPr>
      </w:pPr>
    </w:p>
    <w:p>
      <w:pPr>
        <w:spacing w:before="1"/>
        <w:ind w:left="337" w:right="0" w:firstLine="64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Contract</w:t>
      </w:r>
    </w:p>
    <w:p>
      <w:pPr>
        <w:pStyle w:val="BodyText"/>
        <w:rPr>
          <w:rFonts w:ascii="Arial"/>
          <w:sz w:val="12"/>
        </w:rPr>
      </w:pPr>
    </w:p>
    <w:p>
      <w:pPr>
        <w:spacing w:line="307" w:lineRule="auto" w:before="84"/>
        <w:ind w:left="331" w:right="437" w:hanging="22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w w:val="110"/>
          <w:sz w:val="12"/>
        </w:rPr>
        <w:t>1931/21(i)</w:t>
      </w:r>
      <w:r>
        <w:rPr>
          <w:rFonts w:ascii="Arial"/>
          <w:color w:val="464646"/>
          <w:spacing w:val="40"/>
          <w:w w:val="110"/>
          <w:sz w:val="12"/>
        </w:rPr>
        <w:t> </w:t>
      </w:r>
      <w:r>
        <w:rPr>
          <w:rFonts w:ascii="Arial"/>
          <w:color w:val="464646"/>
          <w:spacing w:val="-4"/>
          <w:w w:val="110"/>
          <w:sz w:val="12"/>
        </w:rPr>
        <w:t>HMRC</w:t>
      </w:r>
      <w:r>
        <w:rPr>
          <w:rFonts w:ascii="Arial"/>
          <w:color w:val="464646"/>
          <w:spacing w:val="40"/>
          <w:w w:val="110"/>
          <w:sz w:val="12"/>
        </w:rPr>
        <w:t> </w:t>
      </w:r>
      <w:r>
        <w:rPr>
          <w:rFonts w:ascii="Arial"/>
          <w:color w:val="464646"/>
          <w:w w:val="105"/>
          <w:sz w:val="12"/>
        </w:rPr>
        <w:t>6317/</w:t>
      </w:r>
      <w:r>
        <w:rPr>
          <w:rFonts w:ascii="Arial"/>
          <w:color w:val="181818"/>
          <w:w w:val="105"/>
          <w:sz w:val="12"/>
        </w:rPr>
        <w:t>1</w:t>
      </w:r>
      <w:r>
        <w:rPr>
          <w:rFonts w:ascii="Arial"/>
          <w:color w:val="343434"/>
          <w:w w:val="105"/>
          <w:sz w:val="12"/>
        </w:rPr>
        <w:t>7</w:t>
      </w:r>
      <w:r>
        <w:rPr>
          <w:rFonts w:ascii="Arial"/>
          <w:color w:val="343434"/>
          <w:spacing w:val="-7"/>
          <w:w w:val="105"/>
          <w:sz w:val="12"/>
        </w:rPr>
        <w:t> </w:t>
      </w:r>
      <w:r>
        <w:rPr>
          <w:rFonts w:ascii="Arial"/>
          <w:color w:val="343434"/>
          <w:spacing w:val="-4"/>
          <w:w w:val="110"/>
          <w:sz w:val="12"/>
        </w:rPr>
        <w:t>(ii)</w:t>
      </w:r>
    </w:p>
    <w:p>
      <w:pPr>
        <w:spacing w:line="309" w:lineRule="auto" w:before="0"/>
        <w:ind w:left="299" w:right="417" w:firstLine="0"/>
        <w:jc w:val="center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replacement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</w:p>
    <w:p>
      <w:pPr>
        <w:pStyle w:val="BodyText"/>
        <w:spacing w:before="9"/>
        <w:rPr>
          <w:rFonts w:ascii="Arial"/>
          <w:sz w:val="15"/>
        </w:rPr>
      </w:pPr>
    </w:p>
    <w:p>
      <w:pPr>
        <w:spacing w:before="0"/>
        <w:ind w:left="35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2042/22</w:t>
      </w:r>
      <w:r>
        <w:rPr>
          <w:rFonts w:ascii="Arial"/>
          <w:color w:val="464646"/>
          <w:spacing w:val="-11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35"/>
        <w:ind w:left="36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2042/22</w:t>
      </w:r>
      <w:r>
        <w:rPr>
          <w:rFonts w:ascii="Arial"/>
          <w:color w:val="343434"/>
          <w:spacing w:val="-5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2"/>
        </w:rPr>
        <w:t>(i)</w:t>
      </w:r>
    </w:p>
    <w:p>
      <w:pPr>
        <w:spacing w:before="42"/>
        <w:ind w:left="361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2042/22</w:t>
      </w:r>
      <w:r>
        <w:rPr>
          <w:rFonts w:ascii="Arial"/>
          <w:color w:val="464646"/>
          <w:spacing w:val="3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36"/>
        <w:ind w:left="361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2042/22</w:t>
      </w:r>
      <w:r>
        <w:rPr>
          <w:rFonts w:ascii="Arial"/>
          <w:color w:val="343434"/>
          <w:spacing w:val="-11"/>
          <w:w w:val="105"/>
          <w:sz w:val="12"/>
        </w:rPr>
        <w:t> </w:t>
      </w:r>
      <w:r>
        <w:rPr>
          <w:rFonts w:ascii="Arial"/>
          <w:color w:val="343434"/>
          <w:spacing w:val="-5"/>
          <w:w w:val="110"/>
          <w:sz w:val="12"/>
        </w:rPr>
        <w:t>(i</w:t>
      </w:r>
      <w:r>
        <w:rPr>
          <w:rFonts w:ascii="Arial"/>
          <w:color w:val="676767"/>
          <w:spacing w:val="-5"/>
          <w:w w:val="110"/>
          <w:sz w:val="12"/>
        </w:rPr>
        <w:t>)</w:t>
      </w:r>
    </w:p>
    <w:p>
      <w:pPr>
        <w:spacing w:before="42"/>
        <w:ind w:left="36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2042/22</w:t>
      </w:r>
      <w:r>
        <w:rPr>
          <w:rFonts w:ascii="Arial"/>
          <w:color w:val="464646"/>
          <w:spacing w:val="-5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42"/>
        <w:ind w:left="368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2042/22</w:t>
      </w:r>
      <w:r>
        <w:rPr>
          <w:rFonts w:ascii="Arial"/>
          <w:color w:val="343434"/>
          <w:spacing w:val="-5"/>
          <w:w w:val="105"/>
          <w:sz w:val="12"/>
        </w:rPr>
        <w:t> </w:t>
      </w:r>
      <w:r>
        <w:rPr>
          <w:rFonts w:ascii="Arial"/>
          <w:color w:val="464646"/>
          <w:spacing w:val="-5"/>
          <w:w w:val="110"/>
          <w:sz w:val="12"/>
        </w:rPr>
        <w:t>(</w:t>
      </w:r>
      <w:r>
        <w:rPr>
          <w:rFonts w:ascii="Arial"/>
          <w:color w:val="181818"/>
          <w:spacing w:val="-5"/>
          <w:w w:val="110"/>
          <w:sz w:val="12"/>
        </w:rPr>
        <w:t>i</w:t>
      </w:r>
      <w:r>
        <w:rPr>
          <w:rFonts w:ascii="Arial"/>
          <w:color w:val="464646"/>
          <w:spacing w:val="-5"/>
          <w:w w:val="110"/>
          <w:sz w:val="12"/>
        </w:rPr>
        <w:t>)</w:t>
      </w:r>
    </w:p>
    <w:p>
      <w:pPr>
        <w:spacing w:before="35"/>
        <w:ind w:left="36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2042/22</w:t>
      </w:r>
      <w:r>
        <w:rPr>
          <w:rFonts w:ascii="Arial"/>
          <w:color w:val="464646"/>
          <w:spacing w:val="1"/>
          <w:w w:val="110"/>
          <w:sz w:val="12"/>
        </w:rPr>
        <w:t> </w:t>
      </w:r>
      <w:r>
        <w:rPr>
          <w:rFonts w:ascii="Arial"/>
          <w:color w:val="343434"/>
          <w:spacing w:val="-5"/>
          <w:w w:val="110"/>
          <w:sz w:val="12"/>
        </w:rPr>
        <w:t>(</w:t>
      </w:r>
      <w:r>
        <w:rPr>
          <w:rFonts w:ascii="Arial"/>
          <w:color w:val="080808"/>
          <w:spacing w:val="-5"/>
          <w:w w:val="110"/>
          <w:sz w:val="12"/>
        </w:rPr>
        <w:t>i</w:t>
      </w:r>
      <w:r>
        <w:rPr>
          <w:rFonts w:ascii="Arial"/>
          <w:color w:val="464646"/>
          <w:spacing w:val="-5"/>
          <w:w w:val="110"/>
          <w:sz w:val="12"/>
        </w:rPr>
        <w:t>)</w:t>
      </w:r>
    </w:p>
    <w:p>
      <w:pPr>
        <w:spacing w:before="43"/>
        <w:ind w:left="36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2042/22</w:t>
      </w:r>
      <w:r>
        <w:rPr>
          <w:rFonts w:ascii="Arial"/>
          <w:color w:val="464646"/>
          <w:spacing w:val="3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33"/>
        <w:ind w:left="368" w:right="0" w:firstLine="0"/>
        <w:jc w:val="left"/>
        <w:rPr>
          <w:rFonts w:ascii="Arial"/>
          <w:sz w:val="13"/>
        </w:rPr>
      </w:pPr>
      <w:r>
        <w:rPr>
          <w:rFonts w:ascii="Arial"/>
          <w:color w:val="464646"/>
          <w:w w:val="105"/>
          <w:sz w:val="12"/>
        </w:rPr>
        <w:t>2042/22</w:t>
      </w:r>
      <w:r>
        <w:rPr>
          <w:rFonts w:ascii="Arial"/>
          <w:color w:val="464646"/>
          <w:spacing w:val="-12"/>
          <w:w w:val="105"/>
          <w:sz w:val="12"/>
        </w:rPr>
        <w:t> </w:t>
      </w:r>
      <w:r>
        <w:rPr>
          <w:rFonts w:ascii="Arial"/>
          <w:color w:val="343434"/>
          <w:spacing w:val="-5"/>
          <w:w w:val="110"/>
          <w:sz w:val="13"/>
        </w:rPr>
        <w:t>(i)</w:t>
      </w:r>
    </w:p>
    <w:p>
      <w:pPr>
        <w:spacing w:before="40"/>
        <w:ind w:left="368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2042/22</w:t>
      </w:r>
      <w:r>
        <w:rPr>
          <w:rFonts w:ascii="Arial"/>
          <w:color w:val="464646"/>
          <w:spacing w:val="-11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2"/>
        </w:rPr>
        <w:t>(i)</w:t>
      </w:r>
    </w:p>
    <w:p>
      <w:pPr>
        <w:spacing w:before="33"/>
        <w:ind w:left="375" w:right="0" w:firstLine="0"/>
        <w:jc w:val="left"/>
        <w:rPr>
          <w:rFonts w:ascii="Arial"/>
          <w:sz w:val="13"/>
        </w:rPr>
      </w:pPr>
      <w:r>
        <w:rPr>
          <w:rFonts w:ascii="Arial"/>
          <w:color w:val="343434"/>
          <w:spacing w:val="-2"/>
          <w:w w:val="105"/>
          <w:sz w:val="12"/>
        </w:rPr>
        <w:t>2042/22</w:t>
      </w:r>
      <w:r>
        <w:rPr>
          <w:rFonts w:ascii="Arial"/>
          <w:color w:val="343434"/>
          <w:spacing w:val="2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3"/>
        </w:rPr>
        <w:t>(i)</w:t>
      </w:r>
    </w:p>
    <w:p>
      <w:pPr>
        <w:spacing w:before="33"/>
        <w:ind w:left="37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2042/22</w:t>
      </w:r>
      <w:r>
        <w:rPr>
          <w:rFonts w:ascii="Arial"/>
          <w:color w:val="343434"/>
          <w:spacing w:val="1"/>
          <w:w w:val="110"/>
          <w:sz w:val="12"/>
        </w:rPr>
        <w:t> </w:t>
      </w:r>
      <w:r>
        <w:rPr>
          <w:rFonts w:ascii="Arial"/>
          <w:color w:val="464646"/>
          <w:spacing w:val="-5"/>
          <w:w w:val="110"/>
          <w:sz w:val="12"/>
        </w:rPr>
        <w:t>(</w:t>
      </w:r>
      <w:r>
        <w:rPr>
          <w:rFonts w:ascii="Arial"/>
          <w:color w:val="080808"/>
          <w:spacing w:val="-5"/>
          <w:w w:val="110"/>
          <w:sz w:val="12"/>
        </w:rPr>
        <w:t>i</w:t>
      </w:r>
      <w:r>
        <w:rPr>
          <w:rFonts w:ascii="Arial"/>
          <w:color w:val="464646"/>
          <w:spacing w:val="-5"/>
          <w:w w:val="110"/>
          <w:sz w:val="12"/>
        </w:rPr>
        <w:t>)</w:t>
      </w:r>
    </w:p>
    <w:p>
      <w:pPr>
        <w:spacing w:before="35"/>
        <w:ind w:left="37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2042/22</w:t>
      </w:r>
      <w:r>
        <w:rPr>
          <w:rFonts w:ascii="Arial"/>
          <w:color w:val="343434"/>
          <w:spacing w:val="3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2"/>
        </w:rPr>
        <w:t>(i)</w:t>
      </w:r>
    </w:p>
    <w:p>
      <w:pPr>
        <w:spacing w:before="42"/>
        <w:ind w:left="37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2042/22</w:t>
      </w:r>
      <w:r>
        <w:rPr>
          <w:rFonts w:ascii="Arial"/>
          <w:color w:val="343434"/>
          <w:spacing w:val="-11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42"/>
        <w:ind w:left="375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2042/22</w:t>
      </w:r>
      <w:r>
        <w:rPr>
          <w:rFonts w:ascii="Arial"/>
          <w:color w:val="343434"/>
          <w:spacing w:val="-11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43"/>
        <w:ind w:left="382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2042/22</w:t>
      </w:r>
      <w:r>
        <w:rPr>
          <w:rFonts w:ascii="Arial"/>
          <w:color w:val="343434"/>
          <w:spacing w:val="-5"/>
          <w:w w:val="105"/>
          <w:sz w:val="12"/>
        </w:rPr>
        <w:t> </w:t>
      </w:r>
      <w:r>
        <w:rPr>
          <w:rFonts w:ascii="Arial"/>
          <w:color w:val="464646"/>
          <w:spacing w:val="-5"/>
          <w:w w:val="110"/>
          <w:sz w:val="12"/>
        </w:rPr>
        <w:t>(</w:t>
      </w:r>
      <w:r>
        <w:rPr>
          <w:rFonts w:ascii="Arial"/>
          <w:color w:val="181818"/>
          <w:spacing w:val="-5"/>
          <w:w w:val="110"/>
          <w:sz w:val="12"/>
        </w:rPr>
        <w:t>i</w:t>
      </w:r>
      <w:r>
        <w:rPr>
          <w:rFonts w:ascii="Arial"/>
          <w:color w:val="464646"/>
          <w:spacing w:val="-5"/>
          <w:w w:val="110"/>
          <w:sz w:val="12"/>
        </w:rPr>
        <w:t>)</w:t>
      </w:r>
    </w:p>
    <w:p>
      <w:pPr>
        <w:spacing w:before="35"/>
        <w:ind w:left="38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2042/22</w:t>
      </w:r>
      <w:r>
        <w:rPr>
          <w:rFonts w:ascii="Arial"/>
          <w:color w:val="464646"/>
          <w:spacing w:val="3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49"/>
        <w:ind w:left="38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2042/22</w:t>
      </w:r>
      <w:r>
        <w:rPr>
          <w:rFonts w:ascii="Arial"/>
          <w:color w:val="464646"/>
          <w:spacing w:val="-11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35"/>
        <w:ind w:left="382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2042/22</w:t>
      </w:r>
      <w:r>
        <w:rPr>
          <w:rFonts w:ascii="Arial"/>
          <w:color w:val="464646"/>
          <w:spacing w:val="-11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2"/>
        </w:rPr>
        <w:t>(i)</w:t>
      </w:r>
    </w:p>
    <w:p>
      <w:pPr>
        <w:spacing w:before="43"/>
        <w:ind w:left="382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2042/22</w:t>
      </w:r>
      <w:r>
        <w:rPr>
          <w:rFonts w:ascii="Arial"/>
          <w:color w:val="343434"/>
          <w:spacing w:val="-11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2"/>
        </w:rPr>
        <w:t>(i)</w:t>
      </w:r>
    </w:p>
    <w:p>
      <w:pPr>
        <w:spacing w:before="35"/>
        <w:ind w:left="382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2042/22</w:t>
      </w:r>
      <w:r>
        <w:rPr>
          <w:rFonts w:ascii="Arial"/>
          <w:color w:val="343434"/>
          <w:spacing w:val="-4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before="42"/>
        <w:ind w:left="389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2042/22</w:t>
      </w:r>
      <w:r>
        <w:rPr>
          <w:rFonts w:ascii="Arial"/>
          <w:color w:val="464646"/>
          <w:spacing w:val="3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2"/>
        </w:rPr>
        <w:t>(i)</w:t>
      </w:r>
    </w:p>
    <w:p>
      <w:pPr>
        <w:spacing w:before="35"/>
        <w:ind w:left="389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2042/22</w:t>
      </w:r>
      <w:r>
        <w:rPr>
          <w:rFonts w:ascii="Arial"/>
          <w:color w:val="343434"/>
          <w:spacing w:val="3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line="314" w:lineRule="auto" w:before="43"/>
        <w:ind w:left="461" w:right="158" w:firstLine="69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Grant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2052/22</w:t>
      </w:r>
    </w:p>
    <w:p>
      <w:pPr>
        <w:spacing w:line="130" w:lineRule="exact" w:before="0"/>
        <w:ind w:left="491" w:right="0" w:firstLine="0"/>
        <w:jc w:val="left"/>
        <w:rPr>
          <w:rFonts w:ascii="Arial"/>
          <w:sz w:val="12"/>
        </w:rPr>
      </w:pPr>
      <w:r>
        <w:rPr>
          <w:rFonts w:ascii="Arial"/>
          <w:color w:val="181818"/>
          <w:spacing w:val="-2"/>
          <w:w w:val="105"/>
          <w:sz w:val="12"/>
        </w:rPr>
        <w:t>R</w:t>
      </w:r>
      <w:r>
        <w:rPr>
          <w:rFonts w:ascii="Arial"/>
          <w:color w:val="464646"/>
          <w:spacing w:val="-2"/>
          <w:w w:val="105"/>
          <w:sz w:val="12"/>
        </w:rPr>
        <w:t>efund</w:t>
      </w:r>
    </w:p>
    <w:p>
      <w:pPr>
        <w:spacing w:line="309" w:lineRule="auto" w:before="42"/>
        <w:ind w:left="387" w:right="405" w:firstLine="1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6"/>
          <w:w w:val="105"/>
          <w:sz w:val="12"/>
        </w:rPr>
        <w:t>DD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1931/21(i)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4"/>
          <w:w w:val="105"/>
          <w:sz w:val="12"/>
        </w:rPr>
        <w:t>HMRC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w w:val="105"/>
          <w:sz w:val="12"/>
        </w:rPr>
        <w:t>6317/17</w:t>
      </w:r>
      <w:r>
        <w:rPr>
          <w:rFonts w:ascii="Arial"/>
          <w:color w:val="343434"/>
          <w:spacing w:val="-13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(</w:t>
      </w:r>
      <w:r>
        <w:rPr>
          <w:rFonts w:ascii="Arial"/>
          <w:color w:val="181818"/>
          <w:w w:val="105"/>
          <w:sz w:val="12"/>
        </w:rPr>
        <w:t>i</w:t>
      </w:r>
      <w:r>
        <w:rPr>
          <w:rFonts w:ascii="Arial"/>
          <w:color w:val="343434"/>
          <w:w w:val="105"/>
          <w:sz w:val="12"/>
        </w:rPr>
        <w:t>)</w:t>
      </w:r>
    </w:p>
    <w:p>
      <w:pPr>
        <w:spacing w:line="304" w:lineRule="auto" w:before="2"/>
        <w:ind w:left="459" w:right="463" w:firstLine="0"/>
        <w:jc w:val="both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</w:t>
      </w:r>
      <w:r>
        <w:rPr>
          <w:rFonts w:ascii="Arial"/>
          <w:color w:val="181818"/>
          <w:spacing w:val="-2"/>
          <w:w w:val="105"/>
          <w:sz w:val="12"/>
        </w:rPr>
        <w:t>n</w:t>
      </w:r>
      <w:r>
        <w:rPr>
          <w:rFonts w:ascii="Arial"/>
          <w:color w:val="343434"/>
          <w:spacing w:val="-2"/>
          <w:w w:val="105"/>
          <w:sz w:val="12"/>
        </w:rPr>
        <w:t>t</w:t>
      </w:r>
      <w:r>
        <w:rPr>
          <w:rFonts w:ascii="Arial"/>
          <w:color w:val="181818"/>
          <w:spacing w:val="-2"/>
          <w:w w:val="105"/>
          <w:sz w:val="12"/>
        </w:rPr>
        <w:t>r</w:t>
      </w:r>
      <w:r>
        <w:rPr>
          <w:rFonts w:ascii="Arial"/>
          <w:color w:val="343434"/>
          <w:spacing w:val="-2"/>
          <w:w w:val="105"/>
          <w:sz w:val="12"/>
        </w:rPr>
        <w:t>act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</w:p>
    <w:p>
      <w:pPr>
        <w:pStyle w:val="BodyText"/>
        <w:spacing w:before="2"/>
        <w:rPr>
          <w:rFonts w:ascii="Arial"/>
          <w:sz w:val="16"/>
        </w:rPr>
      </w:pPr>
    </w:p>
    <w:p>
      <w:pPr>
        <w:spacing w:line="314" w:lineRule="auto" w:before="0"/>
        <w:ind w:left="425" w:right="0" w:hanging="42"/>
        <w:jc w:val="left"/>
        <w:rPr>
          <w:rFonts w:ascii="Arial"/>
          <w:sz w:val="12"/>
        </w:rPr>
      </w:pPr>
      <w:r>
        <w:rPr>
          <w:rFonts w:ascii="Arial"/>
          <w:color w:val="343434"/>
          <w:w w:val="105"/>
          <w:sz w:val="12"/>
        </w:rPr>
        <w:t>Ward</w:t>
      </w:r>
      <w:r>
        <w:rPr>
          <w:rFonts w:ascii="Arial"/>
          <w:color w:val="343434"/>
          <w:spacing w:val="-17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Grant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2061/22(i)</w:t>
      </w:r>
    </w:p>
    <w:p>
      <w:pPr>
        <w:spacing w:line="137" w:lineRule="exact" w:before="0"/>
        <w:ind w:left="433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2061/22(i)</w:t>
      </w:r>
    </w:p>
    <w:p>
      <w:pPr>
        <w:spacing w:before="42"/>
        <w:ind w:left="433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2061/22(i)</w:t>
      </w:r>
    </w:p>
    <w:p>
      <w:pPr>
        <w:spacing w:before="36"/>
        <w:ind w:left="43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2061/22(i)</w:t>
      </w:r>
    </w:p>
    <w:p>
      <w:pPr>
        <w:spacing w:before="42"/>
        <w:ind w:left="43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2061/22(i)</w:t>
      </w:r>
    </w:p>
    <w:p>
      <w:pPr>
        <w:spacing w:before="35"/>
        <w:ind w:left="433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2061/22(i)</w:t>
      </w:r>
    </w:p>
    <w:p>
      <w:pPr>
        <w:spacing w:before="42"/>
        <w:ind w:left="433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2061/22(i)</w:t>
      </w:r>
    </w:p>
    <w:p>
      <w:pPr>
        <w:spacing w:before="43"/>
        <w:ind w:left="44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2061/22(i)</w:t>
      </w:r>
    </w:p>
    <w:p>
      <w:pPr>
        <w:spacing w:before="42"/>
        <w:ind w:left="440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2061/22(i)</w:t>
      </w:r>
    </w:p>
    <w:p>
      <w:pPr>
        <w:spacing w:before="42"/>
        <w:ind w:left="440" w:right="0" w:firstLine="0"/>
        <w:jc w:val="left"/>
        <w:rPr>
          <w:rFonts w:ascii="Arial"/>
          <w:sz w:val="12"/>
        </w:rPr>
      </w:pPr>
      <w:r>
        <w:rPr>
          <w:rFonts w:ascii="Arial"/>
          <w:color w:val="595959"/>
          <w:spacing w:val="-2"/>
          <w:w w:val="105"/>
          <w:sz w:val="12"/>
        </w:rPr>
        <w:t>2061/22(i)</w:t>
      </w:r>
    </w:p>
    <w:p>
      <w:pPr>
        <w:spacing w:before="35"/>
        <w:ind w:left="440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2061/22(</w:t>
      </w:r>
      <w:r>
        <w:rPr>
          <w:rFonts w:ascii="Arial"/>
          <w:color w:val="676767"/>
          <w:spacing w:val="-2"/>
          <w:w w:val="105"/>
          <w:sz w:val="12"/>
        </w:rPr>
        <w:t>i</w:t>
      </w:r>
      <w:r>
        <w:rPr>
          <w:rFonts w:ascii="Arial"/>
          <w:color w:val="464646"/>
          <w:spacing w:val="-2"/>
          <w:w w:val="105"/>
          <w:sz w:val="12"/>
        </w:rPr>
        <w:t>)</w:t>
      </w:r>
    </w:p>
    <w:p>
      <w:pPr>
        <w:spacing w:before="43"/>
        <w:ind w:left="44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2061/22(</w:t>
      </w:r>
      <w:r>
        <w:rPr>
          <w:rFonts w:ascii="Arial"/>
          <w:color w:val="676767"/>
          <w:spacing w:val="-2"/>
          <w:w w:val="105"/>
          <w:sz w:val="12"/>
        </w:rPr>
        <w:t>i</w:t>
      </w:r>
      <w:r>
        <w:rPr>
          <w:rFonts w:ascii="Arial"/>
          <w:color w:val="343434"/>
          <w:spacing w:val="-2"/>
          <w:w w:val="105"/>
          <w:sz w:val="12"/>
        </w:rPr>
        <w:t>)</w:t>
      </w:r>
    </w:p>
    <w:p>
      <w:pPr>
        <w:spacing w:before="35"/>
        <w:ind w:left="44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2061/22(i)</w:t>
      </w:r>
    </w:p>
    <w:p>
      <w:pPr>
        <w:spacing w:before="42"/>
        <w:ind w:left="44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2061/22(i)</w:t>
      </w:r>
    </w:p>
    <w:p>
      <w:pPr>
        <w:spacing w:before="42"/>
        <w:ind w:left="447" w:right="0" w:firstLine="0"/>
        <w:jc w:val="left"/>
        <w:rPr>
          <w:rFonts w:ascii="Arial"/>
          <w:sz w:val="12"/>
        </w:rPr>
      </w:pPr>
      <w:r>
        <w:rPr>
          <w:rFonts w:ascii="Arial"/>
          <w:color w:val="343434"/>
          <w:spacing w:val="-2"/>
          <w:w w:val="105"/>
          <w:sz w:val="12"/>
        </w:rPr>
        <w:t>2061/22(i)</w:t>
      </w:r>
    </w:p>
    <w:p>
      <w:pPr>
        <w:spacing w:before="43"/>
        <w:ind w:left="447" w:right="0" w:firstLine="0"/>
        <w:jc w:val="left"/>
        <w:rPr>
          <w:rFonts w:ascii="Arial"/>
          <w:sz w:val="12"/>
        </w:rPr>
      </w:pPr>
      <w:r>
        <w:rPr>
          <w:rFonts w:ascii="Arial"/>
          <w:color w:val="595959"/>
          <w:spacing w:val="-2"/>
          <w:w w:val="105"/>
          <w:sz w:val="12"/>
        </w:rPr>
        <w:t>2061/22(i)</w:t>
      </w:r>
    </w:p>
    <w:p>
      <w:pPr>
        <w:spacing w:before="42"/>
        <w:ind w:left="447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2061/22(</w:t>
      </w:r>
      <w:r>
        <w:rPr>
          <w:rFonts w:ascii="Arial"/>
          <w:color w:val="181818"/>
          <w:spacing w:val="-2"/>
          <w:w w:val="105"/>
          <w:sz w:val="12"/>
        </w:rPr>
        <w:t>i</w:t>
      </w:r>
      <w:r>
        <w:rPr>
          <w:rFonts w:ascii="Arial"/>
          <w:color w:val="343434"/>
          <w:spacing w:val="-2"/>
          <w:w w:val="105"/>
          <w:sz w:val="12"/>
        </w:rPr>
        <w:t>)</w:t>
      </w:r>
    </w:p>
    <w:p>
      <w:pPr>
        <w:spacing w:line="300" w:lineRule="auto" w:before="42"/>
        <w:ind w:left="495" w:right="433" w:hanging="1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2069/22</w:t>
      </w:r>
    </w:p>
    <w:p>
      <w:pPr>
        <w:spacing w:line="309" w:lineRule="auto" w:before="9"/>
        <w:ind w:left="452" w:right="376" w:hanging="10"/>
        <w:jc w:val="center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1931/21(</w:t>
      </w:r>
      <w:r>
        <w:rPr>
          <w:rFonts w:ascii="Arial"/>
          <w:color w:val="676767"/>
          <w:spacing w:val="-2"/>
          <w:w w:val="105"/>
          <w:sz w:val="12"/>
        </w:rPr>
        <w:t>i</w:t>
      </w:r>
      <w:r>
        <w:rPr>
          <w:rFonts w:ascii="Arial"/>
          <w:color w:val="343434"/>
          <w:spacing w:val="-2"/>
          <w:w w:val="105"/>
          <w:sz w:val="12"/>
        </w:rPr>
        <w:t>)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343434"/>
          <w:spacing w:val="-4"/>
          <w:w w:val="105"/>
          <w:sz w:val="12"/>
        </w:rPr>
        <w:t>HMRC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6317/17(i)</w:t>
      </w:r>
    </w:p>
    <w:p>
      <w:pPr>
        <w:spacing w:before="9"/>
        <w:ind w:left="299" w:right="209" w:firstLine="0"/>
        <w:jc w:val="center"/>
        <w:rPr>
          <w:rFonts w:ascii="Arial"/>
          <w:sz w:val="12"/>
        </w:rPr>
      </w:pPr>
      <w:r>
        <w:rPr>
          <w:rFonts w:ascii="Arial"/>
          <w:color w:val="595959"/>
          <w:spacing w:val="-2"/>
          <w:w w:val="105"/>
          <w:sz w:val="12"/>
        </w:rPr>
        <w:t>2054/22</w:t>
      </w:r>
    </w:p>
    <w:p>
      <w:pPr>
        <w:spacing w:line="309" w:lineRule="auto" w:before="35"/>
        <w:ind w:left="454" w:right="65" w:hanging="215"/>
        <w:jc w:val="left"/>
        <w:rPr>
          <w:rFonts w:ascii="Arial"/>
          <w:sz w:val="12"/>
        </w:rPr>
      </w:pPr>
      <w:r>
        <w:rPr>
          <w:rFonts w:ascii="Arial"/>
          <w:color w:val="464646"/>
          <w:spacing w:val="-2"/>
          <w:w w:val="105"/>
          <w:sz w:val="12"/>
        </w:rPr>
        <w:t>Mayors</w:t>
      </w:r>
      <w:r>
        <w:rPr>
          <w:rFonts w:ascii="Arial"/>
          <w:color w:val="464646"/>
          <w:spacing w:val="-7"/>
          <w:w w:val="105"/>
          <w:sz w:val="12"/>
        </w:rPr>
        <w:t> </w:t>
      </w:r>
      <w:r>
        <w:rPr>
          <w:rFonts w:ascii="Arial"/>
          <w:color w:val="343434"/>
          <w:spacing w:val="-2"/>
          <w:w w:val="105"/>
          <w:sz w:val="12"/>
        </w:rPr>
        <w:t>Allowance</w:t>
      </w:r>
      <w:r>
        <w:rPr>
          <w:rFonts w:ascii="Arial"/>
          <w:color w:val="343434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spacing w:val="-2"/>
          <w:w w:val="105"/>
          <w:sz w:val="12"/>
        </w:rPr>
        <w:t>Contract</w:t>
      </w:r>
      <w:r>
        <w:rPr>
          <w:rFonts w:ascii="Arial"/>
          <w:color w:val="464646"/>
          <w:spacing w:val="40"/>
          <w:w w:val="105"/>
          <w:sz w:val="12"/>
        </w:rPr>
        <w:t> </w:t>
      </w:r>
      <w:r>
        <w:rPr>
          <w:rFonts w:ascii="Arial"/>
          <w:color w:val="464646"/>
          <w:w w:val="105"/>
          <w:sz w:val="12"/>
        </w:rPr>
        <w:t>2077/22</w:t>
      </w:r>
      <w:r>
        <w:rPr>
          <w:rFonts w:ascii="Arial"/>
          <w:color w:val="464646"/>
          <w:spacing w:val="-14"/>
          <w:w w:val="105"/>
          <w:sz w:val="12"/>
        </w:rPr>
        <w:t> </w:t>
      </w:r>
      <w:r>
        <w:rPr>
          <w:rFonts w:ascii="Arial"/>
          <w:color w:val="595959"/>
          <w:w w:val="105"/>
          <w:sz w:val="12"/>
        </w:rPr>
        <w:t>(i)</w:t>
      </w:r>
    </w:p>
    <w:p>
      <w:pPr>
        <w:spacing w:line="135" w:lineRule="exact" w:before="0"/>
        <w:ind w:left="454" w:right="0" w:firstLine="0"/>
        <w:jc w:val="left"/>
        <w:rPr>
          <w:rFonts w:ascii="Arial"/>
          <w:sz w:val="12"/>
        </w:rPr>
      </w:pPr>
      <w:r>
        <w:rPr>
          <w:rFonts w:ascii="Arial"/>
          <w:color w:val="464646"/>
          <w:w w:val="105"/>
          <w:sz w:val="12"/>
        </w:rPr>
        <w:t>2077/22</w:t>
      </w:r>
      <w:r>
        <w:rPr>
          <w:rFonts w:ascii="Arial"/>
          <w:color w:val="464646"/>
          <w:spacing w:val="-11"/>
          <w:w w:val="105"/>
          <w:sz w:val="12"/>
        </w:rPr>
        <w:t> </w:t>
      </w:r>
      <w:r>
        <w:rPr>
          <w:rFonts w:ascii="Arial"/>
          <w:color w:val="464646"/>
          <w:spacing w:val="-5"/>
          <w:w w:val="105"/>
          <w:sz w:val="12"/>
        </w:rPr>
        <w:t>(i)</w:t>
      </w:r>
    </w:p>
    <w:p>
      <w:pPr>
        <w:spacing w:before="42"/>
        <w:ind w:left="461" w:right="0" w:firstLine="0"/>
        <w:jc w:val="left"/>
        <w:rPr>
          <w:rFonts w:ascii="Arial"/>
          <w:sz w:val="12"/>
        </w:rPr>
      </w:pPr>
      <w:r>
        <w:rPr>
          <w:rFonts w:ascii="Arial"/>
          <w:color w:val="595959"/>
          <w:spacing w:val="-2"/>
          <w:w w:val="105"/>
          <w:sz w:val="12"/>
        </w:rPr>
        <w:t>2077/22</w:t>
      </w:r>
      <w:r>
        <w:rPr>
          <w:rFonts w:ascii="Arial"/>
          <w:color w:val="595959"/>
          <w:spacing w:val="3"/>
          <w:w w:val="105"/>
          <w:sz w:val="12"/>
        </w:rPr>
        <w:t> </w:t>
      </w:r>
      <w:r>
        <w:rPr>
          <w:rFonts w:ascii="Arial"/>
          <w:color w:val="343434"/>
          <w:spacing w:val="-5"/>
          <w:w w:val="105"/>
          <w:sz w:val="12"/>
        </w:rPr>
        <w:t>(i)</w:t>
      </w:r>
    </w:p>
    <w:p>
      <w:pPr>
        <w:spacing w:after="0"/>
        <w:jc w:val="left"/>
        <w:rPr>
          <w:rFonts w:ascii="Arial"/>
          <w:sz w:val="12"/>
        </w:rPr>
        <w:sectPr>
          <w:pgSz w:w="23820" w:h="16840" w:orient="landscape"/>
          <w:pgMar w:top="780" w:bottom="280" w:left="960" w:right="1280"/>
          <w:cols w:num="19" w:equalWidth="0">
            <w:col w:w="1205" w:space="132"/>
            <w:col w:w="3195" w:space="1388"/>
            <w:col w:w="612" w:space="78"/>
            <w:col w:w="587" w:space="40"/>
            <w:col w:w="590" w:space="76"/>
            <w:col w:w="558" w:space="45"/>
            <w:col w:w="605" w:space="40"/>
            <w:col w:w="533" w:space="77"/>
            <w:col w:w="644" w:space="171"/>
            <w:col w:w="567" w:space="81"/>
            <w:col w:w="652" w:space="98"/>
            <w:col w:w="626" w:space="104"/>
            <w:col w:w="619" w:space="1203"/>
            <w:col w:w="492" w:space="43"/>
            <w:col w:w="700" w:space="1614"/>
            <w:col w:w="1226" w:space="39"/>
            <w:col w:w="785" w:space="40"/>
            <w:col w:w="661" w:space="39"/>
            <w:col w:w="1415"/>
          </w:cols>
        </w:sectPr>
      </w:pPr>
    </w:p>
    <w:tbl>
      <w:tblPr>
        <w:tblW w:w="0" w:type="auto"/>
        <w:jc w:val="left"/>
        <w:tblInd w:w="1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"/>
        <w:gridCol w:w="881"/>
        <w:gridCol w:w="532"/>
        <w:gridCol w:w="3761"/>
        <w:gridCol w:w="1031"/>
        <w:gridCol w:w="624"/>
        <w:gridCol w:w="610"/>
        <w:gridCol w:w="989"/>
        <w:gridCol w:w="921"/>
        <w:gridCol w:w="791"/>
        <w:gridCol w:w="659"/>
        <w:gridCol w:w="1118"/>
        <w:gridCol w:w="1882"/>
        <w:gridCol w:w="2126"/>
        <w:gridCol w:w="1155"/>
        <w:gridCol w:w="886"/>
        <w:gridCol w:w="820"/>
        <w:gridCol w:w="998"/>
        <w:gridCol w:w="1171"/>
      </w:tblGrid>
      <w:tr>
        <w:trPr>
          <w:trHeight w:val="178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18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138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8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3" w:lineRule="exact" w:before="25"/>
              <w:ind w:left="119" w:right="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25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Lockhart</w:t>
            </w:r>
            <w:r>
              <w:rPr>
                <w:rFonts w:ascii="Times New Roman"/>
                <w:color w:val="3F3F3F"/>
                <w:spacing w:val="5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Leisure</w:t>
            </w:r>
            <w:r>
              <w:rPr>
                <w:rFonts w:ascii="Times New Roman"/>
                <w:color w:val="3F3F3F"/>
                <w:spacing w:val="1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140" w:lineRule="exact" w:before="18"/>
              <w:ind w:right="67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1620.00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4" w:val="left" w:leader="none"/>
              </w:tabs>
              <w:spacing w:line="148" w:lineRule="exact" w:before="11"/>
              <w:ind w:right="7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1,620.00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8" w:val="left" w:leader="none"/>
              </w:tabs>
              <w:spacing w:before="1"/>
              <w:ind w:right="8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324</w:t>
            </w:r>
            <w:r>
              <w:rPr>
                <w:rFonts w:ascii="Times New Roman" w:hAnsi="Times New Roman"/>
                <w:color w:val="080808"/>
                <w:spacing w:val="-2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43" w:val="left" w:leader="none"/>
              </w:tabs>
              <w:spacing w:line="155" w:lineRule="exact"/>
              <w:ind w:left="65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1,944.00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6" w:lineRule="exact"/>
              <w:ind w:left="3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2077/22</w:t>
            </w:r>
            <w:r>
              <w:rPr>
                <w:rFonts w:ascii="Times New Roman"/>
                <w:color w:val="3F3F3F"/>
                <w:spacing w:val="-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20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139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20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0" w:lineRule="exact" w:before="27"/>
              <w:ind w:left="119" w:right="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0" w:lineRule="exact" w:before="27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Sharp</w:t>
            </w:r>
            <w:r>
              <w:rPr>
                <w:rFonts w:ascii="Times New Roman"/>
                <w:color w:val="3F3F3F"/>
                <w:spacing w:val="4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Business</w:t>
            </w:r>
            <w:r>
              <w:rPr>
                <w:rFonts w:ascii="Times New Roman"/>
                <w:color w:val="2B2B2B"/>
                <w:spacing w:val="5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Systems</w:t>
            </w:r>
            <w:r>
              <w:rPr>
                <w:rFonts w:ascii="Times New Roman"/>
                <w:color w:val="3F3F3F"/>
                <w:spacing w:val="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UK</w:t>
            </w:r>
            <w:r>
              <w:rPr>
                <w:rFonts w:ascii="Times New Roman"/>
                <w:color w:val="3F3F3F"/>
                <w:spacing w:val="1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Pie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27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28.49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55" w:val="left" w:leader="none"/>
              </w:tabs>
              <w:spacing w:line="144" w:lineRule="exact" w:before="12"/>
              <w:ind w:right="7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28.49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37" w:val="left" w:leader="none"/>
              </w:tabs>
              <w:spacing w:line="154" w:lineRule="exact" w:before="2"/>
              <w:ind w:right="6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position w:val="1"/>
                <w:sz w:val="13"/>
              </w:rPr>
              <w:t>5.70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18" w:val="left" w:leader="none"/>
              </w:tabs>
              <w:spacing w:before="5"/>
              <w:ind w:left="6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34</w:t>
            </w:r>
            <w:r>
              <w:rPr>
                <w:rFonts w:ascii="Times New Roman" w:hAnsi="Times New Roman"/>
                <w:color w:val="080808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19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w w:val="105"/>
                <w:sz w:val="13"/>
              </w:rPr>
              <w:t>2077/22</w:t>
            </w:r>
            <w:r>
              <w:rPr>
                <w:rFonts w:ascii="Times New Roman"/>
                <w:color w:val="525252"/>
                <w:spacing w:val="-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140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1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9" w:right="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10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Mrs</w:t>
            </w:r>
            <w:r>
              <w:rPr>
                <w:rFonts w:ascii="Times New Roman"/>
                <w:color w:val="3F3F3F"/>
                <w:spacing w:val="-2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M</w:t>
            </w:r>
            <w:r>
              <w:rPr>
                <w:rFonts w:ascii="Times New Roman"/>
                <w:color w:val="3F3F3F"/>
                <w:spacing w:val="-4"/>
                <w:sz w:val="13"/>
              </w:rPr>
              <w:t> </w:t>
            </w:r>
            <w:r>
              <w:rPr>
                <w:rFonts w:ascii="Times New Roman"/>
                <w:color w:val="525252"/>
                <w:spacing w:val="-2"/>
                <w:sz w:val="13"/>
              </w:rPr>
              <w:t>Jewe</w:t>
            </w:r>
            <w:r>
              <w:rPr>
                <w:rFonts w:ascii="Times New Roman"/>
                <w:color w:val="2B2B2B"/>
                <w:spacing w:val="-2"/>
                <w:sz w:val="13"/>
              </w:rPr>
              <w:t>l</w:t>
            </w:r>
            <w:r>
              <w:rPr>
                <w:rFonts w:ascii="Times New Roman"/>
                <w:color w:val="080808"/>
                <w:spacing w:val="-2"/>
                <w:sz w:val="13"/>
              </w:rPr>
              <w:t>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spacing w:line="130" w:lineRule="exact" w:before="30"/>
              <w:ind w:left="22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33.95</w:t>
            </w: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52" w:val="left" w:leader="none"/>
              </w:tabs>
              <w:spacing w:before="9"/>
              <w:ind w:right="6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33.95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18" w:val="left" w:leader="none"/>
              </w:tabs>
              <w:spacing w:before="2"/>
              <w:ind w:left="68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33.95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2077/22</w:t>
            </w:r>
            <w:r>
              <w:rPr>
                <w:rFonts w:ascii="Times New Roman"/>
                <w:color w:val="3F3F3F"/>
                <w:spacing w:val="-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141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9" w:right="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Stobbarts</w:t>
            </w:r>
            <w:r>
              <w:rPr>
                <w:rFonts w:ascii="Times New Roman"/>
                <w:color w:val="3F3F3F"/>
                <w:spacing w:val="-3"/>
                <w:w w:val="11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Limited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0" w:lineRule="exact" w:before="30"/>
              <w:ind w:right="10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950.00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0" w:val="left" w:leader="none"/>
              </w:tabs>
              <w:spacing w:before="9"/>
              <w:ind w:right="6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950.00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1" w:val="left" w:leader="none"/>
              </w:tabs>
              <w:spacing w:line="159" w:lineRule="exact"/>
              <w:ind w:right="6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190.00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43" w:val="left" w:leader="none"/>
              </w:tabs>
              <w:spacing w:before="2"/>
              <w:ind w:left="68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10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1,140.00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2077/22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</w:t>
            </w:r>
            <w:r>
              <w:rPr>
                <w:rFonts w:ascii="Times New Roman"/>
                <w:color w:val="696969"/>
                <w:spacing w:val="-5"/>
                <w:w w:val="105"/>
                <w:sz w:val="13"/>
              </w:rPr>
              <w:t>i)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16"/>
              <w:ind w:left="5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142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6"/>
              <w:ind w:left="10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16"/>
              <w:ind w:left="119" w:right="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16"/>
              <w:ind w:left="9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Media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26" w:lineRule="exact" w:before="30"/>
              <w:ind w:right="10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72.00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50" w:val="left" w:leader="none"/>
              </w:tabs>
              <w:spacing w:line="148" w:lineRule="exact" w:before="9"/>
              <w:ind w:right="6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72.00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19" w:val="left" w:leader="none"/>
              </w:tabs>
              <w:spacing w:before="2"/>
              <w:ind w:left="68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72.00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3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w w:val="105"/>
                <w:sz w:val="13"/>
              </w:rPr>
              <w:t>2077/22</w:t>
            </w:r>
            <w:r>
              <w:rPr>
                <w:rFonts w:ascii="Times New Roman"/>
                <w:color w:val="525252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20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143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0"/>
              <w:ind w:left="1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0"/>
              <w:ind w:left="119" w:right="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0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sz w:val="13"/>
              </w:rPr>
              <w:t>Viking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27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49.90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55" w:val="left" w:leader="none"/>
              </w:tabs>
              <w:spacing w:before="5"/>
              <w:ind w:right="6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rFonts w:ascii="Times New Roman" w:hAnsi="Times New Roman"/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49.90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38" w:val="left" w:leader="none"/>
              </w:tabs>
              <w:spacing w:before="5"/>
              <w:ind w:right="6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10"/>
                <w:sz w:val="12"/>
              </w:rPr>
              <w:t>£</w:t>
            </w:r>
            <w:r>
              <w:rPr>
                <w:rFonts w:ascii="Times New Roman" w:hAnsi="Times New Roman"/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9.98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17" w:val="left" w:leader="none"/>
              </w:tabs>
              <w:spacing w:before="5"/>
              <w:ind w:left="68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59.88</w:t>
            </w:r>
          </w:p>
        </w:tc>
        <w:tc>
          <w:tcPr>
            <w:tcW w:w="1171" w:type="dxa"/>
          </w:tcPr>
          <w:p>
            <w:pPr>
              <w:pStyle w:val="TableParagraph"/>
              <w:spacing w:line="141" w:lineRule="exact"/>
              <w:ind w:left="330"/>
              <w:rPr>
                <w:sz w:val="12"/>
              </w:rPr>
            </w:pPr>
            <w:r>
              <w:rPr>
                <w:rFonts w:ascii="Times New Roman"/>
                <w:color w:val="525252"/>
                <w:w w:val="105"/>
                <w:sz w:val="13"/>
              </w:rPr>
              <w:t>2077/22</w:t>
            </w:r>
            <w:r>
              <w:rPr>
                <w:rFonts w:ascii="Times New Roman"/>
                <w:color w:val="525252"/>
                <w:spacing w:val="2"/>
                <w:w w:val="105"/>
                <w:sz w:val="13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12"/>
              <w:ind w:left="5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5"/>
                <w:w w:val="110"/>
                <w:sz w:val="13"/>
              </w:rPr>
              <w:t>144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2"/>
              <w:ind w:left="10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2"/>
                <w:w w:val="110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12"/>
              <w:ind w:left="119" w:right="1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080808"/>
                <w:spacing w:val="-4"/>
                <w:w w:val="115"/>
                <w:sz w:val="13"/>
              </w:rPr>
              <w:t>1111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12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z w:val="13"/>
              </w:rPr>
              <w:t>Copeland</w:t>
            </w:r>
            <w:r>
              <w:rPr>
                <w:rFonts w:ascii="Times New Roman"/>
                <w:color w:val="2B2B2B"/>
                <w:spacing w:val="18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Borough</w:t>
            </w:r>
            <w:r>
              <w:rPr>
                <w:rFonts w:ascii="Times New Roman"/>
                <w:color w:val="2B2B2B"/>
                <w:spacing w:val="25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Council</w:t>
            </w:r>
            <w:r>
              <w:rPr>
                <w:rFonts w:ascii="Times New Roman"/>
                <w:color w:val="2B2B2B"/>
                <w:spacing w:val="10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-</w:t>
            </w:r>
            <w:r>
              <w:rPr>
                <w:rFonts w:ascii="Times New Roman"/>
                <w:color w:val="3F3F3F"/>
                <w:spacing w:val="22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sz w:val="13"/>
              </w:rPr>
              <w:t>VOID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ind w:left="484"/>
              <w:rPr>
                <w:b/>
                <w:sz w:val="12"/>
              </w:rPr>
            </w:pPr>
            <w:r>
              <w:rPr>
                <w:b/>
                <w:color w:val="2B2B2B"/>
                <w:spacing w:val="-4"/>
                <w:sz w:val="12"/>
              </w:rPr>
              <w:t>VOID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20"/>
              <w:ind w:left="5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5"/>
                <w:w w:val="110"/>
                <w:sz w:val="13"/>
              </w:rPr>
              <w:t>145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0"/>
              <w:ind w:left="10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2"/>
                <w:w w:val="110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0"/>
              <w:ind w:left="119" w:right="1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115"/>
                <w:sz w:val="13"/>
              </w:rPr>
              <w:t>1112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0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z w:val="13"/>
              </w:rPr>
              <w:t>Copeland</w:t>
            </w:r>
            <w:r>
              <w:rPr>
                <w:rFonts w:ascii="Times New Roman"/>
                <w:color w:val="2B2B2B"/>
                <w:spacing w:val="19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Borough</w:t>
            </w:r>
            <w:r>
              <w:rPr>
                <w:rFonts w:ascii="Times New Roman"/>
                <w:color w:val="2B2B2B"/>
                <w:spacing w:val="26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Council</w:t>
            </w:r>
            <w:r>
              <w:rPr>
                <w:rFonts w:ascii="Times New Roman"/>
                <w:color w:val="2B2B2B"/>
                <w:spacing w:val="10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-</w:t>
            </w:r>
            <w:r>
              <w:rPr>
                <w:rFonts w:ascii="Times New Roman"/>
                <w:color w:val="2B2B2B"/>
                <w:spacing w:val="12"/>
                <w:sz w:val="13"/>
              </w:rPr>
              <w:t> </w:t>
            </w:r>
            <w:r>
              <w:rPr>
                <w:rFonts w:ascii="Times New Roman"/>
                <w:color w:val="2B2B2B"/>
                <w:spacing w:val="-4"/>
                <w:sz w:val="13"/>
              </w:rPr>
              <w:t>VOID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7"/>
              <w:ind w:left="484"/>
              <w:rPr>
                <w:b/>
                <w:sz w:val="12"/>
              </w:rPr>
            </w:pPr>
            <w:r>
              <w:rPr>
                <w:b/>
                <w:color w:val="3F3F3F"/>
                <w:spacing w:val="-4"/>
                <w:sz w:val="12"/>
              </w:rPr>
              <w:t>VO</w:t>
            </w:r>
            <w:r>
              <w:rPr>
                <w:b/>
                <w:color w:val="161616"/>
                <w:spacing w:val="-4"/>
                <w:sz w:val="12"/>
              </w:rPr>
              <w:t>ID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2"/>
              <w:ind w:left="5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5"/>
                <w:w w:val="110"/>
                <w:sz w:val="13"/>
              </w:rPr>
              <w:t>146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2"/>
              <w:ind w:left="10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2"/>
                <w:w w:val="110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0"/>
              <w:ind w:left="119" w:right="1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115"/>
                <w:sz w:val="13"/>
              </w:rPr>
              <w:t>1113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0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161616"/>
                <w:sz w:val="13"/>
              </w:rPr>
              <w:t>Copeland</w:t>
            </w:r>
            <w:r>
              <w:rPr>
                <w:rFonts w:ascii="Times New Roman"/>
                <w:color w:val="161616"/>
                <w:spacing w:val="28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Borough</w:t>
            </w:r>
            <w:r>
              <w:rPr>
                <w:rFonts w:ascii="Times New Roman"/>
                <w:color w:val="2B2B2B"/>
                <w:spacing w:val="21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Council</w:t>
            </w:r>
            <w:r>
              <w:rPr>
                <w:rFonts w:ascii="Times New Roman"/>
                <w:color w:val="2B2B2B"/>
                <w:spacing w:val="7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-</w:t>
            </w:r>
            <w:r>
              <w:rPr>
                <w:rFonts w:ascii="Times New Roman"/>
                <w:color w:val="2B2B2B"/>
                <w:spacing w:val="19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sz w:val="13"/>
              </w:rPr>
              <w:t>VO</w:t>
            </w:r>
            <w:r>
              <w:rPr>
                <w:rFonts w:ascii="Times New Roman"/>
                <w:color w:val="161616"/>
                <w:spacing w:val="-4"/>
                <w:sz w:val="13"/>
              </w:rPr>
              <w:t>ID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7"/>
              <w:ind w:left="476" w:right="376"/>
              <w:jc w:val="center"/>
              <w:rPr>
                <w:b/>
                <w:sz w:val="12"/>
              </w:rPr>
            </w:pPr>
            <w:r>
              <w:rPr>
                <w:b/>
                <w:color w:val="2B2B2B"/>
                <w:spacing w:val="-4"/>
                <w:sz w:val="12"/>
              </w:rPr>
              <w:t>VOID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16"/>
              <w:ind w:left="5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5"/>
                <w:w w:val="110"/>
                <w:sz w:val="13"/>
              </w:rPr>
              <w:t>147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6"/>
              <w:ind w:left="10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2"/>
                <w:w w:val="110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3" w:lineRule="exact" w:before="23"/>
              <w:ind w:left="119" w:right="23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110"/>
                <w:sz w:val="13"/>
              </w:rPr>
              <w:t>1114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23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z w:val="13"/>
              </w:rPr>
              <w:t>Copeland</w:t>
            </w:r>
            <w:r>
              <w:rPr>
                <w:rFonts w:ascii="Times New Roman"/>
                <w:color w:val="2B2B2B"/>
                <w:spacing w:val="28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Borough</w:t>
            </w:r>
            <w:r>
              <w:rPr>
                <w:rFonts w:ascii="Times New Roman"/>
                <w:color w:val="2B2B2B"/>
                <w:spacing w:val="23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Council</w:t>
            </w:r>
            <w:r>
              <w:rPr>
                <w:rFonts w:ascii="Times New Roman"/>
                <w:color w:val="2B2B2B"/>
                <w:spacing w:val="7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-</w:t>
            </w:r>
            <w:r>
              <w:rPr>
                <w:rFonts w:ascii="Times New Roman"/>
                <w:color w:val="3F3F3F"/>
                <w:spacing w:val="9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sz w:val="13"/>
              </w:rPr>
              <w:t>V</w:t>
            </w:r>
            <w:r>
              <w:rPr>
                <w:rFonts w:ascii="Times New Roman"/>
                <w:color w:val="161616"/>
                <w:spacing w:val="-4"/>
                <w:sz w:val="13"/>
              </w:rPr>
              <w:t>OID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spacing w:before="3"/>
              <w:ind w:left="476" w:right="376"/>
              <w:jc w:val="center"/>
              <w:rPr>
                <w:b/>
                <w:sz w:val="12"/>
              </w:rPr>
            </w:pPr>
            <w:r>
              <w:rPr>
                <w:b/>
                <w:color w:val="2B2B2B"/>
                <w:spacing w:val="-4"/>
                <w:sz w:val="12"/>
              </w:rPr>
              <w:t>VOID</w:t>
            </w: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1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148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2"/>
              <w:ind w:left="1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31.08.2022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3" w:lineRule="exact" w:before="20"/>
              <w:ind w:left="119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20"/>
              <w:ind w:left="9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Deborah</w:t>
            </w:r>
            <w:r>
              <w:rPr>
                <w:rFonts w:ascii="Times New Roman"/>
                <w:color w:val="3F3F3F"/>
                <w:spacing w:val="18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McKenna</w:t>
            </w:r>
            <w:r>
              <w:rPr>
                <w:rFonts w:ascii="Times New Roman"/>
                <w:color w:val="2B2B2B"/>
                <w:spacing w:val="23"/>
                <w:sz w:val="13"/>
              </w:rPr>
              <w:t> </w:t>
            </w:r>
            <w:r>
              <w:rPr>
                <w:rFonts w:ascii="Times New Roman"/>
                <w:color w:val="2B2B2B"/>
                <w:spacing w:val="-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133" w:lineRule="exact" w:before="20"/>
              <w:ind w:right="67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296.55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7" w:val="left" w:leader="none"/>
              </w:tabs>
              <w:spacing w:line="148" w:lineRule="exact" w:before="5"/>
              <w:ind w:right="5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296.55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62" w:val="left" w:leader="none"/>
              </w:tabs>
              <w:spacing w:line="148" w:lineRule="exact" w:before="5"/>
              <w:ind w:right="6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59</w:t>
            </w:r>
            <w:r>
              <w:rPr>
                <w:rFonts w:ascii="Times New Roman" w:hAnsi="Times New Roman"/>
                <w:color w:val="161616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31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61" w:val="left" w:leader="none"/>
              </w:tabs>
              <w:spacing w:line="148" w:lineRule="exact" w:before="5"/>
              <w:ind w:left="75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355.86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3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2077/22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94" w:hRule="atLeast"/>
        </w:trPr>
        <w:tc>
          <w:tcPr>
            <w:tcW w:w="338" w:type="dxa"/>
          </w:tcPr>
          <w:p>
            <w:pPr>
              <w:pStyle w:val="TableParagraph"/>
              <w:spacing w:before="20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149</w:t>
            </w:r>
          </w:p>
        </w:tc>
        <w:tc>
          <w:tcPr>
            <w:tcW w:w="881" w:type="dxa"/>
          </w:tcPr>
          <w:p>
            <w:pPr>
              <w:pStyle w:val="TableParagraph"/>
              <w:spacing w:before="20"/>
              <w:ind w:left="1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31.08</w:t>
            </w:r>
            <w:r>
              <w:rPr>
                <w:rFonts w:ascii="Times New Roman"/>
                <w:color w:val="161616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8" w:lineRule="exact" w:before="27"/>
              <w:ind w:left="119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8" w:lineRule="exact" w:before="27"/>
              <w:ind w:left="9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PKF</w:t>
            </w:r>
            <w:r>
              <w:rPr>
                <w:rFonts w:ascii="Times New Roman"/>
                <w:color w:val="3F3F3F"/>
                <w:spacing w:val="-1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Littlejohn</w:t>
            </w:r>
            <w:r>
              <w:rPr>
                <w:rFonts w:ascii="Times New Roman"/>
                <w:color w:val="3F3F3F"/>
                <w:spacing w:val="9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95"/>
                <w:sz w:val="13"/>
              </w:rPr>
              <w:t>LLP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140" w:lineRule="exact" w:before="34"/>
              <w:ind w:left="11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10"/>
                <w:sz w:val="13"/>
              </w:rPr>
              <w:t>1000.00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7" w:val="left" w:leader="none"/>
              </w:tabs>
              <w:spacing w:before="12"/>
              <w:ind w:right="6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1,000.00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3" w:val="left" w:leader="none"/>
              </w:tabs>
              <w:spacing w:before="12"/>
              <w:ind w:right="5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200.00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50" w:val="left" w:leader="none"/>
              </w:tabs>
              <w:spacing w:before="12"/>
              <w:ind w:left="7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1,200.00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37"/>
              <w:rPr>
                <w:sz w:val="12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2077/22</w:t>
            </w:r>
            <w:r>
              <w:rPr>
                <w:rFonts w:ascii="Times New Roman"/>
                <w:color w:val="3F3F3F"/>
                <w:spacing w:val="2"/>
                <w:w w:val="105"/>
                <w:sz w:val="13"/>
              </w:rPr>
              <w:t> </w:t>
            </w:r>
            <w:r>
              <w:rPr>
                <w:color w:val="525252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62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5"/>
              <w:ind w:left="9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161616"/>
                <w:w w:val="105"/>
                <w:sz w:val="13"/>
                <w:u w:val="thick" w:color="161616"/>
              </w:rPr>
              <w:t>Sept-</w:t>
            </w:r>
            <w:r>
              <w:rPr>
                <w:rFonts w:ascii="Times New Roman"/>
                <w:b/>
                <w:color w:val="161616"/>
                <w:spacing w:val="-4"/>
                <w:w w:val="105"/>
                <w:sz w:val="13"/>
                <w:u w:val="thick" w:color="161616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23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150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23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13.09.2022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0" w:lineRule="exact" w:before="30"/>
              <w:ind w:left="119" w:right="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DD</w:t>
            </w:r>
          </w:p>
        </w:tc>
        <w:tc>
          <w:tcPr>
            <w:tcW w:w="3761" w:type="dxa"/>
          </w:tcPr>
          <w:p>
            <w:pPr>
              <w:pStyle w:val="TableParagraph"/>
              <w:spacing w:line="130" w:lineRule="exact" w:before="30"/>
              <w:ind w:left="8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Waterplus</w:t>
            </w:r>
            <w:r>
              <w:rPr>
                <w:rFonts w:ascii="Times New Roman"/>
                <w:color w:val="3F3F3F"/>
                <w:spacing w:val="15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0" w:lineRule="exact" w:before="30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S2.99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4" w:val="left" w:leader="none"/>
              </w:tabs>
              <w:spacing w:line="154" w:lineRule="exact" w:before="6"/>
              <w:ind w:right="5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52.99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24" w:val="left" w:leader="none"/>
              </w:tabs>
              <w:spacing w:before="9"/>
              <w:ind w:left="7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52.99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ind w:left="4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23"/>
              <w:ind w:left="9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15.09.2022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9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sz w:val="13"/>
              </w:rPr>
              <w:t>Staff</w:t>
            </w:r>
          </w:p>
        </w:tc>
        <w:tc>
          <w:tcPr>
            <w:tcW w:w="1031" w:type="dxa"/>
          </w:tcPr>
          <w:p>
            <w:pPr>
              <w:pStyle w:val="TableParagraph"/>
              <w:spacing w:line="130" w:lineRule="exact" w:before="30"/>
              <w:ind w:right="105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5041.98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8" w:val="left" w:leader="none"/>
              </w:tabs>
              <w:spacing w:before="9"/>
              <w:ind w:right="6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5</w:t>
            </w:r>
            <w:r>
              <w:rPr>
                <w:rFonts w:ascii="Times New Roman" w:hAnsi="Times New Roman"/>
                <w:color w:val="696969"/>
                <w:spacing w:val="-2"/>
                <w:w w:val="105"/>
                <w:sz w:val="13"/>
              </w:rPr>
              <w:t>,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041.98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359" w:val="left" w:leader="none"/>
              </w:tabs>
              <w:spacing w:before="9"/>
              <w:ind w:left="75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5,041.98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32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25252"/>
                <w:spacing w:val="-2"/>
                <w:w w:val="110"/>
                <w:sz w:val="13"/>
              </w:rPr>
              <w:t>1931/21</w:t>
            </w:r>
            <w:r>
              <w:rPr>
                <w:rFonts w:ascii="Times New Roman"/>
                <w:color w:val="3F3F3F"/>
                <w:spacing w:val="-2"/>
                <w:w w:val="110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23"/>
              <w:ind w:left="9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15.09.2022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9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9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sz w:val="13"/>
              </w:rPr>
              <w:t>HMRC</w:t>
            </w:r>
          </w:p>
        </w:tc>
        <w:tc>
          <w:tcPr>
            <w:tcW w:w="1031" w:type="dxa"/>
          </w:tcPr>
          <w:p>
            <w:pPr>
              <w:pStyle w:val="TableParagraph"/>
              <w:spacing w:line="130" w:lineRule="exact" w:before="30"/>
              <w:ind w:right="10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1991.54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154" w:lineRule="exact" w:before="6"/>
              <w:ind w:right="6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w w:val="110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pacing w:val="58"/>
                <w:w w:val="110"/>
                <w:sz w:val="14"/>
              </w:rPr>
              <w:t>  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1,991.54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350" w:val="left" w:leader="none"/>
              </w:tabs>
              <w:spacing w:before="2"/>
              <w:ind w:left="75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1,991.54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HMRC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6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15.09.2022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16"/>
              <w:ind w:left="119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16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2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sz w:val="13"/>
              </w:rPr>
              <w:t>LGPS</w:t>
            </w:r>
          </w:p>
        </w:tc>
        <w:tc>
          <w:tcPr>
            <w:tcW w:w="1031" w:type="dxa"/>
          </w:tcPr>
          <w:p>
            <w:pPr>
              <w:pStyle w:val="TableParagraph"/>
              <w:spacing w:line="133" w:lineRule="exact" w:before="23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768.14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8" w:val="left" w:leader="none"/>
              </w:tabs>
              <w:spacing w:line="150" w:lineRule="exact" w:before="6"/>
              <w:ind w:right="5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768.14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61" w:val="left" w:leader="none"/>
              </w:tabs>
              <w:spacing w:before="2"/>
              <w:ind w:left="75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768.14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3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6317/17</w:t>
            </w:r>
            <w:r>
              <w:rPr>
                <w:rFonts w:ascii="Times New Roman"/>
                <w:color w:val="3F3F3F"/>
                <w:spacing w:val="7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8" w:lineRule="exact" w:before="1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151</w:t>
            </w: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12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15.09.2022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0"/>
              <w:ind w:left="119" w:right="12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0"/>
              <w:ind w:left="8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z w:val="13"/>
              </w:rPr>
              <w:t>Mirehouse</w:t>
            </w:r>
            <w:r>
              <w:rPr>
                <w:rFonts w:ascii="Times New Roman"/>
                <w:color w:val="2B2B2B"/>
                <w:spacing w:val="7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AFC</w:t>
            </w:r>
            <w:r>
              <w:rPr>
                <w:rFonts w:ascii="Times New Roman"/>
                <w:color w:val="3F3F3F"/>
                <w:spacing w:val="1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Youth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spacing w:line="133" w:lineRule="exact" w:before="27"/>
              <w:ind w:left="5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500.00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7" w:val="left" w:leader="none"/>
              </w:tabs>
              <w:spacing w:line="148" w:lineRule="exact" w:before="12"/>
              <w:ind w:right="6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500.00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60" w:val="left" w:leader="none"/>
              </w:tabs>
              <w:spacing w:line="148" w:lineRule="exact"/>
              <w:ind w:left="75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05"/>
                <w:sz w:val="11"/>
              </w:rPr>
              <w:t>£</w:t>
            </w:r>
            <w:r>
              <w:rPr>
                <w:color w:val="2B2B2B"/>
                <w:sz w:val="11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500</w:t>
            </w:r>
            <w:r>
              <w:rPr>
                <w:rFonts w:ascii="Times New Roman" w:hAnsi="Times New Roman"/>
                <w:color w:val="080808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1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Ward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Grant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2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152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2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16.09.2022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0"/>
              <w:ind w:left="119" w:right="1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sz w:val="13"/>
              </w:rPr>
              <w:t>DO</w:t>
            </w:r>
          </w:p>
        </w:tc>
        <w:tc>
          <w:tcPr>
            <w:tcW w:w="3761" w:type="dxa"/>
          </w:tcPr>
          <w:p>
            <w:pPr>
              <w:pStyle w:val="TableParagraph"/>
              <w:spacing w:line="147" w:lineRule="exact" w:before="10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Crown</w:t>
            </w:r>
            <w:r>
              <w:rPr>
                <w:rFonts w:ascii="Times New Roman"/>
                <w:color w:val="3F3F3F"/>
                <w:spacing w:val="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Gas</w:t>
            </w:r>
            <w:r>
              <w:rPr>
                <w:rFonts w:ascii="Times New Roman"/>
                <w:color w:val="3F3F3F"/>
                <w:spacing w:val="-11"/>
                <w:w w:val="105"/>
                <w:sz w:val="13"/>
              </w:rPr>
              <w:t> </w:t>
            </w:r>
            <w:r>
              <w:rPr>
                <w:color w:val="3F3F3F"/>
                <w:spacing w:val="-2"/>
                <w:w w:val="105"/>
                <w:sz w:val="14"/>
              </w:rPr>
              <w:t>&amp;</w:t>
            </w:r>
            <w:r>
              <w:rPr>
                <w:color w:val="3F3F3F"/>
                <w:spacing w:val="-9"/>
                <w:w w:val="105"/>
                <w:sz w:val="14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Power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0" w:lineRule="exact" w:before="27"/>
              <w:ind w:right="10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75.03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53" w:val="left" w:leader="none"/>
              </w:tabs>
              <w:spacing w:line="144" w:lineRule="exact" w:before="12"/>
              <w:ind w:right="5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75.03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38" w:val="left" w:leader="none"/>
              </w:tabs>
              <w:spacing w:line="154" w:lineRule="exact" w:before="2"/>
              <w:ind w:right="6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05"/>
                <w:position w:val="1"/>
                <w:sz w:val="13"/>
              </w:rPr>
              <w:t>3</w:t>
            </w:r>
            <w:r>
              <w:rPr>
                <w:rFonts w:ascii="Times New Roman" w:hAnsi="Times New Roman"/>
                <w:color w:val="080808"/>
                <w:spacing w:val="-4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4"/>
                <w:w w:val="105"/>
                <w:position w:val="1"/>
                <w:sz w:val="13"/>
              </w:rPr>
              <w:t>75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33" w:val="left" w:leader="none"/>
              </w:tabs>
              <w:spacing w:line="148" w:lineRule="exact"/>
              <w:ind w:left="8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78.78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4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153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9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19.09.2022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6"/>
              <w:ind w:left="119" w:right="2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16"/>
              <w:ind w:left="8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BT</w:t>
            </w:r>
            <w:r>
              <w:rPr>
                <w:rFonts w:ascii="Times New Roman"/>
                <w:color w:val="3F3F3F"/>
                <w:spacing w:val="-10"/>
                <w:w w:val="90"/>
                <w:sz w:val="13"/>
              </w:rPr>
              <w:t> </w:t>
            </w: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Group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30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102.27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5" w:val="left" w:leader="none"/>
              </w:tabs>
              <w:spacing w:before="9"/>
              <w:ind w:right="5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102.27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66" w:val="left" w:leader="none"/>
              </w:tabs>
              <w:spacing w:line="156" w:lineRule="exact"/>
              <w:ind w:right="5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position w:val="1"/>
                <w:sz w:val="13"/>
              </w:rPr>
              <w:t>20.45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58" w:val="left" w:leader="none"/>
              </w:tabs>
              <w:spacing w:line="151" w:lineRule="exact"/>
              <w:ind w:left="8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122.72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9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154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9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22.09.2022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16"/>
              <w:ind w:left="119" w:right="21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16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Wa</w:t>
            </w:r>
            <w:r>
              <w:rPr>
                <w:rFonts w:ascii="Times New Roman"/>
                <w:color w:val="161616"/>
                <w:w w:val="105"/>
                <w:sz w:val="13"/>
              </w:rPr>
              <w:t>t</w:t>
            </w:r>
            <w:r>
              <w:rPr>
                <w:rFonts w:ascii="Times New Roman"/>
                <w:color w:val="3F3F3F"/>
                <w:w w:val="105"/>
                <w:sz w:val="13"/>
              </w:rPr>
              <w:t>erplus</w:t>
            </w:r>
            <w:r>
              <w:rPr>
                <w:rFonts w:ascii="Times New Roman"/>
                <w:color w:val="3F3F3F"/>
                <w:spacing w:val="2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0" w:lineRule="exact" w:before="23"/>
              <w:ind w:right="11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6.72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510" w:val="left" w:leader="none"/>
              </w:tabs>
              <w:spacing w:line="144" w:lineRule="exact" w:before="9"/>
              <w:ind w:right="5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6.72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97" w:val="left" w:leader="none"/>
              </w:tabs>
              <w:spacing w:line="151" w:lineRule="exact"/>
              <w:ind w:left="8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position w:val="1"/>
                <w:sz w:val="13"/>
              </w:rPr>
              <w:t>6.72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0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155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22.09.2022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9" w:right="25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DO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w w:val="105"/>
                <w:sz w:val="13"/>
              </w:rPr>
              <w:t>Waterplus</w:t>
            </w:r>
            <w:r>
              <w:rPr>
                <w:rFonts w:ascii="Times New Roman"/>
                <w:color w:val="2B2B2B"/>
                <w:spacing w:val="1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7" w:lineRule="exact" w:before="23"/>
              <w:ind w:right="10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44.23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6" w:val="left" w:leader="none"/>
              </w:tabs>
              <w:spacing w:before="9"/>
              <w:ind w:right="5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10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44.23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33" w:val="left" w:leader="none"/>
              </w:tabs>
              <w:spacing w:before="9"/>
              <w:ind w:right="4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4"/>
                <w:w w:val="110"/>
                <w:sz w:val="13"/>
              </w:rPr>
              <w:t>1.69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29" w:val="left" w:leader="none"/>
              </w:tabs>
              <w:spacing w:line="156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45.92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0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156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23.09.2022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9" w:right="24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3"/>
              </w:rPr>
              <w:t>1115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</w:t>
            </w:r>
            <w:r>
              <w:rPr>
                <w:rFonts w:ascii="Times New Roman"/>
                <w:color w:val="080808"/>
                <w:w w:val="105"/>
                <w:sz w:val="13"/>
              </w:rPr>
              <w:t>l</w:t>
            </w:r>
            <w:r>
              <w:rPr>
                <w:rFonts w:ascii="Times New Roman"/>
                <w:color w:val="2B2B2B"/>
                <w:w w:val="105"/>
                <w:sz w:val="13"/>
              </w:rPr>
              <w:t>and</w:t>
            </w:r>
            <w:r>
              <w:rPr>
                <w:rFonts w:ascii="Times New Roman"/>
                <w:color w:val="2B2B2B"/>
                <w:spacing w:val="10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w w:val="105"/>
                <w:sz w:val="13"/>
              </w:rPr>
              <w:t>Borough</w:t>
            </w:r>
            <w:r>
              <w:rPr>
                <w:rFonts w:ascii="Times New Roman"/>
                <w:color w:val="2B2B2B"/>
                <w:spacing w:val="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Council</w:t>
            </w:r>
            <w:r>
              <w:rPr>
                <w:rFonts w:ascii="Times New Roman"/>
                <w:color w:val="3F3F3F"/>
                <w:spacing w:val="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(replacement</w:t>
            </w:r>
            <w:r>
              <w:rPr>
                <w:rFonts w:ascii="Times New Roman"/>
                <w:color w:val="3F3F3F"/>
                <w:spacing w:val="7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w w:val="105"/>
                <w:sz w:val="13"/>
              </w:rPr>
              <w:t>for</w:t>
            </w:r>
            <w:r>
              <w:rPr>
                <w:rFonts w:ascii="Times New Roman"/>
                <w:color w:val="2B2B2B"/>
                <w:spacing w:val="-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chq</w:t>
            </w:r>
            <w:r>
              <w:rPr>
                <w:rFonts w:ascii="Times New Roman"/>
                <w:color w:val="3F3F3F"/>
                <w:spacing w:val="2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w w:val="105"/>
                <w:sz w:val="13"/>
              </w:rPr>
              <w:t>no</w:t>
            </w:r>
            <w:r>
              <w:rPr>
                <w:rFonts w:ascii="Times New Roman"/>
                <w:color w:val="525252"/>
                <w:spacing w:val="-10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1111)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spacing w:line="137" w:lineRule="exact" w:before="23"/>
              <w:ind w:left="12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1704.59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4" w:val="left" w:leader="none"/>
              </w:tabs>
              <w:spacing w:before="9"/>
              <w:ind w:right="5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1,704.59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1" w:val="left" w:leader="none"/>
              </w:tabs>
              <w:spacing w:before="9"/>
              <w:ind w:right="5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340.92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69" w:val="left" w:leader="none"/>
              </w:tabs>
              <w:spacing w:line="156" w:lineRule="exact"/>
              <w:ind w:left="82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2,045.51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157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23</w:t>
            </w:r>
            <w:r>
              <w:rPr>
                <w:rFonts w:ascii="Times New Roman"/>
                <w:color w:val="161616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6"/>
              <w:ind w:left="119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3"/>
              </w:rPr>
              <w:t>1116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16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 </w:t>
            </w:r>
            <w:r>
              <w:rPr>
                <w:rFonts w:ascii="Times New Roman"/>
                <w:color w:val="2B2B2B"/>
                <w:w w:val="105"/>
                <w:sz w:val="13"/>
              </w:rPr>
              <w:t>Council</w:t>
            </w:r>
            <w:r>
              <w:rPr>
                <w:rFonts w:ascii="Times New Roman"/>
                <w:color w:val="2B2B2B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(rep</w:t>
            </w:r>
            <w:r>
              <w:rPr>
                <w:rFonts w:ascii="Times New Roman"/>
                <w:color w:val="080808"/>
                <w:w w:val="105"/>
                <w:sz w:val="13"/>
              </w:rPr>
              <w:t>l</w:t>
            </w:r>
            <w:r>
              <w:rPr>
                <w:rFonts w:ascii="Times New Roman"/>
                <w:color w:val="3F3F3F"/>
                <w:w w:val="105"/>
                <w:sz w:val="13"/>
              </w:rPr>
              <w:t>acement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for</w:t>
            </w:r>
            <w:r>
              <w:rPr>
                <w:rFonts w:ascii="Times New Roman"/>
                <w:color w:val="3F3F3F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chq</w:t>
            </w:r>
            <w:r>
              <w:rPr>
                <w:rFonts w:ascii="Times New Roman"/>
                <w:color w:val="3F3F3F"/>
                <w:spacing w:val="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no</w:t>
            </w:r>
            <w:r>
              <w:rPr>
                <w:rFonts w:ascii="Times New Roman"/>
                <w:color w:val="3F3F3F"/>
                <w:spacing w:val="-12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1112)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7" w:lineRule="exact" w:before="23"/>
              <w:ind w:right="10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600.67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5" w:val="left" w:leader="none"/>
              </w:tabs>
              <w:spacing w:line="156" w:lineRule="exact"/>
              <w:ind w:right="5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position w:val="1"/>
                <w:sz w:val="13"/>
              </w:rPr>
              <w:t>600.67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8" w:val="left" w:leader="none"/>
              </w:tabs>
              <w:spacing w:before="2"/>
              <w:ind w:right="4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120.13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68" w:val="left" w:leader="none"/>
              </w:tabs>
              <w:spacing w:before="2"/>
              <w:ind w:left="82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720</w:t>
            </w:r>
            <w:r>
              <w:rPr>
                <w:rFonts w:ascii="Times New Roman" w:hAnsi="Times New Roman"/>
                <w:color w:val="161616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80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16"/>
              <w:ind w:left="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158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16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23.09.2022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16"/>
              <w:ind w:left="119" w:right="29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3"/>
              </w:rPr>
              <w:t>1117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16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Council</w:t>
            </w:r>
            <w:r>
              <w:rPr>
                <w:rFonts w:ascii="Times New Roman"/>
                <w:color w:val="3F3F3F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(replacement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for</w:t>
            </w:r>
            <w:r>
              <w:rPr>
                <w:rFonts w:ascii="Times New Roman"/>
                <w:color w:val="3F3F3F"/>
                <w:spacing w:val="2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c</w:t>
            </w:r>
            <w:r>
              <w:rPr>
                <w:rFonts w:ascii="Times New Roman"/>
                <w:color w:val="161616"/>
                <w:w w:val="105"/>
                <w:sz w:val="13"/>
              </w:rPr>
              <w:t>hq</w:t>
            </w:r>
            <w:r>
              <w:rPr>
                <w:rFonts w:ascii="Times New Roman"/>
                <w:color w:val="161616"/>
                <w:spacing w:val="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no</w:t>
            </w:r>
            <w:r>
              <w:rPr>
                <w:rFonts w:ascii="Times New Roman"/>
                <w:color w:val="3F3F3F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1113)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line="137" w:lineRule="exact" w:before="16"/>
              <w:ind w:left="1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2917.16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82" w:val="left" w:leader="none"/>
              </w:tabs>
              <w:spacing w:before="2"/>
              <w:ind w:right="6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2,917</w:t>
            </w:r>
            <w:r>
              <w:rPr>
                <w:rFonts w:ascii="Times New Roman" w:hAnsi="Times New Roman"/>
                <w:color w:val="161616"/>
                <w:spacing w:val="-2"/>
                <w:w w:val="105"/>
                <w:sz w:val="13"/>
              </w:rPr>
              <w:t>.1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6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0" w:val="left" w:leader="none"/>
              </w:tabs>
              <w:spacing w:before="2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583.43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67" w:val="left" w:leader="none"/>
              </w:tabs>
              <w:spacing w:before="2"/>
              <w:ind w:left="82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3,500.59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7" w:hRule="atLeast"/>
        </w:trPr>
        <w:tc>
          <w:tcPr>
            <w:tcW w:w="338" w:type="dxa"/>
          </w:tcPr>
          <w:p>
            <w:pPr>
              <w:pStyle w:val="TableParagraph"/>
              <w:spacing w:before="16"/>
              <w:ind w:left="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159</w:t>
            </w:r>
          </w:p>
        </w:tc>
        <w:tc>
          <w:tcPr>
            <w:tcW w:w="881" w:type="dxa"/>
          </w:tcPr>
          <w:p>
            <w:pPr>
              <w:pStyle w:val="TableParagraph"/>
              <w:spacing w:before="16"/>
              <w:ind w:left="10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23.09.2022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16"/>
              <w:ind w:left="119" w:right="27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4"/>
                <w:w w:val="115"/>
                <w:sz w:val="13"/>
              </w:rPr>
              <w:t>1118</w:t>
            </w:r>
          </w:p>
        </w:tc>
        <w:tc>
          <w:tcPr>
            <w:tcW w:w="3761" w:type="dxa"/>
          </w:tcPr>
          <w:p>
            <w:pPr>
              <w:pStyle w:val="TableParagraph"/>
              <w:spacing w:before="16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10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 Council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(replacement</w:t>
            </w:r>
            <w:r>
              <w:rPr>
                <w:rFonts w:ascii="Times New Roman"/>
                <w:color w:val="3F3F3F"/>
                <w:spacing w:val="-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for</w:t>
            </w:r>
            <w:r>
              <w:rPr>
                <w:rFonts w:ascii="Times New Roman"/>
                <w:color w:val="3F3F3F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chq</w:t>
            </w:r>
            <w:r>
              <w:rPr>
                <w:rFonts w:ascii="Times New Roman"/>
                <w:color w:val="3F3F3F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no</w:t>
            </w:r>
            <w:r>
              <w:rPr>
                <w:rFonts w:ascii="Times New Roman"/>
                <w:color w:val="3F3F3F"/>
                <w:spacing w:val="-1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1114)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line="144" w:lineRule="exact" w:before="23"/>
              <w:ind w:left="14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1855.83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7" w:val="left" w:leader="none"/>
              </w:tabs>
              <w:spacing w:line="161" w:lineRule="exact" w:before="6"/>
              <w:ind w:right="4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position w:val="1"/>
                <w:sz w:val="13"/>
              </w:rPr>
              <w:t>1,855.83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1" w:val="left" w:leader="none"/>
              </w:tabs>
              <w:spacing w:line="159" w:lineRule="exact"/>
              <w:ind w:right="5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371.17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69" w:val="left" w:leader="none"/>
              </w:tabs>
              <w:spacing w:before="2"/>
              <w:ind w:left="8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2,227.00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5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9"/>
              <w:ind w:left="93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z w:val="13"/>
                <w:u w:val="thick" w:color="2B2B2B"/>
              </w:rPr>
              <w:t>Oct-</w:t>
            </w:r>
            <w:r>
              <w:rPr>
                <w:rFonts w:ascii="Times New Roman"/>
                <w:b/>
                <w:color w:val="2B2B2B"/>
                <w:spacing w:val="-4"/>
                <w:w w:val="105"/>
                <w:sz w:val="13"/>
                <w:u w:val="thick" w:color="2B2B2B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160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3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8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The Solway</w:t>
            </w:r>
            <w:r>
              <w:rPr>
                <w:rFonts w:ascii="Times New Roman"/>
                <w:color w:val="3F3F3F"/>
                <w:spacing w:val="13"/>
                <w:sz w:val="13"/>
              </w:rPr>
              <w:t> </w:t>
            </w:r>
            <w:r>
              <w:rPr>
                <w:rFonts w:ascii="Times New Roman"/>
                <w:color w:val="2B2B2B"/>
                <w:spacing w:val="-4"/>
                <w:sz w:val="13"/>
              </w:rPr>
              <w:t>Hall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0" w:lineRule="exact" w:before="30"/>
              <w:ind w:right="1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100.00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5" w:val="left" w:leader="none"/>
              </w:tabs>
              <w:spacing w:line="144" w:lineRule="exact" w:before="16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100.00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76" w:val="left" w:leader="none"/>
              </w:tabs>
              <w:spacing w:line="154" w:lineRule="exact" w:before="6"/>
              <w:ind w:right="5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20</w:t>
            </w:r>
            <w:r>
              <w:rPr>
                <w:rFonts w:ascii="Times New Roman" w:hAnsi="Times New Roman"/>
                <w:color w:val="080808"/>
                <w:spacing w:val="-2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65" w:val="left" w:leader="none"/>
              </w:tabs>
              <w:spacing w:line="154" w:lineRule="exact"/>
              <w:ind w:left="90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1"/>
              </w:rPr>
              <w:t>£</w:t>
            </w:r>
            <w:r>
              <w:rPr>
                <w:color w:val="3F3F3F"/>
                <w:sz w:val="11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position w:val="1"/>
                <w:sz w:val="13"/>
              </w:rPr>
              <w:t>120.00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ind w:left="352"/>
              <w:rPr>
                <w:sz w:val="12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2"/>
                <w:w w:val="105"/>
                <w:sz w:val="13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161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13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Online-Systems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30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60.00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5" w:val="left" w:leader="none"/>
              </w:tabs>
              <w:spacing w:line="144" w:lineRule="exact" w:before="16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60.00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63" w:val="left" w:leader="none"/>
              </w:tabs>
              <w:spacing w:line="154" w:lineRule="exact" w:before="6"/>
              <w:ind w:right="5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525252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12</w:t>
            </w:r>
            <w:r>
              <w:rPr>
                <w:rFonts w:ascii="Times New Roman" w:hAnsi="Times New Roman"/>
                <w:color w:val="080808"/>
                <w:spacing w:val="-2"/>
                <w:w w:val="110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40" w:val="left" w:leader="none"/>
              </w:tabs>
              <w:spacing w:before="2"/>
              <w:ind w:left="8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72.00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9"/>
              <w:ind w:left="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162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9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16"/>
              <w:ind w:left="113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16"/>
              <w:ind w:left="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Sharp</w:t>
            </w:r>
            <w:r>
              <w:rPr>
                <w:rFonts w:ascii="Times New Roman"/>
                <w:color w:val="3F3F3F"/>
                <w:spacing w:val="7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Business Sys</w:t>
            </w:r>
            <w:r>
              <w:rPr>
                <w:rFonts w:ascii="Times New Roman"/>
                <w:color w:val="161616"/>
                <w:sz w:val="13"/>
              </w:rPr>
              <w:t>t</w:t>
            </w:r>
            <w:r>
              <w:rPr>
                <w:rFonts w:ascii="Times New Roman"/>
                <w:color w:val="3F3F3F"/>
                <w:sz w:val="13"/>
              </w:rPr>
              <w:t>ems</w:t>
            </w:r>
            <w:r>
              <w:rPr>
                <w:rFonts w:ascii="Times New Roman"/>
                <w:color w:val="3F3F3F"/>
                <w:spacing w:val="17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UK</w:t>
            </w:r>
            <w:r>
              <w:rPr>
                <w:rFonts w:ascii="Times New Roman"/>
                <w:color w:val="2B2B2B"/>
                <w:spacing w:val="4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Pie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23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85.04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2" w:val="left" w:leader="none"/>
              </w:tabs>
              <w:spacing w:line="144" w:lineRule="exact" w:before="9"/>
              <w:ind w:right="5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85.04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63" w:val="left" w:leader="none"/>
              </w:tabs>
              <w:spacing w:line="144" w:lineRule="exact" w:before="9"/>
              <w:ind w:right="3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17.01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65" w:val="left" w:leader="none"/>
              </w:tabs>
              <w:spacing w:line="153" w:lineRule="exact"/>
              <w:ind w:left="87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position w:val="1"/>
                <w:sz w:val="13"/>
              </w:rPr>
              <w:t>102.05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52"/>
              <w:rPr>
                <w:sz w:val="12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2"/>
                <w:w w:val="105"/>
                <w:sz w:val="13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3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163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05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5"/>
                <w:sz w:val="13"/>
              </w:rPr>
              <w:t>1119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spacing w:line="130" w:lineRule="exact" w:before="30"/>
              <w:ind w:left="12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1704.59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7" w:val="left" w:leader="none"/>
              </w:tabs>
              <w:spacing w:before="9"/>
              <w:ind w:right="5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1,704.59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1" w:val="left" w:leader="none"/>
              </w:tabs>
              <w:spacing w:before="9"/>
              <w:ind w:right="5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340.92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77" w:val="left" w:leader="none"/>
              </w:tabs>
              <w:spacing w:line="156" w:lineRule="exact"/>
              <w:ind w:left="90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position w:val="1"/>
                <w:sz w:val="13"/>
              </w:rPr>
              <w:t>2,045.51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164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6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3" w:lineRule="exact" w:before="23"/>
              <w:ind w:left="113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120"/>
                <w:sz w:val="13"/>
              </w:rPr>
              <w:t>1120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23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Copeand</w:t>
            </w:r>
            <w:r>
              <w:rPr>
                <w:rFonts w:ascii="Times New Roman"/>
                <w:color w:val="3F3F3F"/>
                <w:spacing w:val="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3" w:lineRule="exact" w:before="23"/>
              <w:ind w:right="11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600</w:t>
            </w:r>
            <w:r>
              <w:rPr>
                <w:rFonts w:ascii="Times New Roman"/>
                <w:color w:val="161616"/>
                <w:spacing w:val="-2"/>
                <w:w w:val="105"/>
                <w:sz w:val="13"/>
              </w:rPr>
              <w:t>.67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0" w:val="left" w:leader="none"/>
              </w:tabs>
              <w:spacing w:line="148" w:lineRule="exact" w:before="9"/>
              <w:ind w:right="5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600</w:t>
            </w:r>
            <w:r>
              <w:rPr>
                <w:rFonts w:ascii="Times New Roman" w:hAnsi="Times New Roman"/>
                <w:color w:val="696969"/>
                <w:spacing w:val="-2"/>
                <w:w w:val="110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67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8" w:val="left" w:leader="none"/>
              </w:tabs>
              <w:spacing w:line="148" w:lineRule="exact" w:before="9"/>
              <w:ind w:right="4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120.13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75" w:val="left" w:leader="none"/>
              </w:tabs>
              <w:spacing w:line="156" w:lineRule="exact"/>
              <w:ind w:left="90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720.80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20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165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0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04.10</w:t>
            </w:r>
            <w:r>
              <w:rPr>
                <w:rFonts w:asci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3" w:lineRule="exact" w:before="27"/>
              <w:ind w:left="119" w:right="28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3"/>
              </w:rPr>
              <w:t>1121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27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line="133" w:lineRule="exact" w:before="27"/>
              <w:ind w:left="1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2917.16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89" w:val="left" w:leader="none"/>
              </w:tabs>
              <w:spacing w:line="158" w:lineRule="exact" w:before="2"/>
              <w:ind w:right="4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2,917.16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7" w:val="left" w:leader="none"/>
              </w:tabs>
              <w:spacing w:before="5"/>
              <w:ind w:right="3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05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583.43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67" w:val="left" w:leader="none"/>
              </w:tabs>
              <w:spacing w:before="5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3,500.59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5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20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166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0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0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110"/>
                <w:sz w:val="13"/>
              </w:rPr>
              <w:t>1122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0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-1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line="133" w:lineRule="exact" w:before="27"/>
              <w:ind w:left="14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1855.83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4" w:val="left" w:leader="none"/>
              </w:tabs>
              <w:spacing w:before="5"/>
              <w:ind w:right="3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10"/>
                <w:sz w:val="11"/>
              </w:rPr>
              <w:t>£</w:t>
            </w:r>
            <w:r>
              <w:rPr>
                <w:color w:val="2B2B2B"/>
                <w:sz w:val="11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1,855.83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8" w:val="left" w:leader="none"/>
              </w:tabs>
              <w:spacing w:before="5"/>
              <w:ind w:right="4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371.17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77" w:val="left" w:leader="none"/>
              </w:tabs>
              <w:spacing w:before="5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2,227.00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5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w w:val="105"/>
                <w:sz w:val="13"/>
              </w:rPr>
              <w:t>2097/22</w:t>
            </w:r>
            <w:r>
              <w:rPr>
                <w:rFonts w:ascii="Times New Roman"/>
                <w:color w:val="525252"/>
                <w:spacing w:val="5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12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167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12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04.10</w:t>
            </w:r>
            <w:r>
              <w:rPr>
                <w:rFonts w:asci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12"/>
              <w:ind w:left="113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12"/>
              <w:ind w:left="8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z w:val="13"/>
              </w:rPr>
              <w:t>Lockhart</w:t>
            </w:r>
            <w:r>
              <w:rPr>
                <w:rFonts w:ascii="Times New Roman"/>
                <w:color w:val="2B2B2B"/>
                <w:spacing w:val="9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Leisure</w:t>
            </w:r>
            <w:r>
              <w:rPr>
                <w:rFonts w:ascii="Times New Roman"/>
                <w:color w:val="3F3F3F"/>
                <w:spacing w:val="4"/>
                <w:sz w:val="13"/>
              </w:rPr>
              <w:t> </w:t>
            </w:r>
            <w:r>
              <w:rPr>
                <w:rFonts w:ascii="Times New Roman"/>
                <w:color w:val="2B2B2B"/>
                <w:spacing w:val="-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137" w:lineRule="exact" w:before="12"/>
              <w:ind w:right="66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1620.00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4" w:val="left" w:leader="none"/>
              </w:tabs>
              <w:spacing w:line="144" w:lineRule="exact" w:before="5"/>
              <w:ind w:right="5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1,620</w:t>
            </w:r>
            <w:r>
              <w:rPr>
                <w:rFonts w:ascii="Times New Roman" w:hAnsi="Times New Roman"/>
                <w:color w:val="696969"/>
                <w:spacing w:val="-2"/>
                <w:w w:val="110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8" w:val="left" w:leader="none"/>
              </w:tabs>
              <w:spacing w:line="149" w:lineRule="exact"/>
              <w:ind w:right="5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324</w:t>
            </w:r>
            <w:r>
              <w:rPr>
                <w:rFonts w:ascii="Times New Roman" w:hAnsi="Times New Roman"/>
                <w:color w:val="161616"/>
                <w:spacing w:val="-2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71" w:val="left" w:leader="none"/>
              </w:tabs>
              <w:spacing w:line="148" w:lineRule="exact"/>
              <w:ind w:left="97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05"/>
                <w:sz w:val="13"/>
              </w:rPr>
              <w:t>1,944.00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w w:val="105"/>
                <w:sz w:val="13"/>
              </w:rPr>
              <w:t>2097/22</w:t>
            </w:r>
            <w:r>
              <w:rPr>
                <w:rFonts w:ascii="Times New Roman"/>
                <w:color w:val="525252"/>
                <w:spacing w:val="-3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87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23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168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23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23"/>
              <w:ind w:left="113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23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spacing w:val="-4"/>
                <w:w w:val="105"/>
                <w:sz w:val="13"/>
              </w:rPr>
              <w:t>Media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38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302.06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0" w:val="left" w:leader="none"/>
              </w:tabs>
              <w:spacing w:line="154" w:lineRule="exact" w:before="13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302.06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75" w:val="left" w:leader="none"/>
              </w:tabs>
              <w:spacing w:before="9"/>
              <w:ind w:left="97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302</w:t>
            </w:r>
            <w:r>
              <w:rPr>
                <w:rFonts w:ascii="Times New Roman" w:hAnsi="Times New Roman"/>
                <w:color w:val="080808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06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ind w:left="3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69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9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169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9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9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9"/>
              <w:ind w:left="7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sz w:val="13"/>
              </w:rPr>
              <w:t>Tall</w:t>
            </w:r>
            <w:r>
              <w:rPr>
                <w:rFonts w:ascii="Times New Roman"/>
                <w:color w:val="3F3F3F"/>
                <w:spacing w:val="-7"/>
                <w:sz w:val="13"/>
              </w:rPr>
              <w:t> </w:t>
            </w:r>
            <w:r>
              <w:rPr>
                <w:rFonts w:ascii="Times New Roman"/>
                <w:color w:val="2B2B2B"/>
                <w:spacing w:val="-2"/>
                <w:sz w:val="13"/>
              </w:rPr>
              <w:t>Ship</w:t>
            </w:r>
            <w:r>
              <w:rPr>
                <w:rFonts w:ascii="Times New Roman"/>
                <w:color w:val="2B2B2B"/>
                <w:spacing w:val="-7"/>
                <w:sz w:val="13"/>
              </w:rPr>
              <w:t> </w:t>
            </w:r>
            <w:r>
              <w:rPr>
                <w:rFonts w:ascii="Times New Roman"/>
                <w:color w:val="2B2B2B"/>
                <w:spacing w:val="-2"/>
                <w:sz w:val="13"/>
              </w:rPr>
              <w:t>La</w:t>
            </w:r>
            <w:r>
              <w:rPr>
                <w:rFonts w:ascii="Times New Roman"/>
                <w:color w:val="2B2B2B"/>
                <w:spacing w:val="8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Malouine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140" w:lineRule="exact" w:before="9"/>
              <w:ind w:right="67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300</w:t>
            </w:r>
            <w:r>
              <w:rPr>
                <w:rFonts w:ascii="Times New Roman"/>
                <w:color w:val="080808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00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5" w:val="left" w:leader="none"/>
              </w:tabs>
              <w:spacing w:line="140" w:lineRule="exact" w:before="9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300.00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75" w:val="left" w:leader="none"/>
              </w:tabs>
              <w:spacing w:line="144" w:lineRule="exact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300.00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w w:val="105"/>
                <w:sz w:val="13"/>
              </w:rPr>
              <w:t>2097/22</w:t>
            </w:r>
            <w:r>
              <w:rPr>
                <w:rFonts w:ascii="Times New Roman"/>
                <w:color w:val="525252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20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170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20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0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0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PHP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Architects</w:t>
            </w:r>
            <w:r>
              <w:rPr>
                <w:rFonts w:ascii="Times New Roman"/>
                <w:color w:val="2B2B2B"/>
                <w:spacing w:val="12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spacing w:line="137" w:lineRule="exact" w:before="20"/>
              <w:ind w:right="2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3938.50</w:t>
            </w:r>
          </w:p>
        </w:tc>
        <w:tc>
          <w:tcPr>
            <w:tcW w:w="886" w:type="dxa"/>
          </w:tcPr>
          <w:p>
            <w:pPr>
              <w:pStyle w:val="TableParagraph"/>
              <w:tabs>
                <w:tab w:pos="277" w:val="left" w:leader="none"/>
              </w:tabs>
              <w:spacing w:line="137" w:lineRule="exact" w:before="20"/>
              <w:ind w:right="4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05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3,938.50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1" w:val="left" w:leader="none"/>
              </w:tabs>
              <w:spacing w:line="147" w:lineRule="exact" w:before="10"/>
              <w:ind w:right="5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787</w:t>
            </w:r>
            <w:r>
              <w:rPr>
                <w:rFonts w:ascii="Times New Roman" w:hAnsi="Times New Roman"/>
                <w:color w:val="080808"/>
                <w:spacing w:val="-2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70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77" w:val="left" w:leader="none"/>
              </w:tabs>
              <w:spacing w:before="5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4,726.20</w:t>
            </w:r>
          </w:p>
        </w:tc>
        <w:tc>
          <w:tcPr>
            <w:tcW w:w="1171" w:type="dxa"/>
          </w:tcPr>
          <w:p>
            <w:pPr>
              <w:pStyle w:val="TableParagraph"/>
              <w:spacing w:before="5"/>
              <w:ind w:left="359"/>
              <w:rPr>
                <w:sz w:val="12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2"/>
                <w:w w:val="105"/>
                <w:sz w:val="13"/>
              </w:rPr>
              <w:t> </w:t>
            </w:r>
            <w:r>
              <w:rPr>
                <w:color w:val="3F3F3F"/>
                <w:spacing w:val="-5"/>
                <w:w w:val="105"/>
                <w:sz w:val="12"/>
              </w:rPr>
              <w:t>(i)</w:t>
            </w:r>
          </w:p>
        </w:tc>
      </w:tr>
      <w:tr>
        <w:trPr>
          <w:trHeight w:val="183" w:hRule="atLeast"/>
        </w:trPr>
        <w:tc>
          <w:tcPr>
            <w:tcW w:w="338" w:type="dxa"/>
          </w:tcPr>
          <w:p>
            <w:pPr>
              <w:pStyle w:val="TableParagraph"/>
              <w:spacing w:line="148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171</w:t>
            </w: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16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3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3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St</w:t>
            </w:r>
            <w:r>
              <w:rPr>
                <w:rFonts w:ascii="Times New Roman"/>
                <w:color w:val="3F3F3F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w w:val="105"/>
                <w:sz w:val="13"/>
              </w:rPr>
              <w:t>James</w:t>
            </w:r>
            <w:r>
              <w:rPr>
                <w:rFonts w:ascii="Times New Roman"/>
                <w:color w:val="2B2B2B"/>
                <w:spacing w:val="-9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w w:val="105"/>
                <w:sz w:val="13"/>
              </w:rPr>
              <w:t>Community</w:t>
            </w:r>
            <w:r>
              <w:rPr>
                <w:rFonts w:ascii="Times New Roman"/>
                <w:color w:val="525252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Centre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3" w:lineRule="exact" w:before="30"/>
              <w:ind w:right="1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5"/>
                <w:sz w:val="13"/>
              </w:rPr>
              <w:t>15.00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2" w:val="left" w:leader="none"/>
              </w:tabs>
              <w:spacing w:line="148" w:lineRule="exact" w:before="16"/>
              <w:ind w:right="5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15</w:t>
            </w:r>
            <w:r>
              <w:rPr>
                <w:rFonts w:ascii="Times New Roman" w:hAnsi="Times New Roman"/>
                <w:color w:val="696969"/>
                <w:spacing w:val="-2"/>
                <w:w w:val="110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44" w:val="left" w:leader="none"/>
              </w:tabs>
              <w:spacing w:line="159" w:lineRule="exact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15.00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ind w:left="3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2097/22</w:t>
            </w:r>
            <w:r>
              <w:rPr>
                <w:rFonts w:ascii="Times New Roman"/>
                <w:color w:val="3F3F3F"/>
                <w:spacing w:val="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2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172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2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0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0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Mrs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V</w:t>
            </w:r>
            <w:r>
              <w:rPr>
                <w:rFonts w:ascii="Times New Roman"/>
                <w:color w:val="3F3F3F"/>
                <w:spacing w:val="-8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Gorley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27"/>
              <w:ind w:right="10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119</w:t>
            </w:r>
            <w:r>
              <w:rPr>
                <w:rFonts w:asci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90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5" w:val="left" w:leader="none"/>
              </w:tabs>
              <w:spacing w:line="144" w:lineRule="exact" w:before="12"/>
              <w:ind w:right="3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10"/>
                <w:sz w:val="11"/>
              </w:rPr>
              <w:t>£</w:t>
            </w:r>
            <w:r>
              <w:rPr>
                <w:color w:val="2B2B2B"/>
                <w:sz w:val="11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119.90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68" w:val="left" w:leader="none"/>
              </w:tabs>
              <w:spacing w:line="154" w:lineRule="exact" w:before="2"/>
              <w:ind w:right="3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position w:val="1"/>
                <w:sz w:val="13"/>
              </w:rPr>
              <w:t>23.98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72" w:val="left" w:leader="none"/>
              </w:tabs>
              <w:spacing w:line="155" w:lineRule="exact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143.88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43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2082/22</w:t>
            </w: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173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16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13.10.2022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0" w:lineRule="exact" w:before="23"/>
              <w:ind w:left="107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30" w:lineRule="exact" w:before="23"/>
              <w:ind w:left="7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Water</w:t>
            </w:r>
            <w:r>
              <w:rPr>
                <w:rFonts w:ascii="Times New Roman"/>
                <w:color w:val="3F3F3F"/>
                <w:spacing w:val="7"/>
                <w:w w:val="11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Plus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0" w:lineRule="exact" w:before="23"/>
              <w:ind w:right="107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71.84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50" w:val="left" w:leader="none"/>
              </w:tabs>
              <w:spacing w:line="144" w:lineRule="exact" w:before="9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10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71.84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47" w:val="left" w:leader="none"/>
              </w:tabs>
              <w:spacing w:line="153" w:lineRule="exact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position w:val="1"/>
                <w:sz w:val="13"/>
              </w:rPr>
              <w:t>71.84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2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174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14</w:t>
            </w:r>
            <w:r>
              <w:rPr>
                <w:rFonts w:ascii="Times New Roman"/>
                <w:color w:val="161616"/>
                <w:spacing w:val="-2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Bauer</w:t>
            </w:r>
            <w:r>
              <w:rPr>
                <w:rFonts w:ascii="Times New Roman"/>
                <w:color w:val="3F3F3F"/>
                <w:spacing w:val="9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Radio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Charities</w:t>
            </w:r>
          </w:p>
        </w:tc>
        <w:tc>
          <w:tcPr>
            <w:tcW w:w="1031" w:type="dxa"/>
          </w:tcPr>
          <w:p>
            <w:pPr>
              <w:pStyle w:val="TableParagraph"/>
              <w:spacing w:line="130" w:lineRule="exact" w:before="30"/>
              <w:ind w:right="10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50.00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9" w:val="left" w:leader="none"/>
              </w:tabs>
              <w:spacing w:line="144" w:lineRule="exact" w:before="16"/>
              <w:ind w:right="3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10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50.00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46" w:val="left" w:leader="none"/>
              </w:tabs>
              <w:spacing w:line="154" w:lineRule="exact" w:before="6"/>
              <w:ind w:left="94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50.00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15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Mayors</w:t>
            </w:r>
            <w:r>
              <w:rPr>
                <w:rFonts w:ascii="Times New Roman"/>
                <w:color w:val="3F3F3F"/>
                <w:spacing w:val="4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Allowance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6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3" w:lineRule="exact" w:before="23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23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2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sz w:val="13"/>
              </w:rPr>
              <w:t>LGPS</w:t>
            </w:r>
          </w:p>
        </w:tc>
        <w:tc>
          <w:tcPr>
            <w:tcW w:w="1031" w:type="dxa"/>
          </w:tcPr>
          <w:p>
            <w:pPr>
              <w:pStyle w:val="TableParagraph"/>
              <w:spacing w:line="133" w:lineRule="exact" w:before="23"/>
              <w:ind w:right="11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768.14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8" w:val="left" w:leader="none"/>
              </w:tabs>
              <w:spacing w:line="148" w:lineRule="exact" w:before="9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10"/>
                <w:sz w:val="11"/>
              </w:rPr>
              <w:t>£</w:t>
            </w:r>
            <w:r>
              <w:rPr>
                <w:color w:val="2B2B2B"/>
                <w:sz w:val="11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768.14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83" w:val="left" w:leader="none"/>
              </w:tabs>
              <w:spacing w:line="154" w:lineRule="exact"/>
              <w:ind w:left="97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10"/>
                <w:sz w:val="11"/>
              </w:rPr>
              <w:t>£</w:t>
            </w:r>
            <w:r>
              <w:rPr>
                <w:color w:val="525252"/>
                <w:sz w:val="11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768.14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5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w w:val="105"/>
                <w:sz w:val="13"/>
              </w:rPr>
              <w:t>6317/17</w:t>
            </w:r>
            <w:r>
              <w:rPr>
                <w:rFonts w:ascii="Times New Roman"/>
                <w:color w:val="525252"/>
                <w:spacing w:val="7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(</w:t>
            </w:r>
            <w:r>
              <w:rPr>
                <w:rFonts w:ascii="Times New Roman"/>
                <w:color w:val="080808"/>
                <w:spacing w:val="-5"/>
                <w:w w:val="105"/>
                <w:sz w:val="13"/>
              </w:rPr>
              <w:t>i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0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14.10.2022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3" w:lineRule="exact" w:before="27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27"/>
              <w:ind w:left="8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HMRC</w:t>
            </w:r>
          </w:p>
        </w:tc>
        <w:tc>
          <w:tcPr>
            <w:tcW w:w="1031" w:type="dxa"/>
          </w:tcPr>
          <w:p>
            <w:pPr>
              <w:pStyle w:val="TableParagraph"/>
              <w:spacing w:line="133" w:lineRule="exact" w:before="27"/>
              <w:ind w:right="10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1991.53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7" w:val="left" w:leader="none"/>
              </w:tabs>
              <w:spacing w:line="148" w:lineRule="exact" w:before="12"/>
              <w:ind w:right="3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1,991.53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379" w:val="left" w:leader="none"/>
              </w:tabs>
              <w:spacing w:before="5"/>
              <w:ind w:left="97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1,991</w:t>
            </w:r>
            <w:r>
              <w:rPr>
                <w:rFonts w:ascii="Times New Roman" w:hAns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53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49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HMRC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0"/>
              <w:ind w:left="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14.10</w:t>
            </w:r>
            <w:r>
              <w:rPr>
                <w:rFonts w:ascii="Times New Roman"/>
                <w:color w:val="838383"/>
                <w:spacing w:val="-2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0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0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sz w:val="13"/>
              </w:rPr>
              <w:t>Staff</w:t>
            </w:r>
          </w:p>
        </w:tc>
        <w:tc>
          <w:tcPr>
            <w:tcW w:w="1031" w:type="dxa"/>
          </w:tcPr>
          <w:p>
            <w:pPr>
              <w:pStyle w:val="TableParagraph"/>
              <w:spacing w:line="133" w:lineRule="exact" w:before="27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5041.99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1" w:val="left" w:leader="none"/>
              </w:tabs>
              <w:spacing w:line="150" w:lineRule="exact" w:before="10"/>
              <w:ind w:right="3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525252"/>
                <w:sz w:val="14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5,041.99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380" w:val="left" w:leader="none"/>
              </w:tabs>
              <w:spacing w:before="5"/>
              <w:ind w:left="102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5,041.99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54"/>
              <w:rPr>
                <w:sz w:val="12"/>
              </w:rPr>
            </w:pPr>
            <w:r>
              <w:rPr>
                <w:rFonts w:ascii="Times New Roman"/>
                <w:color w:val="525252"/>
                <w:w w:val="110"/>
                <w:sz w:val="13"/>
              </w:rPr>
              <w:t>1931/21</w:t>
            </w:r>
            <w:r>
              <w:rPr>
                <w:rFonts w:ascii="Times New Roman"/>
                <w:color w:val="525252"/>
                <w:spacing w:val="-8"/>
                <w:w w:val="110"/>
                <w:sz w:val="13"/>
              </w:rPr>
              <w:t> </w:t>
            </w:r>
            <w:r>
              <w:rPr>
                <w:color w:val="3F3F3F"/>
                <w:spacing w:val="-5"/>
                <w:w w:val="115"/>
                <w:sz w:val="12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20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10"/>
                <w:sz w:val="13"/>
              </w:rPr>
              <w:t>175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20"/>
              <w:ind w:left="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17.10.2022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0"/>
              <w:ind w:left="107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0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Crown</w:t>
            </w:r>
            <w:r>
              <w:rPr>
                <w:rFonts w:ascii="Times New Roman"/>
                <w:color w:val="3F3F3F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Gas</w:t>
            </w:r>
            <w:r>
              <w:rPr>
                <w:rFonts w:ascii="Times New Roman"/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color w:val="3F3F3F"/>
                <w:w w:val="105"/>
                <w:sz w:val="12"/>
              </w:rPr>
              <w:t>&amp;</w:t>
            </w:r>
            <w:r>
              <w:rPr>
                <w:color w:val="3F3F3F"/>
                <w:spacing w:val="8"/>
                <w:w w:val="105"/>
                <w:sz w:val="12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Power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7" w:lineRule="exact" w:before="20"/>
              <w:ind w:right="12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124.64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68" w:val="left" w:leader="none"/>
              </w:tabs>
              <w:spacing w:line="154" w:lineRule="exact" w:before="2"/>
              <w:ind w:right="3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05"/>
                <w:position w:val="1"/>
                <w:sz w:val="13"/>
              </w:rPr>
              <w:t>124.64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37" w:val="left" w:leader="none"/>
              </w:tabs>
              <w:spacing w:before="5"/>
              <w:ind w:right="2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6.23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80" w:val="left" w:leader="none"/>
              </w:tabs>
              <w:spacing w:line="152" w:lineRule="exact"/>
              <w:ind w:left="104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130.87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42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176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19.10</w:t>
            </w:r>
            <w:r>
              <w:rPr>
                <w:rFonts w:ascii="Times New Roman"/>
                <w:color w:val="696969"/>
                <w:spacing w:val="-2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6"/>
              <w:ind w:left="107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16"/>
              <w:ind w:left="7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0"/>
                <w:sz w:val="13"/>
              </w:rPr>
              <w:t>BT</w:t>
            </w:r>
            <w:r>
              <w:rPr>
                <w:rFonts w:ascii="Times New Roman"/>
                <w:color w:val="3F3F3F"/>
                <w:spacing w:val="-10"/>
                <w:w w:val="9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Group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30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132.37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68" w:val="left" w:leader="none"/>
              </w:tabs>
              <w:spacing w:line="154" w:lineRule="exact" w:before="6"/>
              <w:ind w:right="3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05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132.37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73" w:val="left" w:leader="none"/>
              </w:tabs>
              <w:spacing w:line="156" w:lineRule="exact"/>
              <w:ind w:right="4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26</w:t>
            </w:r>
            <w:r>
              <w:rPr>
                <w:rFonts w:ascii="Times New Roman" w:hAnsi="Times New Roman"/>
                <w:color w:val="080808"/>
                <w:spacing w:val="-2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47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80" w:val="left" w:leader="none"/>
              </w:tabs>
              <w:spacing w:before="2"/>
              <w:ind w:left="104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158.84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ind w:left="42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8" w:lineRule="exact" w:before="9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177</w:t>
            </w: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9"/>
              <w:ind w:left="8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20.10.2022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16"/>
              <w:ind w:left="107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16"/>
              <w:ind w:left="7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Bryt</w:t>
            </w:r>
            <w:r>
              <w:rPr>
                <w:rFonts w:ascii="Times New Roman"/>
                <w:color w:val="3F3F3F"/>
                <w:spacing w:val="-1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Energy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3" w:lineRule="exact" w:before="23"/>
              <w:ind w:right="11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37.40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3" w:val="left" w:leader="none"/>
              </w:tabs>
              <w:spacing w:line="148" w:lineRule="exact" w:before="9"/>
              <w:ind w:right="3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37.40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54" w:val="left" w:leader="none"/>
              </w:tabs>
              <w:spacing w:line="149" w:lineRule="exact"/>
              <w:ind w:left="104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05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37.40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2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2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178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2"/>
              <w:ind w:left="8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25.10.2022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0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DO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0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Water</w:t>
            </w:r>
            <w:r>
              <w:rPr>
                <w:rFonts w:ascii="Times New Roman"/>
                <w:color w:val="3F3F3F"/>
                <w:spacing w:val="6"/>
                <w:w w:val="11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Plus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0" w:lineRule="exact" w:before="27"/>
              <w:ind w:right="1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6</w:t>
            </w:r>
            <w:r>
              <w:rPr>
                <w:rFonts w:ascii="Times New Roman"/>
                <w:color w:val="696969"/>
                <w:spacing w:val="-4"/>
                <w:w w:val="110"/>
                <w:sz w:val="13"/>
              </w:rPr>
              <w:t>.56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507" w:val="left" w:leader="none"/>
              </w:tabs>
              <w:spacing w:line="144" w:lineRule="exact" w:before="12"/>
              <w:ind w:right="2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1"/>
              </w:rPr>
              <w:t>£</w:t>
            </w:r>
            <w:r>
              <w:rPr>
                <w:color w:val="3F3F3F"/>
                <w:sz w:val="11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6.56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619" w:val="left" w:leader="none"/>
              </w:tabs>
              <w:spacing w:line="152" w:lineRule="exact"/>
              <w:ind w:left="104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4"/>
                <w:w w:val="110"/>
                <w:position w:val="1"/>
                <w:sz w:val="13"/>
              </w:rPr>
              <w:t>6.56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42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179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8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25</w:t>
            </w:r>
            <w:r>
              <w:rPr>
                <w:rFonts w:asci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10</w:t>
            </w:r>
            <w:r>
              <w:rPr>
                <w:rFonts w:asci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6"/>
              <w:ind w:left="107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16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w w:val="110"/>
                <w:sz w:val="13"/>
              </w:rPr>
              <w:t>Water</w:t>
            </w:r>
            <w:r>
              <w:rPr>
                <w:rFonts w:ascii="Times New Roman"/>
                <w:color w:val="2B2B2B"/>
                <w:spacing w:val="6"/>
                <w:w w:val="11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Plus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0" w:lineRule="exact" w:before="30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42.98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8" w:val="left" w:leader="none"/>
              </w:tabs>
              <w:spacing w:before="9"/>
              <w:ind w:right="2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42.98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28" w:val="left" w:leader="none"/>
              </w:tabs>
              <w:spacing w:before="9"/>
              <w:ind w:right="3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161616"/>
                <w:spacing w:val="-4"/>
                <w:w w:val="110"/>
                <w:sz w:val="13"/>
              </w:rPr>
              <w:t>1.</w:t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66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57" w:val="left" w:leader="none"/>
              </w:tabs>
              <w:spacing w:line="159" w:lineRule="exact"/>
              <w:ind w:left="10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05"/>
                <w:position w:val="1"/>
                <w:sz w:val="13"/>
              </w:rPr>
              <w:t>44.64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2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3" w:hRule="atLeast"/>
        </w:trPr>
        <w:tc>
          <w:tcPr>
            <w:tcW w:w="338" w:type="dxa"/>
          </w:tcPr>
          <w:p>
            <w:pPr>
              <w:pStyle w:val="TableParagraph"/>
              <w:spacing w:line="148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180</w:t>
            </w: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16"/>
              <w:ind w:left="8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31.10</w:t>
            </w:r>
            <w:r>
              <w:rPr>
                <w:rFonts w:asci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8" w:lineRule="exact" w:before="16"/>
              <w:ind w:left="10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8" w:lineRule="exact" w:before="16"/>
              <w:ind w:left="6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Sandwith</w:t>
            </w:r>
            <w:r>
              <w:rPr>
                <w:rFonts w:ascii="Times New Roman"/>
                <w:color w:val="3F3F3F"/>
                <w:spacing w:val="12"/>
                <w:sz w:val="13"/>
              </w:rPr>
              <w:t> </w:t>
            </w:r>
            <w:r>
              <w:rPr>
                <w:rFonts w:ascii="Times New Roman"/>
                <w:color w:val="2B2B2B"/>
                <w:sz w:val="13"/>
              </w:rPr>
              <w:t>Village</w:t>
            </w:r>
            <w:r>
              <w:rPr>
                <w:rFonts w:ascii="Times New Roman"/>
                <w:color w:val="2B2B2B"/>
                <w:spacing w:val="3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Group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spacing w:line="140" w:lineRule="exact" w:before="23"/>
              <w:ind w:left="54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781</w:t>
            </w:r>
            <w:r>
              <w:rPr>
                <w:rFonts w:ascii="Times New Roman"/>
                <w:color w:val="838383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32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1" w:val="left" w:leader="none"/>
              </w:tabs>
              <w:spacing w:before="9"/>
              <w:ind w:right="3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781.32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90" w:val="left" w:leader="none"/>
              </w:tabs>
              <w:spacing w:line="159" w:lineRule="exact"/>
              <w:ind w:left="10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781.32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4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Ward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Grant</w:t>
            </w:r>
          </w:p>
        </w:tc>
      </w:tr>
      <w:tr>
        <w:trPr>
          <w:trHeight w:val="169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5"/>
              <w:ind w:left="89"/>
              <w:rPr>
                <w:rFonts w:ascii="Times New Roman"/>
                <w:b/>
                <w:sz w:val="13"/>
              </w:rPr>
            </w:pPr>
            <w:r>
              <w:rPr>
                <w:rFonts w:ascii="Times New Roman"/>
                <w:b/>
                <w:color w:val="2B2B2B"/>
                <w:spacing w:val="-2"/>
                <w:w w:val="105"/>
                <w:sz w:val="13"/>
                <w:u w:val="thick" w:color="2B2B2B"/>
              </w:rPr>
              <w:t>Nov-</w:t>
            </w:r>
            <w:r>
              <w:rPr>
                <w:rFonts w:ascii="Times New Roman"/>
                <w:b/>
                <w:color w:val="2B2B2B"/>
                <w:spacing w:val="-4"/>
                <w:w w:val="105"/>
                <w:sz w:val="13"/>
                <w:u w:val="thick" w:color="2B2B2B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76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3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23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181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3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3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3"/>
              <w:ind w:left="7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Eden</w:t>
            </w:r>
            <w:r>
              <w:rPr>
                <w:rFonts w:ascii="Times New Roman"/>
                <w:color w:val="3F3F3F"/>
                <w:spacing w:val="-9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Springs</w:t>
            </w:r>
            <w:r>
              <w:rPr>
                <w:rFonts w:ascii="Times New Roman"/>
                <w:color w:val="3F3F3F"/>
                <w:spacing w:val="-8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UK</w:t>
            </w:r>
            <w:r>
              <w:rPr>
                <w:rFonts w:ascii="Times New Roman"/>
                <w:color w:val="3F3F3F"/>
                <w:spacing w:val="-1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30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6.80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517" w:val="left" w:leader="none"/>
              </w:tabs>
              <w:spacing w:before="9"/>
              <w:ind w:right="2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6.80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33" w:val="left" w:leader="none"/>
              </w:tabs>
              <w:spacing w:before="9"/>
              <w:ind w:right="2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1.36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617" w:val="left" w:leader="none"/>
              </w:tabs>
              <w:spacing w:before="9"/>
              <w:ind w:left="10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sz w:val="13"/>
              </w:rPr>
              <w:t>8.16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4" w:hRule="atLeast"/>
        </w:trPr>
        <w:tc>
          <w:tcPr>
            <w:tcW w:w="338" w:type="dxa"/>
          </w:tcPr>
          <w:p>
            <w:pPr>
              <w:pStyle w:val="TableParagraph"/>
              <w:spacing w:line="141" w:lineRule="exact" w:before="12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182</w:t>
            </w:r>
          </w:p>
        </w:tc>
        <w:tc>
          <w:tcPr>
            <w:tcW w:w="881" w:type="dxa"/>
          </w:tcPr>
          <w:p>
            <w:pPr>
              <w:pStyle w:val="TableParagraph"/>
              <w:spacing w:line="141" w:lineRule="exact" w:before="12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1" w:lineRule="exact" w:before="12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1" w:lineRule="exact" w:before="12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Armstrong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Rhead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spacing w:val="-2"/>
                <w:w w:val="105"/>
                <w:sz w:val="13"/>
              </w:rPr>
              <w:t>Limited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spacing w:line="141" w:lineRule="exact" w:before="12"/>
              <w:ind w:right="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2287.50</w:t>
            </w:r>
          </w:p>
        </w:tc>
        <w:tc>
          <w:tcPr>
            <w:tcW w:w="886" w:type="dxa"/>
          </w:tcPr>
          <w:p>
            <w:pPr>
              <w:pStyle w:val="TableParagraph"/>
              <w:tabs>
                <w:tab w:pos="289" w:val="left" w:leader="none"/>
              </w:tabs>
              <w:spacing w:line="151" w:lineRule="exact" w:before="2"/>
              <w:ind w:right="3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position w:val="1"/>
                <w:sz w:val="13"/>
              </w:rPr>
              <w:t>2,</w:t>
            </w:r>
            <w:r>
              <w:rPr>
                <w:rFonts w:ascii="Times New Roman" w:hAnsi="Times New Roman"/>
                <w:color w:val="2B2B2B"/>
                <w:spacing w:val="-2"/>
                <w:w w:val="105"/>
                <w:position w:val="1"/>
                <w:sz w:val="13"/>
              </w:rPr>
              <w:t>287</w:t>
            </w:r>
            <w:r>
              <w:rPr>
                <w:rFonts w:ascii="Times New Roman" w:hAnsi="Times New Roman"/>
                <w:color w:val="838383"/>
                <w:spacing w:val="-2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525252"/>
                <w:spacing w:val="-2"/>
                <w:w w:val="105"/>
                <w:position w:val="1"/>
                <w:sz w:val="13"/>
              </w:rPr>
              <w:t>50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2" w:val="left" w:leader="none"/>
              </w:tabs>
              <w:spacing w:line="152" w:lineRule="exact"/>
              <w:ind w:right="3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457.50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98" w:val="left" w:leader="none"/>
              </w:tabs>
              <w:spacing w:line="148" w:lineRule="exact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color w:val="2B2B2B"/>
                <w:spacing w:val="-10"/>
                <w:w w:val="105"/>
                <w:sz w:val="12"/>
              </w:rPr>
              <w:t>£</w:t>
            </w:r>
            <w:r>
              <w:rPr>
                <w:color w:val="2B2B2B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2,745.00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9" w:hRule="atLeast"/>
        </w:trPr>
        <w:tc>
          <w:tcPr>
            <w:tcW w:w="338" w:type="dxa"/>
          </w:tcPr>
          <w:p>
            <w:pPr>
              <w:pStyle w:val="TableParagraph"/>
              <w:spacing w:line="140" w:lineRule="exact" w:before="19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183</w:t>
            </w: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9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19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19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4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w w:val="105"/>
                <w:sz w:val="13"/>
              </w:rPr>
              <w:t>Borough</w:t>
            </w:r>
            <w:r>
              <w:rPr>
                <w:rFonts w:ascii="Times New Roman"/>
                <w:color w:val="2B2B2B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spacing w:line="133" w:lineRule="exact" w:before="26"/>
              <w:ind w:right="11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70.00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148" w:lineRule="exact" w:before="11"/>
              <w:ind w:right="32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70.00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63" w:val="left" w:leader="none"/>
              </w:tabs>
              <w:spacing w:line="158" w:lineRule="exact" w:before="1"/>
              <w:ind w:right="2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525252"/>
                <w:sz w:val="13"/>
              </w:rPr>
              <w:tab/>
            </w:r>
            <w:r>
              <w:rPr>
                <w:rFonts w:ascii="Times New Roman" w:hAnsi="Times New Roman"/>
                <w:color w:val="080808"/>
                <w:spacing w:val="-2"/>
                <w:w w:val="110"/>
                <w:position w:val="1"/>
                <w:sz w:val="13"/>
              </w:rPr>
              <w:t>14.00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52" w:val="left" w:leader="none"/>
              </w:tabs>
              <w:spacing w:before="4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84.00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spacing w:line="144" w:lineRule="exact" w:before="12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184</w:t>
            </w: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2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2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0"/>
              <w:ind w:left="7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z w:val="13"/>
              </w:rPr>
              <w:t>Mrs</w:t>
            </w:r>
            <w:r>
              <w:rPr>
                <w:rFonts w:ascii="Times New Roman"/>
                <w:color w:val="3F3F3F"/>
                <w:spacing w:val="-6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V</w:t>
            </w:r>
            <w:r>
              <w:rPr>
                <w:rFonts w:ascii="Times New Roman"/>
                <w:color w:val="3F3F3F"/>
                <w:spacing w:val="-8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sz w:val="13"/>
              </w:rPr>
              <w:t>Gorley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0" w:lineRule="exact" w:before="27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4.99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513" w:val="left" w:leader="none"/>
              </w:tabs>
              <w:spacing w:line="144" w:lineRule="exact" w:before="12"/>
              <w:ind w:right="3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525252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05"/>
                <w:sz w:val="13"/>
              </w:rPr>
              <w:t>4</w:t>
            </w:r>
            <w:r>
              <w:rPr>
                <w:rFonts w:ascii="Times New Roman" w:hAnsi="Times New Roman"/>
                <w:color w:val="696969"/>
                <w:spacing w:val="-4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4"/>
                <w:w w:val="105"/>
                <w:sz w:val="13"/>
              </w:rPr>
              <w:t>99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630" w:val="left" w:leader="none"/>
              </w:tabs>
              <w:spacing w:line="155" w:lineRule="exact"/>
              <w:ind w:left="10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10"/>
                <w:position w:val="1"/>
                <w:sz w:val="13"/>
              </w:rPr>
              <w:t>4.99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spacing w:line="137" w:lineRule="exact" w:before="16"/>
              <w:ind w:left="3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w w:val="110"/>
                <w:sz w:val="13"/>
              </w:rPr>
              <w:t>185</w:t>
            </w: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16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16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16"/>
              <w:ind w:left="74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95"/>
                <w:sz w:val="13"/>
              </w:rPr>
              <w:t>RBL</w:t>
            </w:r>
            <w:r>
              <w:rPr>
                <w:rFonts w:ascii="Times New Roman"/>
                <w:color w:val="3F3F3F"/>
                <w:spacing w:val="-5"/>
                <w:w w:val="95"/>
                <w:sz w:val="13"/>
              </w:rPr>
              <w:t> </w:t>
            </w:r>
            <w:r>
              <w:rPr>
                <w:rFonts w:ascii="Times New Roman"/>
                <w:color w:val="3F3F3F"/>
                <w:w w:val="95"/>
                <w:sz w:val="13"/>
              </w:rPr>
              <w:t>Poppy</w:t>
            </w:r>
            <w:r>
              <w:rPr>
                <w:rFonts w:ascii="Times New Roman"/>
                <w:color w:val="3F3F3F"/>
                <w:spacing w:val="-1"/>
                <w:sz w:val="13"/>
              </w:rPr>
              <w:t> </w:t>
            </w:r>
            <w:r>
              <w:rPr>
                <w:rFonts w:ascii="Times New Roman"/>
                <w:color w:val="2B2B2B"/>
                <w:spacing w:val="-2"/>
                <w:w w:val="95"/>
                <w:sz w:val="13"/>
              </w:rPr>
              <w:t>Appeal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137" w:lineRule="exact" w:before="16"/>
              <w:ind w:right="65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90.00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5" w:val="left" w:leader="none"/>
              </w:tabs>
              <w:spacing w:line="137" w:lineRule="exact" w:before="16"/>
              <w:ind w:right="2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90.00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54" w:val="left" w:leader="none"/>
              </w:tabs>
              <w:spacing w:line="153" w:lineRule="exact"/>
              <w:ind w:left="111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90.00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37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2105/22</w:t>
            </w:r>
            <w:r>
              <w:rPr>
                <w:rFonts w:ascii="Times New Roman"/>
                <w:color w:val="3F3F3F"/>
                <w:spacing w:val="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(</w:t>
            </w:r>
            <w:r>
              <w:rPr>
                <w:rFonts w:ascii="Times New Roman"/>
                <w:color w:val="080808"/>
                <w:spacing w:val="-5"/>
                <w:w w:val="105"/>
                <w:sz w:val="13"/>
              </w:rPr>
              <w:t>i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)</w:t>
            </w:r>
          </w:p>
        </w:tc>
      </w:tr>
      <w:tr>
        <w:trPr>
          <w:trHeight w:val="183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3"/>
              <w:ind w:left="7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3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3" w:lineRule="exact" w:before="30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W</w:t>
            </w:r>
            <w:r>
              <w:rPr>
                <w:rFonts w:ascii="Times New Roman"/>
                <w:color w:val="3F3F3F"/>
                <w:spacing w:val="-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D</w:t>
            </w:r>
            <w:r>
              <w:rPr>
                <w:rFonts w:ascii="Times New Roman"/>
                <w:color w:val="3F3F3F"/>
                <w:spacing w:val="-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Ferguson</w:t>
            </w:r>
            <w:r>
              <w:rPr>
                <w:rFonts w:ascii="Times New Roman"/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w w:val="105"/>
                <w:sz w:val="13"/>
              </w:rPr>
              <w:t>(Sandwich</w:t>
            </w:r>
            <w:r>
              <w:rPr>
                <w:rFonts w:ascii="Times New Roman"/>
                <w:color w:val="2B2B2B"/>
                <w:spacing w:val="-6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Man)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140" w:lineRule="exact" w:before="23"/>
              <w:ind w:right="64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45.00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8" w:val="left" w:leader="none"/>
              </w:tabs>
              <w:spacing w:line="148" w:lineRule="exact" w:before="16"/>
              <w:ind w:right="23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45.00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57" w:val="left" w:leader="none"/>
              </w:tabs>
              <w:spacing w:line="158" w:lineRule="exact" w:before="6"/>
              <w:ind w:left="10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45.00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ind w:left="35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2105/22</w:t>
            </w:r>
            <w:r>
              <w:rPr>
                <w:rFonts w:ascii="Times New Roman"/>
                <w:color w:val="3F3F3F"/>
                <w:spacing w:val="12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(</w:t>
            </w:r>
            <w:r>
              <w:rPr>
                <w:rFonts w:ascii="Times New Roman"/>
                <w:color w:val="161616"/>
                <w:spacing w:val="-4"/>
                <w:w w:val="105"/>
                <w:sz w:val="13"/>
              </w:rPr>
              <w:t>i</w:t>
            </w:r>
            <w:r>
              <w:rPr>
                <w:rFonts w:ascii="Times New Roman"/>
                <w:color w:val="525252"/>
                <w:spacing w:val="-4"/>
                <w:w w:val="105"/>
                <w:sz w:val="13"/>
              </w:rPr>
              <w:t>i)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12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0"/>
              <w:ind w:left="9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0"/>
              <w:ind w:left="7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Fire</w:t>
            </w:r>
            <w:r>
              <w:rPr>
                <w:rFonts w:ascii="Times New Roman"/>
                <w:color w:val="3F3F3F"/>
                <w:spacing w:val="-15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w w:val="105"/>
                <w:sz w:val="13"/>
              </w:rPr>
              <w:t>Safety</w:t>
            </w:r>
            <w:r>
              <w:rPr>
                <w:rFonts w:ascii="Times New Roman"/>
                <w:color w:val="525252"/>
                <w:spacing w:val="-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Professionals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spacing w:line="148" w:lineRule="exact" w:before="12"/>
              <w:ind w:right="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3850.00</w:t>
            </w:r>
          </w:p>
        </w:tc>
        <w:tc>
          <w:tcPr>
            <w:tcW w:w="886" w:type="dxa"/>
          </w:tcPr>
          <w:p>
            <w:pPr>
              <w:pStyle w:val="TableParagraph"/>
              <w:tabs>
                <w:tab w:pos="277" w:val="left" w:leader="none"/>
              </w:tabs>
              <w:spacing w:line="148" w:lineRule="exact" w:before="12"/>
              <w:ind w:right="28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3,850.00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396" w:val="left" w:leader="none"/>
              </w:tabs>
              <w:spacing w:line="158" w:lineRule="exact" w:before="2"/>
              <w:ind w:left="109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B2B2B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2B2B2B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3,850.00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4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2091/22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20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0"/>
              <w:ind w:left="99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20"/>
                <w:sz w:val="13"/>
              </w:rPr>
              <w:t>1123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0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</w:t>
            </w:r>
            <w:r>
              <w:rPr>
                <w:rFonts w:ascii="Times New Roman"/>
                <w:color w:val="080808"/>
                <w:w w:val="105"/>
                <w:sz w:val="13"/>
              </w:rPr>
              <w:t>l</w:t>
            </w:r>
            <w:r>
              <w:rPr>
                <w:rFonts w:ascii="Times New Roman"/>
                <w:color w:val="3F3F3F"/>
                <w:w w:val="105"/>
                <w:sz w:val="13"/>
              </w:rPr>
              <w:t>and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Borough</w:t>
            </w:r>
            <w:r>
              <w:rPr>
                <w:rFonts w:ascii="Times New Roman"/>
                <w:color w:val="3F3F3F"/>
                <w:spacing w:val="3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spacing w:line="137" w:lineRule="exact" w:before="20"/>
              <w:ind w:left="12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10"/>
                <w:sz w:val="13"/>
              </w:rPr>
              <w:t>1704.59</w:t>
            </w: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4" w:val="left" w:leader="none"/>
              </w:tabs>
              <w:spacing w:before="5"/>
              <w:ind w:right="3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1"/>
              </w:rPr>
              <w:t>£</w:t>
            </w:r>
            <w:r>
              <w:rPr>
                <w:color w:val="525252"/>
                <w:sz w:val="11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1,704.59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8" w:val="left" w:leader="none"/>
              </w:tabs>
              <w:spacing w:before="5"/>
              <w:ind w:right="2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340.92</w:t>
            </w:r>
          </w:p>
        </w:tc>
        <w:tc>
          <w:tcPr>
            <w:tcW w:w="998" w:type="dxa"/>
          </w:tcPr>
          <w:p>
            <w:pPr>
              <w:pStyle w:val="TableParagraph"/>
              <w:spacing w:before="5"/>
              <w:ind w:left="39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2,045.51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6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7" w:lineRule="exact" w:before="23"/>
              <w:ind w:left="83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110"/>
                <w:sz w:val="13"/>
              </w:rPr>
              <w:t>1124</w:t>
            </w:r>
          </w:p>
        </w:tc>
        <w:tc>
          <w:tcPr>
            <w:tcW w:w="3761" w:type="dxa"/>
          </w:tcPr>
          <w:p>
            <w:pPr>
              <w:pStyle w:val="TableParagraph"/>
              <w:spacing w:line="137" w:lineRule="exact" w:before="23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</w:t>
            </w:r>
            <w:r>
              <w:rPr>
                <w:rFonts w:ascii="Times New Roman"/>
                <w:color w:val="3F3F3F"/>
                <w:spacing w:val="5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Bo</w:t>
            </w:r>
            <w:r>
              <w:rPr>
                <w:rFonts w:ascii="Times New Roman"/>
                <w:color w:val="696969"/>
                <w:w w:val="105"/>
                <w:sz w:val="13"/>
              </w:rPr>
              <w:t>r</w:t>
            </w:r>
            <w:r>
              <w:rPr>
                <w:rFonts w:ascii="Times New Roman"/>
                <w:color w:val="3F3F3F"/>
                <w:w w:val="105"/>
                <w:sz w:val="13"/>
              </w:rPr>
              <w:t>ough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line="137" w:lineRule="exact" w:before="23"/>
              <w:ind w:left="14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1855.83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4" w:val="left" w:leader="none"/>
              </w:tabs>
              <w:spacing w:before="9"/>
              <w:ind w:right="1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1,855.83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8" w:val="left" w:leader="none"/>
              </w:tabs>
              <w:spacing w:line="159" w:lineRule="exact"/>
              <w:ind w:right="2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371.17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98" w:val="left" w:leader="none"/>
              </w:tabs>
              <w:spacing w:before="2"/>
              <w:ind w:left="11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2,227.00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3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16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</w:t>
            </w:r>
            <w:r>
              <w:rPr>
                <w:rFonts w:ascii="Times New Roman"/>
                <w:color w:val="696969"/>
                <w:spacing w:val="-2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8" w:lineRule="exact" w:before="16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8" w:lineRule="exact" w:before="16"/>
              <w:ind w:left="6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z w:val="13"/>
              </w:rPr>
              <w:t>Sharp</w:t>
            </w:r>
            <w:r>
              <w:rPr>
                <w:rFonts w:ascii="Times New Roman"/>
                <w:color w:val="2B2B2B"/>
                <w:spacing w:val="14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Business</w:t>
            </w:r>
            <w:r>
              <w:rPr>
                <w:rFonts w:ascii="Times New Roman"/>
                <w:color w:val="3F3F3F"/>
                <w:spacing w:val="-12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Systems</w:t>
            </w:r>
            <w:r>
              <w:rPr>
                <w:rFonts w:ascii="Times New Roman"/>
                <w:color w:val="3F3F3F"/>
                <w:spacing w:val="20"/>
                <w:sz w:val="13"/>
              </w:rPr>
              <w:t> </w:t>
            </w:r>
            <w:r>
              <w:rPr>
                <w:rFonts w:ascii="Times New Roman"/>
                <w:color w:val="3F3F3F"/>
                <w:sz w:val="13"/>
              </w:rPr>
              <w:t>UK</w:t>
            </w:r>
            <w:r>
              <w:rPr>
                <w:rFonts w:ascii="Times New Roman"/>
                <w:color w:val="3F3F3F"/>
                <w:spacing w:val="10"/>
                <w:sz w:val="13"/>
              </w:rPr>
              <w:t> </w:t>
            </w:r>
            <w:r>
              <w:rPr>
                <w:rFonts w:ascii="Times New Roman"/>
                <w:color w:val="3F3F3F"/>
                <w:spacing w:val="-5"/>
                <w:sz w:val="13"/>
              </w:rPr>
              <w:t>Pie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30"/>
              <w:ind w:right="99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25.00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55" w:val="left" w:leader="none"/>
              </w:tabs>
              <w:spacing w:line="158" w:lineRule="exact" w:before="6"/>
              <w:ind w:right="2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05"/>
                <w:sz w:val="14"/>
              </w:rPr>
              <w:t>£</w:t>
            </w:r>
            <w:r>
              <w:rPr>
                <w:rFonts w:ascii="Times New Roman" w:hAnsi="Times New Roman"/>
                <w:color w:val="525252"/>
                <w:sz w:val="14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position w:val="1"/>
                <w:sz w:val="13"/>
              </w:rPr>
              <w:t>25.00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434" w:val="left" w:leader="none"/>
              </w:tabs>
              <w:spacing w:line="156" w:lineRule="exact"/>
              <w:ind w:right="30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4"/>
                <w:w w:val="105"/>
                <w:position w:val="1"/>
                <w:sz w:val="13"/>
              </w:rPr>
              <w:t>5</w:t>
            </w:r>
            <w:r>
              <w:rPr>
                <w:rFonts w:ascii="Times New Roman" w:hAnsi="Times New Roman"/>
                <w:color w:val="161616"/>
                <w:spacing w:val="-4"/>
                <w:w w:val="105"/>
                <w:position w:val="1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4"/>
                <w:w w:val="105"/>
                <w:position w:val="1"/>
                <w:sz w:val="13"/>
              </w:rPr>
              <w:t>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569" w:val="left" w:leader="none"/>
              </w:tabs>
              <w:spacing w:before="2"/>
              <w:ind w:left="11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30.00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2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2"/>
              <w:ind w:left="82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115"/>
                <w:sz w:val="13"/>
              </w:rPr>
              <w:t>1125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12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 Borough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 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7" w:lineRule="exact" w:before="20"/>
              <w:ind w:right="101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600.67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3" w:val="left" w:leader="none"/>
              </w:tabs>
              <w:spacing w:before="5"/>
              <w:ind w:right="2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525252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600.67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6" w:val="left" w:leader="none"/>
              </w:tabs>
              <w:spacing w:line="152" w:lineRule="exact"/>
              <w:ind w:right="1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position w:val="1"/>
                <w:sz w:val="13"/>
              </w:rPr>
              <w:t>120.13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97" w:val="left" w:leader="none"/>
              </w:tabs>
              <w:spacing w:line="148" w:lineRule="exact"/>
              <w:ind w:left="116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720.80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9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6"/>
              <w:ind w:left="91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115"/>
                <w:sz w:val="13"/>
              </w:rPr>
              <w:t>1126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16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Copeland Borough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 Council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spacing w:line="137" w:lineRule="exact" w:before="23"/>
              <w:ind w:left="1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2917.16</w:t>
            </w: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86" w:val="left" w:leader="none"/>
              </w:tabs>
              <w:spacing w:before="9"/>
              <w:ind w:right="32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2</w:t>
            </w:r>
            <w:r>
              <w:rPr>
                <w:rFonts w:ascii="Times New Roman" w:hAnsi="Times New Roman"/>
                <w:color w:val="161616"/>
                <w:spacing w:val="-2"/>
                <w:w w:val="105"/>
                <w:sz w:val="13"/>
              </w:rPr>
              <w:t>,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917</w:t>
            </w:r>
            <w:r>
              <w:rPr>
                <w:rFonts w:ascii="Times New Roman" w:hAns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161616"/>
                <w:spacing w:val="-2"/>
                <w:w w:val="105"/>
                <w:sz w:val="13"/>
              </w:rPr>
              <w:t>1</w:t>
            </w:r>
            <w:r>
              <w:rPr>
                <w:rFonts w:ascii="Times New Roman" w:hAnsi="Times New Roman"/>
                <w:color w:val="525252"/>
                <w:spacing w:val="-2"/>
                <w:w w:val="105"/>
                <w:sz w:val="13"/>
              </w:rPr>
              <w:t>6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07" w:val="left" w:leader="none"/>
              </w:tabs>
              <w:spacing w:line="159" w:lineRule="exact"/>
              <w:ind w:right="1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525252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position w:val="1"/>
                <w:sz w:val="13"/>
              </w:rPr>
              <w:t>583.43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396" w:val="left" w:leader="none"/>
              </w:tabs>
              <w:spacing w:before="2"/>
              <w:ind w:left="118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3,500.59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before="9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before="9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before="9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sz w:val="13"/>
              </w:rPr>
              <w:t>Viking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7" w:lineRule="exact" w:before="23"/>
              <w:ind w:right="9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102.48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70" w:val="left" w:leader="none"/>
              </w:tabs>
              <w:spacing w:before="2"/>
              <w:ind w:right="19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102.48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370" w:val="left" w:leader="none"/>
              </w:tabs>
              <w:spacing w:before="2"/>
              <w:ind w:right="1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11.00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94" w:val="left" w:leader="none"/>
              </w:tabs>
              <w:spacing w:before="2"/>
              <w:ind w:left="118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10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113.48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9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9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9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9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w w:val="105"/>
                <w:sz w:val="13"/>
              </w:rPr>
              <w:t>W</w:t>
            </w:r>
            <w:r>
              <w:rPr>
                <w:rFonts w:ascii="Times New Roman"/>
                <w:color w:val="2B2B2B"/>
                <w:spacing w:val="-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D</w:t>
            </w:r>
            <w:r>
              <w:rPr>
                <w:rFonts w:ascii="Times New Roman"/>
                <w:color w:val="3F3F3F"/>
                <w:spacing w:val="-12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w w:val="105"/>
                <w:sz w:val="13"/>
              </w:rPr>
              <w:t>Ferguson</w:t>
            </w:r>
            <w:r>
              <w:rPr>
                <w:rFonts w:ascii="Times New Roman"/>
                <w:color w:val="525252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(Sandwich</w:t>
            </w:r>
            <w:r>
              <w:rPr>
                <w:rFonts w:ascii="Times New Roman"/>
                <w:color w:val="3F3F3F"/>
                <w:spacing w:val="-3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spacing w:val="-4"/>
                <w:w w:val="105"/>
                <w:sz w:val="13"/>
              </w:rPr>
              <w:t>Man)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spacing w:line="140" w:lineRule="exact" w:before="9"/>
              <w:ind w:right="64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10"/>
                <w:sz w:val="13"/>
              </w:rPr>
              <w:t>60.00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5" w:val="left" w:leader="none"/>
              </w:tabs>
              <w:spacing w:line="148" w:lineRule="exact" w:before="2"/>
              <w:ind w:right="1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60.00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68" w:val="left" w:leader="none"/>
              </w:tabs>
              <w:spacing w:line="148" w:lineRule="exact" w:before="2"/>
              <w:ind w:left="118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10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60.00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20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20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20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Cumbria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 Media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spacing w:line="133" w:lineRule="exact" w:before="27"/>
              <w:ind w:right="100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48.00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6" w:val="left" w:leader="none"/>
              </w:tabs>
              <w:spacing w:before="5"/>
              <w:ind w:right="1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10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48.00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72" w:val="left" w:leader="none"/>
              </w:tabs>
              <w:spacing w:before="5"/>
              <w:ind w:left="118"/>
              <w:rPr>
                <w:rFonts w:ascii="Times New Roman" w:hAnsi="Times New Roman"/>
                <w:sz w:val="13"/>
              </w:rPr>
            </w:pPr>
            <w:r>
              <w:rPr>
                <w:color w:val="525252"/>
                <w:spacing w:val="-10"/>
                <w:w w:val="105"/>
                <w:sz w:val="12"/>
              </w:rPr>
              <w:t>£</w:t>
            </w:r>
            <w:r>
              <w:rPr>
                <w:color w:val="525252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48.00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75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36" w:lineRule="exact" w:before="20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01.11</w:t>
            </w:r>
            <w:r>
              <w:rPr>
                <w:rFonts w:ascii="Times New Roman"/>
                <w:color w:val="080808"/>
                <w:spacing w:val="-2"/>
                <w:w w:val="105"/>
                <w:sz w:val="13"/>
              </w:rPr>
              <w:t>.</w:t>
            </w: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6" w:lineRule="exact" w:before="20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6" w:lineRule="exact" w:before="20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Hensingham</w:t>
            </w:r>
            <w:r>
              <w:rPr>
                <w:rFonts w:ascii="Times New Roman"/>
                <w:color w:val="3F3F3F"/>
                <w:spacing w:val="2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Peoples</w:t>
            </w:r>
            <w:r>
              <w:rPr>
                <w:rFonts w:ascii="Times New Roman"/>
                <w:color w:val="3F3F3F"/>
                <w:spacing w:val="-9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Action</w:t>
            </w:r>
            <w:r>
              <w:rPr>
                <w:rFonts w:ascii="Times New Roman"/>
                <w:color w:val="3F3F3F"/>
                <w:spacing w:val="-7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Group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spacing w:line="136" w:lineRule="exact" w:before="20"/>
              <w:ind w:left="55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300.00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0" w:val="left" w:leader="none"/>
              </w:tabs>
              <w:spacing w:before="5"/>
              <w:ind w:right="1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300.00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04" w:val="left" w:leader="none"/>
              </w:tabs>
              <w:spacing w:before="5"/>
              <w:ind w:left="12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525252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525252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300.00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Ward</w:t>
            </w:r>
            <w:r>
              <w:rPr>
                <w:rFonts w:ascii="Times New Roman"/>
                <w:color w:val="3F3F3F"/>
                <w:spacing w:val="-5"/>
                <w:w w:val="105"/>
                <w:sz w:val="13"/>
              </w:rPr>
              <w:t> </w:t>
            </w:r>
            <w:r>
              <w:rPr>
                <w:rFonts w:ascii="Times New Roman"/>
                <w:color w:val="525252"/>
                <w:spacing w:val="-2"/>
                <w:w w:val="105"/>
                <w:sz w:val="13"/>
              </w:rPr>
              <w:t>Gran</w:t>
            </w:r>
            <w:r>
              <w:rPr>
                <w:rFonts w:ascii="Times New Roman"/>
                <w:color w:val="161616"/>
                <w:spacing w:val="-2"/>
                <w:w w:val="105"/>
                <w:sz w:val="13"/>
              </w:rPr>
              <w:t>t</w:t>
            </w:r>
          </w:p>
        </w:tc>
      </w:tr>
      <w:tr>
        <w:trPr>
          <w:trHeight w:val="184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17"/>
              <w:ind w:left="72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01.11.2022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8" w:lineRule="exact" w:before="17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8" w:lineRule="exact" w:before="17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Christmas</w:t>
            </w:r>
            <w:r>
              <w:rPr>
                <w:rFonts w:ascii="Times New Roman"/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w w:val="105"/>
                <w:sz w:val="13"/>
              </w:rPr>
              <w:t>Plus</w:t>
            </w:r>
            <w:r>
              <w:rPr>
                <w:rFonts w:ascii="Times New Roman"/>
                <w:color w:val="3F3F3F"/>
                <w:spacing w:val="-8"/>
                <w:w w:val="105"/>
                <w:sz w:val="13"/>
              </w:rPr>
              <w:t> </w:t>
            </w:r>
            <w:r>
              <w:rPr>
                <w:rFonts w:ascii="Times New Roman"/>
                <w:color w:val="2B2B2B"/>
                <w:spacing w:val="-5"/>
                <w:w w:val="105"/>
                <w:sz w:val="13"/>
              </w:rPr>
              <w:t>Ltd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133" w:lineRule="exact" w:before="31"/>
              <w:ind w:left="19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780.00</w:t>
            </w: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381" w:val="left" w:leader="none"/>
              </w:tabs>
              <w:ind w:right="16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4"/>
              </w:rPr>
              <w:t>£</w:t>
            </w:r>
            <w:r>
              <w:rPr>
                <w:rFonts w:ascii="Times New Roman" w:hAnsi="Times New Roman"/>
                <w:color w:val="3F3F3F"/>
                <w:sz w:val="14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780.00</w:t>
            </w:r>
          </w:p>
        </w:tc>
        <w:tc>
          <w:tcPr>
            <w:tcW w:w="820" w:type="dxa"/>
          </w:tcPr>
          <w:p>
            <w:pPr>
              <w:pStyle w:val="TableParagraph"/>
              <w:tabs>
                <w:tab w:pos="298" w:val="left" w:leader="none"/>
              </w:tabs>
              <w:ind w:right="1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position w:val="1"/>
                <w:sz w:val="13"/>
              </w:rPr>
              <w:t>156.00</w:t>
            </w:r>
          </w:p>
        </w:tc>
        <w:tc>
          <w:tcPr>
            <w:tcW w:w="998" w:type="dxa"/>
          </w:tcPr>
          <w:p>
            <w:pPr>
              <w:pStyle w:val="TableParagraph"/>
              <w:tabs>
                <w:tab w:pos="497" w:val="left" w:leader="none"/>
              </w:tabs>
              <w:spacing w:before="2"/>
              <w:ind w:left="12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2B2B2B"/>
                <w:spacing w:val="-2"/>
                <w:w w:val="110"/>
                <w:sz w:val="13"/>
              </w:rPr>
              <w:t>936.00</w:t>
            </w:r>
          </w:p>
        </w:tc>
        <w:tc>
          <w:tcPr>
            <w:tcW w:w="1171" w:type="dxa"/>
          </w:tcPr>
          <w:p>
            <w:pPr>
              <w:pStyle w:val="TableParagraph"/>
              <w:spacing w:before="2"/>
              <w:ind w:left="460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2107/22</w:t>
            </w: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0" w:lineRule="exact" w:before="12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12</w:t>
            </w:r>
            <w:r>
              <w:rPr>
                <w:rFonts w:ascii="Times New Roman"/>
                <w:color w:val="696969"/>
                <w:spacing w:val="-2"/>
                <w:w w:val="110"/>
                <w:sz w:val="13"/>
              </w:rPr>
              <w:t>.</w:t>
            </w: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0" w:lineRule="exact" w:before="12"/>
              <w:ind w:left="78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5"/>
                <w:sz w:val="13"/>
              </w:rPr>
              <w:t>OD</w:t>
            </w:r>
          </w:p>
        </w:tc>
        <w:tc>
          <w:tcPr>
            <w:tcW w:w="3761" w:type="dxa"/>
          </w:tcPr>
          <w:p>
            <w:pPr>
              <w:pStyle w:val="TableParagraph"/>
              <w:spacing w:line="140" w:lineRule="exact" w:before="12"/>
              <w:ind w:left="6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w w:val="105"/>
                <w:sz w:val="13"/>
              </w:rPr>
              <w:t>Water</w:t>
            </w:r>
            <w:r>
              <w:rPr>
                <w:rFonts w:ascii="Times New Roman"/>
                <w:color w:val="3F3F3F"/>
                <w:spacing w:val="17"/>
                <w:w w:val="105"/>
                <w:sz w:val="13"/>
              </w:rPr>
              <w:t> 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P</w:t>
            </w:r>
            <w:r>
              <w:rPr>
                <w:rFonts w:ascii="Times New Roman"/>
                <w:color w:val="161616"/>
                <w:spacing w:val="-4"/>
                <w:w w:val="105"/>
                <w:sz w:val="13"/>
              </w:rPr>
              <w:t>lu</w:t>
            </w:r>
            <w:r>
              <w:rPr>
                <w:rFonts w:ascii="Times New Roman"/>
                <w:color w:val="3F3F3F"/>
                <w:spacing w:val="-4"/>
                <w:w w:val="105"/>
                <w:sz w:val="13"/>
              </w:rPr>
              <w:t>s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spacing w:line="133" w:lineRule="exact" w:before="20"/>
              <w:ind w:right="98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69.97</w:t>
            </w: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445" w:val="left" w:leader="none"/>
              </w:tabs>
              <w:spacing w:line="148" w:lineRule="exact" w:before="5"/>
              <w:ind w:right="1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69.97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568" w:val="left" w:leader="none"/>
              </w:tabs>
              <w:spacing w:line="148" w:lineRule="exact"/>
              <w:ind w:left="12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69</w:t>
            </w:r>
            <w:r>
              <w:rPr>
                <w:rFonts w:ascii="Times New Roman" w:hAnsi="Times New Roman"/>
                <w:color w:val="696969"/>
                <w:spacing w:val="-2"/>
                <w:w w:val="110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97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45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05"/>
                <w:sz w:val="13"/>
              </w:rPr>
              <w:t>Contract</w:t>
            </w:r>
          </w:p>
        </w:tc>
      </w:tr>
      <w:tr>
        <w:trPr>
          <w:trHeight w:val="180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8" w:lineRule="exact" w:before="12"/>
              <w:ind w:left="76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2"/>
                <w:w w:val="110"/>
                <w:sz w:val="13"/>
              </w:rPr>
              <w:t>15.11.2022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8" w:lineRule="exact" w:before="12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8" w:lineRule="exact" w:before="12"/>
              <w:ind w:left="61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sz w:val="13"/>
              </w:rPr>
              <w:t>Staff</w:t>
            </w:r>
          </w:p>
        </w:tc>
        <w:tc>
          <w:tcPr>
            <w:tcW w:w="1031" w:type="dxa"/>
          </w:tcPr>
          <w:p>
            <w:pPr>
              <w:pStyle w:val="TableParagraph"/>
              <w:spacing w:line="133" w:lineRule="exact" w:before="27"/>
              <w:ind w:right="116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6835.29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9" w:val="left" w:leader="none"/>
              </w:tabs>
              <w:spacing w:line="148" w:lineRule="exact" w:before="12"/>
              <w:ind w:right="24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6,835</w:t>
            </w:r>
            <w:r>
              <w:rPr>
                <w:rFonts w:ascii="Times New Roman" w:hAnsi="Times New Roman"/>
                <w:color w:val="161616"/>
                <w:spacing w:val="-2"/>
                <w:w w:val="110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29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03" w:val="left" w:leader="none"/>
              </w:tabs>
              <w:spacing w:line="148" w:lineRule="exact"/>
              <w:ind w:left="12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6</w:t>
            </w:r>
            <w:r>
              <w:rPr>
                <w:rFonts w:ascii="Times New Roman" w:hAnsi="Times New Roman"/>
                <w:color w:val="696969"/>
                <w:spacing w:val="-2"/>
                <w:w w:val="110"/>
                <w:sz w:val="13"/>
              </w:rPr>
              <w:t>,</w:t>
            </w:r>
            <w:r>
              <w:rPr>
                <w:rFonts w:ascii="Times New Roman" w:hAnsi="Times New Roman"/>
                <w:color w:val="3F3F3F"/>
                <w:spacing w:val="-2"/>
                <w:w w:val="110"/>
                <w:sz w:val="13"/>
              </w:rPr>
              <w:t>835.29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383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10"/>
                <w:sz w:val="13"/>
              </w:rPr>
              <w:t>1931/21</w:t>
            </w: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(i)</w:t>
            </w:r>
          </w:p>
        </w:tc>
      </w:tr>
      <w:tr>
        <w:trPr>
          <w:trHeight w:val="176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44" w:lineRule="exact" w:before="12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15.11.2022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44" w:lineRule="exact" w:before="12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2B2B2B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44" w:lineRule="exact" w:before="12"/>
              <w:ind w:left="6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sz w:val="13"/>
              </w:rPr>
              <w:t>HMRC</w:t>
            </w:r>
          </w:p>
        </w:tc>
        <w:tc>
          <w:tcPr>
            <w:tcW w:w="1031" w:type="dxa"/>
          </w:tcPr>
          <w:p>
            <w:pPr>
              <w:pStyle w:val="TableParagraph"/>
              <w:spacing w:line="130" w:lineRule="exact" w:before="27"/>
              <w:ind w:right="103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10"/>
                <w:sz w:val="13"/>
              </w:rPr>
              <w:t>3238.51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86" w:val="left" w:leader="none"/>
              </w:tabs>
              <w:spacing w:line="144" w:lineRule="exact" w:before="12"/>
              <w:ind w:right="17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3,328</w:t>
            </w:r>
            <w:r>
              <w:rPr>
                <w:rFonts w:ascii="Times New Roman" w:hAnsi="Times New Roman"/>
                <w:color w:val="696969"/>
                <w:spacing w:val="-2"/>
                <w:w w:val="105"/>
                <w:sz w:val="13"/>
              </w:rPr>
              <w:t>.51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03" w:val="left" w:leader="none"/>
              </w:tabs>
              <w:spacing w:line="148" w:lineRule="exact"/>
              <w:ind w:left="126"/>
              <w:rPr>
                <w:rFonts w:ascii="Times New Roman" w:hAnsi="Times New Roman"/>
                <w:sz w:val="13"/>
              </w:rPr>
            </w:pPr>
            <w:r>
              <w:rPr>
                <w:color w:val="3F3F3F"/>
                <w:spacing w:val="-10"/>
                <w:w w:val="105"/>
                <w:sz w:val="12"/>
              </w:rPr>
              <w:t>£</w:t>
            </w:r>
            <w:r>
              <w:rPr>
                <w:color w:val="3F3F3F"/>
                <w:sz w:val="12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3,328.51</w:t>
            </w:r>
          </w:p>
        </w:tc>
        <w:tc>
          <w:tcPr>
            <w:tcW w:w="1171" w:type="dxa"/>
          </w:tcPr>
          <w:p>
            <w:pPr>
              <w:pStyle w:val="TableParagraph"/>
              <w:spacing w:line="148" w:lineRule="exact"/>
              <w:ind w:left="518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4"/>
                <w:sz w:val="13"/>
              </w:rPr>
              <w:t>HMRC</w:t>
            </w:r>
          </w:p>
        </w:tc>
      </w:tr>
      <w:tr>
        <w:trPr>
          <w:trHeight w:val="173" w:hRule="atLeast"/>
        </w:trPr>
        <w:tc>
          <w:tcPr>
            <w:tcW w:w="33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1" w:type="dxa"/>
          </w:tcPr>
          <w:p>
            <w:pPr>
              <w:pStyle w:val="TableParagraph"/>
              <w:spacing w:line="137" w:lineRule="exact" w:before="16"/>
              <w:ind w:left="69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pacing w:val="-2"/>
                <w:w w:val="110"/>
                <w:sz w:val="13"/>
              </w:rPr>
              <w:t>15.11.2022</w:t>
            </w:r>
          </w:p>
        </w:tc>
        <w:tc>
          <w:tcPr>
            <w:tcW w:w="532" w:type="dxa"/>
          </w:tcPr>
          <w:p>
            <w:pPr>
              <w:pStyle w:val="TableParagraph"/>
              <w:spacing w:line="130" w:lineRule="exact" w:before="23"/>
              <w:ind w:left="84" w:right="30"/>
              <w:jc w:val="center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4"/>
                <w:w w:val="95"/>
                <w:sz w:val="13"/>
              </w:rPr>
              <w:t>BACS</w:t>
            </w:r>
          </w:p>
        </w:tc>
        <w:tc>
          <w:tcPr>
            <w:tcW w:w="3761" w:type="dxa"/>
          </w:tcPr>
          <w:p>
            <w:pPr>
              <w:pStyle w:val="TableParagraph"/>
              <w:spacing w:line="130" w:lineRule="exact" w:before="23"/>
              <w:ind w:left="65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525252"/>
                <w:sz w:val="13"/>
              </w:rPr>
              <w:t>Cumbria</w:t>
            </w:r>
            <w:r>
              <w:rPr>
                <w:rFonts w:ascii="Times New Roman"/>
                <w:color w:val="525252"/>
                <w:spacing w:val="13"/>
                <w:sz w:val="13"/>
              </w:rPr>
              <w:t> </w:t>
            </w:r>
            <w:r>
              <w:rPr>
                <w:rFonts w:ascii="Times New Roman"/>
                <w:color w:val="525252"/>
                <w:spacing w:val="-4"/>
                <w:sz w:val="13"/>
              </w:rPr>
              <w:t>LGPS</w:t>
            </w:r>
          </w:p>
        </w:tc>
        <w:tc>
          <w:tcPr>
            <w:tcW w:w="1031" w:type="dxa"/>
          </w:tcPr>
          <w:p>
            <w:pPr>
              <w:pStyle w:val="TableParagraph"/>
              <w:spacing w:line="130" w:lineRule="exact" w:before="23"/>
              <w:ind w:right="114"/>
              <w:jc w:val="right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F3F3F"/>
                <w:spacing w:val="-2"/>
                <w:w w:val="110"/>
                <w:sz w:val="13"/>
              </w:rPr>
              <w:t>1185.37</w:t>
            </w:r>
          </w:p>
        </w:tc>
        <w:tc>
          <w:tcPr>
            <w:tcW w:w="62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2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1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82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2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tabs>
                <w:tab w:pos="277" w:val="left" w:leader="none"/>
              </w:tabs>
              <w:spacing w:line="144" w:lineRule="exact" w:before="9"/>
              <w:ind w:right="2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05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1,185</w:t>
            </w:r>
            <w:r>
              <w:rPr>
                <w:rFonts w:ascii="Times New Roman" w:hAnsi="Times New Roman"/>
                <w:color w:val="696969"/>
                <w:spacing w:val="-2"/>
                <w:w w:val="105"/>
                <w:sz w:val="13"/>
              </w:rPr>
              <w:t>.</w:t>
            </w:r>
            <w:r>
              <w:rPr>
                <w:rFonts w:ascii="Times New Roman" w:hAnsi="Times New Roman"/>
                <w:color w:val="3F3F3F"/>
                <w:spacing w:val="-2"/>
                <w:w w:val="105"/>
                <w:sz w:val="13"/>
              </w:rPr>
              <w:t>37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8" w:type="dxa"/>
          </w:tcPr>
          <w:p>
            <w:pPr>
              <w:pStyle w:val="TableParagraph"/>
              <w:tabs>
                <w:tab w:pos="400" w:val="left" w:leader="none"/>
              </w:tabs>
              <w:spacing w:before="2"/>
              <w:ind w:left="123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F3F3F"/>
                <w:spacing w:val="-10"/>
                <w:w w:val="110"/>
                <w:sz w:val="13"/>
              </w:rPr>
              <w:t>£</w:t>
            </w:r>
            <w:r>
              <w:rPr>
                <w:rFonts w:ascii="Times New Roman" w:hAnsi="Times New Roman"/>
                <w:color w:val="3F3F3F"/>
                <w:sz w:val="13"/>
              </w:rPr>
              <w:tab/>
            </w:r>
            <w:r>
              <w:rPr>
                <w:rFonts w:ascii="Times New Roman" w:hAnsi="Times New Roman"/>
                <w:color w:val="525252"/>
                <w:spacing w:val="-2"/>
                <w:w w:val="110"/>
                <w:sz w:val="13"/>
              </w:rPr>
              <w:t>1,185.37</w:t>
            </w:r>
          </w:p>
        </w:tc>
        <w:tc>
          <w:tcPr>
            <w:tcW w:w="1171" w:type="dxa"/>
          </w:tcPr>
          <w:p>
            <w:pPr>
              <w:pStyle w:val="TableParagraph"/>
              <w:spacing w:line="144" w:lineRule="exact"/>
              <w:ind w:left="421"/>
              <w:rPr>
                <w:sz w:val="12"/>
              </w:rPr>
            </w:pPr>
            <w:r>
              <w:rPr>
                <w:rFonts w:ascii="Times New Roman"/>
                <w:color w:val="3F3F3F"/>
                <w:w w:val="110"/>
                <w:sz w:val="13"/>
              </w:rPr>
              <w:t>631/17</w:t>
            </w:r>
            <w:r>
              <w:rPr>
                <w:rFonts w:ascii="Times New Roman"/>
                <w:color w:val="3F3F3F"/>
                <w:spacing w:val="-11"/>
                <w:w w:val="110"/>
                <w:sz w:val="13"/>
              </w:rPr>
              <w:t> </w:t>
            </w:r>
            <w:r>
              <w:rPr>
                <w:color w:val="3F3F3F"/>
                <w:spacing w:val="-5"/>
                <w:w w:val="110"/>
                <w:sz w:val="12"/>
              </w:rPr>
              <w:t>(i)</w:t>
            </w:r>
          </w:p>
        </w:tc>
      </w:tr>
    </w:tbl>
    <w:p>
      <w:pPr>
        <w:pStyle w:val="BodyText"/>
        <w:spacing w:before="4"/>
        <w:rPr>
          <w:rFonts w:ascii="Arial"/>
          <w:sz w:val="28"/>
        </w:rPr>
      </w:pPr>
    </w:p>
    <w:p>
      <w:pPr>
        <w:tabs>
          <w:tab w:pos="8048" w:val="left" w:leader="none"/>
          <w:tab w:pos="8708" w:val="left" w:leader="none"/>
          <w:tab w:pos="10789" w:val="left" w:leader="none"/>
          <w:tab w:pos="12198" w:val="left" w:leader="none"/>
          <w:tab w:pos="12885" w:val="left" w:leader="none"/>
          <w:tab w:pos="13784" w:val="left" w:leader="none"/>
          <w:tab w:pos="14747" w:val="left" w:leader="none"/>
          <w:tab w:pos="16473" w:val="left" w:leader="none"/>
          <w:tab w:pos="17046" w:val="left" w:leader="none"/>
        </w:tabs>
        <w:spacing w:before="97"/>
        <w:ind w:left="6041" w:right="0" w:firstLine="0"/>
        <w:jc w:val="left"/>
        <w:rPr>
          <w:sz w:val="13"/>
        </w:rPr>
      </w:pPr>
      <w:r>
        <w:rPr>
          <w:color w:val="3F3F3F"/>
          <w:w w:val="105"/>
          <w:sz w:val="13"/>
        </w:rPr>
        <w:t>66963</w:t>
      </w:r>
      <w:r>
        <w:rPr>
          <w:color w:val="161616"/>
          <w:w w:val="105"/>
          <w:sz w:val="13"/>
        </w:rPr>
        <w:t>.</w:t>
      </w:r>
      <w:r>
        <w:rPr>
          <w:color w:val="3F3F3F"/>
          <w:w w:val="105"/>
          <w:sz w:val="13"/>
        </w:rPr>
        <w:t>09</w:t>
      </w:r>
      <w:r>
        <w:rPr>
          <w:color w:val="3F3F3F"/>
          <w:spacing w:val="74"/>
          <w:w w:val="105"/>
          <w:sz w:val="13"/>
        </w:rPr>
        <w:t> </w:t>
      </w:r>
      <w:r>
        <w:rPr>
          <w:color w:val="2B2B2B"/>
          <w:w w:val="105"/>
          <w:sz w:val="13"/>
        </w:rPr>
        <w:t>17682.34</w:t>
      </w:r>
      <w:r>
        <w:rPr>
          <w:color w:val="2B2B2B"/>
          <w:spacing w:val="57"/>
          <w:w w:val="105"/>
          <w:sz w:val="13"/>
        </w:rPr>
        <w:t>  </w:t>
      </w:r>
      <w:r>
        <w:rPr>
          <w:color w:val="3F3F3F"/>
          <w:spacing w:val="-2"/>
          <w:w w:val="105"/>
          <w:sz w:val="13"/>
        </w:rPr>
        <w:t>8174.69</w:t>
      </w:r>
      <w:r>
        <w:rPr>
          <w:color w:val="3F3F3F"/>
          <w:sz w:val="13"/>
        </w:rPr>
        <w:tab/>
      </w:r>
      <w:r>
        <w:rPr>
          <w:color w:val="3F3F3F"/>
          <w:spacing w:val="-2"/>
          <w:w w:val="105"/>
          <w:sz w:val="13"/>
        </w:rPr>
        <w:t>2229.00</w:t>
      </w:r>
      <w:r>
        <w:rPr>
          <w:color w:val="3F3F3F"/>
          <w:sz w:val="13"/>
        </w:rPr>
        <w:tab/>
      </w:r>
      <w:r>
        <w:rPr>
          <w:color w:val="3F3F3F"/>
          <w:w w:val="105"/>
          <w:sz w:val="13"/>
        </w:rPr>
        <w:t>3931.90</w:t>
      </w:r>
      <w:r>
        <w:rPr>
          <w:color w:val="3F3F3F"/>
          <w:spacing w:val="65"/>
          <w:w w:val="150"/>
          <w:sz w:val="13"/>
        </w:rPr>
        <w:t> </w:t>
      </w:r>
      <w:r>
        <w:rPr>
          <w:color w:val="3F3F3F"/>
          <w:w w:val="105"/>
          <w:sz w:val="13"/>
        </w:rPr>
        <w:t>6459.17</w:t>
      </w:r>
      <w:r>
        <w:rPr>
          <w:color w:val="3F3F3F"/>
          <w:spacing w:val="57"/>
          <w:w w:val="105"/>
          <w:sz w:val="13"/>
        </w:rPr>
        <w:t>  </w:t>
      </w:r>
      <w:r>
        <w:rPr>
          <w:color w:val="2B2B2B"/>
          <w:spacing w:val="-2"/>
          <w:w w:val="105"/>
          <w:sz w:val="13"/>
        </w:rPr>
        <w:t>11932.13</w:t>
      </w:r>
      <w:r>
        <w:rPr>
          <w:color w:val="2B2B2B"/>
          <w:sz w:val="13"/>
        </w:rPr>
        <w:tab/>
      </w:r>
      <w:r>
        <w:rPr>
          <w:color w:val="3F3F3F"/>
          <w:w w:val="105"/>
          <w:position w:val="1"/>
          <w:sz w:val="13"/>
        </w:rPr>
        <w:t>159.85</w:t>
      </w:r>
      <w:r>
        <w:rPr>
          <w:color w:val="3F3F3F"/>
          <w:spacing w:val="67"/>
          <w:w w:val="105"/>
          <w:position w:val="1"/>
          <w:sz w:val="13"/>
        </w:rPr>
        <w:t>  </w:t>
      </w:r>
      <w:r>
        <w:rPr>
          <w:color w:val="3F3F3F"/>
          <w:spacing w:val="-2"/>
          <w:w w:val="105"/>
          <w:position w:val="1"/>
          <w:sz w:val="13"/>
        </w:rPr>
        <w:t>38014.65</w:t>
      </w:r>
      <w:r>
        <w:rPr>
          <w:color w:val="3F3F3F"/>
          <w:position w:val="1"/>
          <w:sz w:val="13"/>
        </w:rPr>
        <w:tab/>
      </w:r>
      <w:r>
        <w:rPr>
          <w:color w:val="3F3F3F"/>
          <w:spacing w:val="-2"/>
          <w:w w:val="105"/>
          <w:sz w:val="13"/>
        </w:rPr>
        <w:t>7385.50</w:t>
      </w:r>
      <w:r>
        <w:rPr>
          <w:color w:val="3F3F3F"/>
          <w:sz w:val="13"/>
        </w:rPr>
        <w:tab/>
      </w:r>
      <w:r>
        <w:rPr>
          <w:color w:val="3F3F3F"/>
          <w:spacing w:val="-2"/>
          <w:w w:val="105"/>
          <w:sz w:val="13"/>
        </w:rPr>
        <w:t>2567.63</w:t>
      </w:r>
      <w:r>
        <w:rPr>
          <w:color w:val="3F3F3F"/>
          <w:sz w:val="13"/>
        </w:rPr>
        <w:tab/>
      </w:r>
      <w:r>
        <w:rPr>
          <w:color w:val="3F3F3F"/>
          <w:spacing w:val="-4"/>
          <w:w w:val="105"/>
          <w:position w:val="1"/>
          <w:sz w:val="13"/>
        </w:rPr>
        <w:t>0</w:t>
      </w:r>
      <w:r>
        <w:rPr>
          <w:color w:val="080808"/>
          <w:spacing w:val="-4"/>
          <w:w w:val="105"/>
          <w:position w:val="1"/>
          <w:sz w:val="13"/>
        </w:rPr>
        <w:t>.</w:t>
      </w:r>
      <w:r>
        <w:rPr>
          <w:color w:val="3F3F3F"/>
          <w:spacing w:val="-4"/>
          <w:w w:val="105"/>
          <w:position w:val="1"/>
          <w:sz w:val="13"/>
        </w:rPr>
        <w:t>00</w:t>
      </w:r>
      <w:r>
        <w:rPr>
          <w:color w:val="3F3F3F"/>
          <w:position w:val="1"/>
          <w:sz w:val="13"/>
        </w:rPr>
        <w:tab/>
      </w:r>
      <w:r>
        <w:rPr>
          <w:color w:val="3F3F3F"/>
          <w:w w:val="105"/>
          <w:position w:val="1"/>
          <w:sz w:val="13"/>
        </w:rPr>
        <w:t>83</w:t>
      </w:r>
      <w:r>
        <w:rPr>
          <w:color w:val="838383"/>
          <w:w w:val="105"/>
          <w:position w:val="1"/>
          <w:sz w:val="13"/>
        </w:rPr>
        <w:t>.</w:t>
      </w:r>
      <w:r>
        <w:rPr>
          <w:color w:val="3F3F3F"/>
          <w:w w:val="105"/>
          <w:position w:val="1"/>
          <w:sz w:val="13"/>
        </w:rPr>
        <w:t>00</w:t>
      </w:r>
      <w:r>
        <w:rPr>
          <w:color w:val="3F3F3F"/>
          <w:spacing w:val="62"/>
          <w:w w:val="105"/>
          <w:position w:val="1"/>
          <w:sz w:val="13"/>
        </w:rPr>
        <w:t>  </w:t>
      </w:r>
      <w:r>
        <w:rPr>
          <w:color w:val="525252"/>
          <w:spacing w:val="-2"/>
          <w:w w:val="105"/>
          <w:position w:val="1"/>
          <w:sz w:val="13"/>
        </w:rPr>
        <w:t>23599.64</w:t>
      </w:r>
      <w:r>
        <w:rPr>
          <w:color w:val="525252"/>
          <w:position w:val="1"/>
          <w:sz w:val="13"/>
        </w:rPr>
        <w:tab/>
      </w:r>
      <w:r>
        <w:rPr>
          <w:color w:val="525252"/>
          <w:spacing w:val="-4"/>
          <w:w w:val="105"/>
          <w:position w:val="1"/>
          <w:sz w:val="13"/>
        </w:rPr>
        <w:t>0.00</w:t>
      </w:r>
      <w:r>
        <w:rPr>
          <w:color w:val="525252"/>
          <w:position w:val="1"/>
          <w:sz w:val="13"/>
        </w:rPr>
        <w:tab/>
      </w:r>
      <w:r>
        <w:rPr>
          <w:color w:val="3F3F3F"/>
          <w:w w:val="105"/>
          <w:position w:val="2"/>
          <w:sz w:val="13"/>
        </w:rPr>
        <w:t>10076.00</w:t>
      </w:r>
      <w:r>
        <w:rPr>
          <w:color w:val="3F3F3F"/>
          <w:spacing w:val="72"/>
          <w:w w:val="105"/>
          <w:position w:val="2"/>
          <w:sz w:val="13"/>
        </w:rPr>
        <w:t> </w:t>
      </w:r>
      <w:r>
        <w:rPr>
          <w:color w:val="3F3F3F"/>
          <w:w w:val="105"/>
          <w:position w:val="2"/>
          <w:sz w:val="13"/>
        </w:rPr>
        <w:t>£</w:t>
      </w:r>
      <w:r>
        <w:rPr>
          <w:color w:val="3F3F3F"/>
          <w:spacing w:val="39"/>
          <w:w w:val="105"/>
          <w:position w:val="2"/>
          <w:sz w:val="13"/>
        </w:rPr>
        <w:t> </w:t>
      </w:r>
      <w:r>
        <w:rPr>
          <w:color w:val="2B2B2B"/>
          <w:w w:val="105"/>
          <w:position w:val="2"/>
          <w:sz w:val="13"/>
        </w:rPr>
        <w:t>199,348.59</w:t>
      </w:r>
      <w:r>
        <w:rPr>
          <w:color w:val="2B2B2B"/>
          <w:spacing w:val="43"/>
          <w:w w:val="105"/>
          <w:position w:val="2"/>
          <w:sz w:val="13"/>
        </w:rPr>
        <w:t>  </w:t>
      </w:r>
      <w:r>
        <w:rPr>
          <w:rFonts w:ascii="Arial" w:hAnsi="Arial"/>
          <w:color w:val="3F3F3F"/>
          <w:w w:val="105"/>
          <w:position w:val="2"/>
          <w:sz w:val="12"/>
        </w:rPr>
        <w:t>£</w:t>
      </w:r>
      <w:r>
        <w:rPr>
          <w:rFonts w:ascii="Arial" w:hAnsi="Arial"/>
          <w:color w:val="3F3F3F"/>
          <w:spacing w:val="20"/>
          <w:w w:val="105"/>
          <w:position w:val="2"/>
          <w:sz w:val="12"/>
        </w:rPr>
        <w:t> </w:t>
      </w:r>
      <w:r>
        <w:rPr>
          <w:color w:val="525252"/>
          <w:w w:val="105"/>
          <w:position w:val="2"/>
          <w:sz w:val="13"/>
        </w:rPr>
        <w:t>19,929.78</w:t>
      </w:r>
      <w:r>
        <w:rPr>
          <w:color w:val="525252"/>
          <w:spacing w:val="37"/>
          <w:w w:val="105"/>
          <w:position w:val="2"/>
          <w:sz w:val="13"/>
        </w:rPr>
        <w:t>  </w:t>
      </w:r>
      <w:r>
        <w:rPr>
          <w:rFonts w:ascii="Arial" w:hAnsi="Arial"/>
          <w:color w:val="525252"/>
          <w:w w:val="105"/>
          <w:position w:val="2"/>
          <w:sz w:val="12"/>
        </w:rPr>
        <w:t>£</w:t>
      </w:r>
      <w:r>
        <w:rPr>
          <w:rFonts w:ascii="Arial" w:hAnsi="Arial"/>
          <w:color w:val="525252"/>
          <w:spacing w:val="46"/>
          <w:w w:val="105"/>
          <w:position w:val="2"/>
          <w:sz w:val="12"/>
        </w:rPr>
        <w:t> </w:t>
      </w:r>
      <w:r>
        <w:rPr>
          <w:color w:val="525252"/>
          <w:spacing w:val="-2"/>
          <w:w w:val="105"/>
          <w:position w:val="2"/>
          <w:sz w:val="13"/>
        </w:rPr>
        <w:t>219,278.37</w:t>
      </w:r>
    </w:p>
    <w:p>
      <w:pPr>
        <w:spacing w:after="0"/>
        <w:jc w:val="left"/>
        <w:rPr>
          <w:sz w:val="13"/>
        </w:rPr>
        <w:sectPr>
          <w:pgSz w:w="23820" w:h="16840" w:orient="landscape"/>
          <w:pgMar w:top="860" w:bottom="280" w:left="960" w:right="1280"/>
        </w:sectPr>
      </w:pPr>
    </w:p>
    <w:p>
      <w:pPr>
        <w:tabs>
          <w:tab w:pos="8790" w:val="left" w:leader="none"/>
        </w:tabs>
        <w:spacing w:before="67"/>
        <w:ind w:left="1060" w:right="0" w:firstLine="0"/>
        <w:jc w:val="left"/>
        <w:rPr>
          <w:b/>
          <w:sz w:val="18"/>
        </w:rPr>
      </w:pPr>
      <w:r>
        <w:rPr>
          <w:rFonts w:ascii="Arial"/>
          <w:b/>
          <w:color w:val="151516"/>
          <w:w w:val="105"/>
          <w:sz w:val="16"/>
        </w:rPr>
        <w:t>WHITEHAVEN</w:t>
      </w:r>
      <w:r>
        <w:rPr>
          <w:rFonts w:ascii="Arial"/>
          <w:b/>
          <w:color w:val="151516"/>
          <w:spacing w:val="3"/>
          <w:w w:val="105"/>
          <w:sz w:val="16"/>
        </w:rPr>
        <w:t> </w:t>
      </w:r>
      <w:r>
        <w:rPr>
          <w:rFonts w:ascii="Arial"/>
          <w:b/>
          <w:color w:val="2B2B2B"/>
          <w:w w:val="105"/>
          <w:sz w:val="16"/>
        </w:rPr>
        <w:t>TOWN</w:t>
      </w:r>
      <w:r>
        <w:rPr>
          <w:rFonts w:ascii="Arial"/>
          <w:b/>
          <w:color w:val="2B2B2B"/>
          <w:spacing w:val="-7"/>
          <w:w w:val="105"/>
          <w:sz w:val="16"/>
        </w:rPr>
        <w:t> </w:t>
      </w:r>
      <w:r>
        <w:rPr>
          <w:rFonts w:ascii="Arial"/>
          <w:b/>
          <w:color w:val="151516"/>
          <w:spacing w:val="-2"/>
          <w:w w:val="105"/>
          <w:sz w:val="16"/>
        </w:rPr>
        <w:t>COUNCIL</w:t>
      </w:r>
      <w:r>
        <w:rPr>
          <w:rFonts w:ascii="Arial"/>
          <w:b/>
          <w:color w:val="151516"/>
          <w:sz w:val="16"/>
        </w:rPr>
        <w:tab/>
      </w:r>
      <w:r>
        <w:rPr>
          <w:rFonts w:ascii="Arial"/>
          <w:b/>
          <w:color w:val="2B2B2B"/>
          <w:w w:val="105"/>
          <w:sz w:val="16"/>
        </w:rPr>
        <w:t>Appendix</w:t>
      </w:r>
      <w:r>
        <w:rPr>
          <w:rFonts w:ascii="Arial"/>
          <w:b/>
          <w:color w:val="2B2B2B"/>
          <w:spacing w:val="-9"/>
          <w:w w:val="105"/>
          <w:sz w:val="16"/>
        </w:rPr>
        <w:t> </w:t>
      </w:r>
      <w:r>
        <w:rPr>
          <w:b/>
          <w:color w:val="2B2B2B"/>
          <w:spacing w:val="-10"/>
          <w:w w:val="105"/>
          <w:sz w:val="18"/>
        </w:rPr>
        <w:t>3</w:t>
      </w:r>
    </w:p>
    <w:p>
      <w:pPr>
        <w:pStyle w:val="BodyText"/>
        <w:spacing w:before="2"/>
        <w:rPr>
          <w:b/>
          <w:sz w:val="27"/>
        </w:rPr>
      </w:pPr>
    </w:p>
    <w:tbl>
      <w:tblPr>
        <w:tblW w:w="0" w:type="auto"/>
        <w:jc w:val="left"/>
        <w:tblInd w:w="1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3635"/>
        <w:gridCol w:w="1196"/>
        <w:gridCol w:w="2140"/>
      </w:tblGrid>
      <w:tr>
        <w:trPr>
          <w:trHeight w:val="367" w:hRule="atLeast"/>
        </w:trPr>
        <w:tc>
          <w:tcPr>
            <w:tcW w:w="1694" w:type="dxa"/>
          </w:tcPr>
          <w:p>
            <w:pPr>
              <w:pStyle w:val="TableParagraph"/>
              <w:spacing w:line="200" w:lineRule="exact"/>
              <w:ind w:left="51" w:right="61"/>
              <w:jc w:val="center"/>
              <w:rPr>
                <w:rFonts w:ascii="Times New Roman"/>
                <w:b/>
                <w:sz w:val="18"/>
              </w:rPr>
            </w:pPr>
            <w:r>
              <w:rPr>
                <w:b/>
                <w:w w:val="105"/>
                <w:sz w:val="16"/>
              </w:rPr>
              <w:t>IN</w:t>
            </w:r>
            <w:r>
              <w:rPr>
                <w:b/>
                <w:color w:val="2B2B2B"/>
                <w:w w:val="105"/>
                <w:sz w:val="16"/>
              </w:rPr>
              <w:t>COME</w:t>
            </w:r>
            <w:r>
              <w:rPr>
                <w:b/>
                <w:color w:val="2B2B2B"/>
                <w:spacing w:val="19"/>
                <w:w w:val="105"/>
                <w:sz w:val="16"/>
              </w:rPr>
              <w:t> </w:t>
            </w:r>
            <w:r>
              <w:rPr>
                <w:rFonts w:ascii="Times New Roman"/>
                <w:b/>
                <w:color w:val="2B2B2B"/>
                <w:w w:val="105"/>
                <w:sz w:val="18"/>
              </w:rPr>
              <w:t>2022-</w:t>
            </w:r>
            <w:r>
              <w:rPr>
                <w:rFonts w:ascii="Times New Roman"/>
                <w:b/>
                <w:color w:val="2B2B2B"/>
                <w:spacing w:val="-4"/>
                <w:w w:val="105"/>
                <w:sz w:val="18"/>
              </w:rPr>
              <w:t>2023</w:t>
            </w:r>
          </w:p>
        </w:tc>
        <w:tc>
          <w:tcPr>
            <w:tcW w:w="697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6" w:hRule="atLeast"/>
        </w:trPr>
        <w:tc>
          <w:tcPr>
            <w:tcW w:w="1694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51" w:right="57"/>
              <w:jc w:val="center"/>
              <w:rPr>
                <w:b/>
                <w:sz w:val="16"/>
              </w:rPr>
            </w:pPr>
            <w:r>
              <w:rPr>
                <w:b/>
                <w:color w:val="151516"/>
                <w:spacing w:val="-4"/>
                <w:w w:val="110"/>
                <w:sz w:val="16"/>
              </w:rPr>
              <w:t>Date</w:t>
            </w:r>
          </w:p>
        </w:tc>
        <w:tc>
          <w:tcPr>
            <w:tcW w:w="363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ind w:left="80"/>
              <w:rPr>
                <w:b/>
                <w:sz w:val="16"/>
              </w:rPr>
            </w:pPr>
            <w:r>
              <w:rPr>
                <w:b/>
                <w:spacing w:val="-4"/>
                <w:w w:val="115"/>
                <w:sz w:val="16"/>
              </w:rPr>
              <w:t>It</w:t>
            </w:r>
            <w:r>
              <w:rPr>
                <w:b/>
                <w:color w:val="2B2B2B"/>
                <w:spacing w:val="-4"/>
                <w:w w:val="115"/>
                <w:sz w:val="16"/>
              </w:rPr>
              <w:t>em</w:t>
            </w:r>
          </w:p>
        </w:tc>
        <w:tc>
          <w:tcPr>
            <w:tcW w:w="1196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before="1"/>
              <w:ind w:left="306"/>
              <w:rPr>
                <w:b/>
                <w:sz w:val="16"/>
              </w:rPr>
            </w:pPr>
            <w:r>
              <w:rPr>
                <w:b/>
                <w:color w:val="151516"/>
                <w:spacing w:val="-2"/>
                <w:w w:val="105"/>
                <w:sz w:val="16"/>
              </w:rPr>
              <w:t>Precept</w:t>
            </w:r>
          </w:p>
        </w:tc>
        <w:tc>
          <w:tcPr>
            <w:tcW w:w="2140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tabs>
                <w:tab w:pos="1164" w:val="left" w:leader="none"/>
              </w:tabs>
              <w:spacing w:before="1"/>
              <w:ind w:left="273"/>
              <w:rPr>
                <w:b/>
                <w:sz w:val="16"/>
              </w:rPr>
            </w:pPr>
            <w:r>
              <w:rPr>
                <w:b/>
                <w:color w:val="151516"/>
                <w:spacing w:val="-2"/>
                <w:w w:val="110"/>
                <w:sz w:val="16"/>
              </w:rPr>
              <w:t>Interest</w:t>
            </w:r>
            <w:r>
              <w:rPr>
                <w:b/>
                <w:color w:val="151516"/>
                <w:sz w:val="16"/>
              </w:rPr>
              <w:tab/>
            </w:r>
            <w:r>
              <w:rPr>
                <w:b/>
                <w:color w:val="151516"/>
                <w:spacing w:val="-2"/>
                <w:w w:val="110"/>
                <w:sz w:val="16"/>
              </w:rPr>
              <w:t>Other</w:t>
            </w:r>
          </w:p>
        </w:tc>
      </w:tr>
      <w:tr>
        <w:trPr>
          <w:trHeight w:val="253" w:hRule="atLeast"/>
        </w:trPr>
        <w:tc>
          <w:tcPr>
            <w:tcW w:w="1694" w:type="dxa"/>
          </w:tcPr>
          <w:p>
            <w:pPr>
              <w:pStyle w:val="TableParagraph"/>
              <w:spacing w:before="27"/>
              <w:ind w:left="22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01.04.2022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7"/>
              <w:ind w:left="77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Allotment</w:t>
            </w:r>
            <w:r>
              <w:rPr>
                <w:color w:val="2B2B2B"/>
                <w:spacing w:val="9"/>
                <w:w w:val="105"/>
                <w:sz w:val="17"/>
              </w:rPr>
              <w:t> </w:t>
            </w:r>
            <w:r>
              <w:rPr>
                <w:color w:val="151516"/>
                <w:w w:val="105"/>
                <w:sz w:val="17"/>
              </w:rPr>
              <w:t>Rents</w:t>
            </w:r>
            <w:r>
              <w:rPr>
                <w:color w:val="151516"/>
                <w:spacing w:val="4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spacing w:before="34"/>
              <w:ind w:right="65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3318.33</w:t>
            </w: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81"/>
              <w:rPr>
                <w:sz w:val="17"/>
              </w:rPr>
            </w:pPr>
            <w:r>
              <w:rPr>
                <w:color w:val="2B2B2B"/>
                <w:sz w:val="17"/>
              </w:rPr>
              <w:t>Zurich</w:t>
            </w:r>
            <w:r>
              <w:rPr>
                <w:color w:val="2B2B2B"/>
                <w:spacing w:val="4"/>
                <w:sz w:val="17"/>
              </w:rPr>
              <w:t> </w:t>
            </w:r>
            <w:r>
              <w:rPr>
                <w:sz w:val="17"/>
              </w:rPr>
              <w:t>I</w:t>
            </w:r>
            <w:r>
              <w:rPr>
                <w:color w:val="2B2B2B"/>
                <w:sz w:val="17"/>
              </w:rPr>
              <w:t>nsu</w:t>
            </w:r>
            <w:r>
              <w:rPr>
                <w:color w:val="464646"/>
                <w:sz w:val="17"/>
              </w:rPr>
              <w:t>r</w:t>
            </w:r>
            <w:r>
              <w:rPr>
                <w:color w:val="2B2B2B"/>
                <w:sz w:val="17"/>
              </w:rPr>
              <w:t>ance</w:t>
            </w:r>
            <w:r>
              <w:rPr>
                <w:color w:val="2B2B2B"/>
                <w:spacing w:val="-8"/>
                <w:sz w:val="17"/>
              </w:rPr>
              <w:t> </w:t>
            </w:r>
            <w:r>
              <w:rPr>
                <w:color w:val="2B2B2B"/>
                <w:sz w:val="17"/>
              </w:rPr>
              <w:t>(C</w:t>
            </w:r>
            <w:r>
              <w:rPr>
                <w:sz w:val="17"/>
              </w:rPr>
              <w:t>l</w:t>
            </w:r>
            <w:r>
              <w:rPr>
                <w:color w:val="2B2B2B"/>
                <w:sz w:val="17"/>
              </w:rPr>
              <w:t>aim</w:t>
            </w:r>
            <w:r>
              <w:rPr>
                <w:color w:val="2B2B2B"/>
                <w:spacing w:val="18"/>
                <w:sz w:val="17"/>
              </w:rPr>
              <w:t> </w:t>
            </w:r>
            <w:r>
              <w:rPr>
                <w:color w:val="2B2B2B"/>
                <w:sz w:val="17"/>
              </w:rPr>
              <w:t>for</w:t>
            </w:r>
            <w:r>
              <w:rPr>
                <w:color w:val="2B2B2B"/>
                <w:spacing w:val="53"/>
                <w:sz w:val="17"/>
              </w:rPr>
              <w:t> </w:t>
            </w:r>
            <w:r>
              <w:rPr>
                <w:color w:val="2B2B2B"/>
                <w:sz w:val="17"/>
              </w:rPr>
              <w:t>damaged</w:t>
            </w:r>
            <w:r>
              <w:rPr>
                <w:color w:val="2B2B2B"/>
                <w:spacing w:val="19"/>
                <w:sz w:val="17"/>
              </w:rPr>
              <w:t> </w:t>
            </w:r>
            <w:r>
              <w:rPr>
                <w:color w:val="2B2B2B"/>
                <w:spacing w:val="-5"/>
                <w:sz w:val="17"/>
              </w:rPr>
              <w:t>bus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694" w:type="dxa"/>
          </w:tcPr>
          <w:p>
            <w:pPr>
              <w:pStyle w:val="TableParagraph"/>
              <w:spacing w:before="33"/>
              <w:ind w:left="38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12</w:t>
            </w:r>
            <w:r>
              <w:rPr>
                <w:color w:val="464646"/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04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33"/>
              <w:ind w:left="79"/>
              <w:rPr>
                <w:sz w:val="17"/>
              </w:rPr>
            </w:pPr>
            <w:r>
              <w:rPr>
                <w:color w:val="2B2B2B"/>
                <w:spacing w:val="-2"/>
                <w:w w:val="110"/>
                <w:sz w:val="17"/>
              </w:rPr>
              <w:t>shelter)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spacing w:before="33"/>
              <w:ind w:right="47"/>
              <w:jc w:val="right"/>
              <w:rPr>
                <w:sz w:val="17"/>
              </w:rPr>
            </w:pPr>
            <w:r>
              <w:rPr>
                <w:color w:val="2B2B2B"/>
                <w:spacing w:val="-4"/>
                <w:w w:val="105"/>
                <w:sz w:val="17"/>
              </w:rPr>
              <w:t>83.00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38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13.04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78"/>
              <w:rPr>
                <w:sz w:val="17"/>
              </w:rPr>
            </w:pPr>
            <w:r>
              <w:rPr>
                <w:color w:val="2B2B2B"/>
                <w:sz w:val="17"/>
              </w:rPr>
              <w:t>HMRC</w:t>
            </w:r>
            <w:r>
              <w:rPr>
                <w:color w:val="2B2B2B"/>
                <w:spacing w:val="-10"/>
                <w:sz w:val="17"/>
              </w:rPr>
              <w:t> </w:t>
            </w:r>
            <w:r>
              <w:rPr>
                <w:color w:val="464646"/>
                <w:sz w:val="17"/>
              </w:rPr>
              <w:t>-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7"/>
                <w:sz w:val="17"/>
              </w:rPr>
              <w:t> </w:t>
            </w:r>
            <w:r>
              <w:rPr>
                <w:color w:val="2B2B2B"/>
                <w:sz w:val="17"/>
              </w:rPr>
              <w:t>Refund</w:t>
            </w:r>
            <w:r>
              <w:rPr>
                <w:color w:val="2B2B2B"/>
                <w:spacing w:val="-7"/>
                <w:sz w:val="17"/>
              </w:rPr>
              <w:t> </w:t>
            </w:r>
            <w:r>
              <w:rPr>
                <w:color w:val="2B2B2B"/>
                <w:spacing w:val="-2"/>
                <w:sz w:val="17"/>
              </w:rPr>
              <w:t>{March)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spacing w:before="29"/>
              <w:ind w:right="65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8862.83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74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Zurich</w:t>
            </w:r>
            <w:r>
              <w:rPr>
                <w:color w:val="2B2B2B"/>
                <w:spacing w:val="-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I</w:t>
            </w:r>
            <w:r>
              <w:rPr>
                <w:color w:val="2B2B2B"/>
                <w:spacing w:val="-2"/>
                <w:w w:val="105"/>
                <w:sz w:val="17"/>
              </w:rPr>
              <w:t>nsurance</w:t>
            </w:r>
            <w:r>
              <w:rPr>
                <w:color w:val="2B2B2B"/>
                <w:spacing w:val="-10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(Claim</w:t>
            </w:r>
            <w:r>
              <w:rPr>
                <w:color w:val="2B2B2B"/>
                <w:spacing w:val="-5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for</w:t>
            </w:r>
            <w:r>
              <w:rPr>
                <w:color w:val="2B2B2B"/>
                <w:spacing w:val="28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damaged</w:t>
            </w:r>
            <w:r>
              <w:rPr>
                <w:color w:val="2B2B2B"/>
                <w:spacing w:val="4"/>
                <w:w w:val="105"/>
                <w:sz w:val="17"/>
              </w:rPr>
              <w:t> </w:t>
            </w:r>
            <w:r>
              <w:rPr>
                <w:color w:val="2B2B2B"/>
                <w:spacing w:val="-5"/>
                <w:w w:val="105"/>
                <w:sz w:val="17"/>
              </w:rPr>
              <w:t>bus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44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20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04.2022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72"/>
              <w:rPr>
                <w:sz w:val="17"/>
              </w:rPr>
            </w:pPr>
            <w:r>
              <w:rPr>
                <w:color w:val="2B2B2B"/>
                <w:spacing w:val="-2"/>
                <w:w w:val="110"/>
                <w:sz w:val="17"/>
              </w:rPr>
              <w:t>she</w:t>
            </w:r>
            <w:r>
              <w:rPr>
                <w:spacing w:val="-2"/>
                <w:w w:val="110"/>
                <w:sz w:val="17"/>
              </w:rPr>
              <w:t>lt</w:t>
            </w:r>
            <w:r>
              <w:rPr>
                <w:color w:val="2B2B2B"/>
                <w:spacing w:val="-2"/>
                <w:w w:val="110"/>
                <w:sz w:val="17"/>
              </w:rPr>
              <w:t>er)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spacing w:before="36"/>
              <w:ind w:right="47"/>
              <w:jc w:val="right"/>
              <w:rPr>
                <w:sz w:val="17"/>
              </w:rPr>
            </w:pPr>
            <w:r>
              <w:rPr>
                <w:color w:val="2B2B2B"/>
                <w:spacing w:val="-4"/>
                <w:w w:val="105"/>
                <w:sz w:val="17"/>
              </w:rPr>
              <w:t>83.00</w:t>
            </w:r>
          </w:p>
        </w:tc>
      </w:tr>
      <w:tr>
        <w:trPr>
          <w:trHeight w:val="232" w:hRule="atLeast"/>
        </w:trPr>
        <w:tc>
          <w:tcPr>
            <w:tcW w:w="1694" w:type="dxa"/>
          </w:tcPr>
          <w:p>
            <w:pPr>
              <w:pStyle w:val="TableParagraph"/>
              <w:spacing w:line="176" w:lineRule="exact" w:before="36"/>
              <w:ind w:left="44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21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04</w:t>
            </w:r>
            <w:r>
              <w:rPr>
                <w:color w:val="464646"/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2022</w:t>
            </w:r>
          </w:p>
        </w:tc>
        <w:tc>
          <w:tcPr>
            <w:tcW w:w="3635" w:type="dxa"/>
          </w:tcPr>
          <w:p>
            <w:pPr>
              <w:pStyle w:val="TableParagraph"/>
              <w:spacing w:line="183" w:lineRule="exact" w:before="29"/>
              <w:ind w:left="77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Allotment</w:t>
            </w:r>
            <w:r>
              <w:rPr>
                <w:color w:val="2B2B2B"/>
                <w:spacing w:val="8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Rents</w:t>
            </w:r>
            <w:r>
              <w:rPr>
                <w:color w:val="2B2B2B"/>
                <w:spacing w:val="-3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11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spacing w:line="168" w:lineRule="exact" w:before="44"/>
              <w:ind w:right="52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977.50</w:t>
            </w:r>
          </w:p>
        </w:tc>
      </w:tr>
      <w:tr>
        <w:trPr>
          <w:trHeight w:val="259" w:hRule="atLeast"/>
        </w:trPr>
        <w:tc>
          <w:tcPr>
            <w:tcW w:w="8665" w:type="dxa"/>
            <w:gridSpan w:val="4"/>
          </w:tcPr>
          <w:p>
            <w:pPr>
              <w:pStyle w:val="TableParagraph"/>
              <w:tabs>
                <w:tab w:pos="1772" w:val="left" w:leader="none"/>
                <w:tab w:pos="6721" w:val="right" w:leader="none"/>
              </w:tabs>
              <w:spacing w:line="186" w:lineRule="exact" w:before="54"/>
              <w:ind w:left="388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22.04.2022</w:t>
            </w:r>
            <w:r>
              <w:rPr>
                <w:color w:val="2B2B2B"/>
                <w:sz w:val="17"/>
              </w:rPr>
              <w:tab/>
            </w:r>
            <w:r>
              <w:rPr>
                <w:color w:val="2B2B2B"/>
                <w:spacing w:val="-2"/>
                <w:position w:val="1"/>
                <w:sz w:val="17"/>
              </w:rPr>
              <w:t>Precept2022/2023</w:t>
            </w:r>
            <w:r>
              <w:rPr>
                <w:color w:val="2B2B2B"/>
                <w:position w:val="1"/>
                <w:sz w:val="17"/>
              </w:rPr>
              <w:tab/>
            </w:r>
            <w:r>
              <w:rPr>
                <w:color w:val="2B2B2B"/>
                <w:spacing w:val="-2"/>
                <w:w w:val="105"/>
                <w:sz w:val="17"/>
              </w:rPr>
              <w:t>455593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93</w:t>
            </w:r>
          </w:p>
        </w:tc>
      </w:tr>
      <w:tr>
        <w:trPr>
          <w:trHeight w:val="294" w:hRule="atLeast"/>
        </w:trPr>
        <w:tc>
          <w:tcPr>
            <w:tcW w:w="1694" w:type="dxa"/>
          </w:tcPr>
          <w:p>
            <w:pPr>
              <w:pStyle w:val="TableParagraph"/>
              <w:spacing w:before="64"/>
              <w:ind w:left="22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04.05.2022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64"/>
              <w:ind w:left="77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Allotment</w:t>
            </w:r>
            <w:r>
              <w:rPr>
                <w:color w:val="2B2B2B"/>
                <w:spacing w:val="8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Rents</w:t>
            </w:r>
            <w:r>
              <w:rPr>
                <w:color w:val="2B2B2B"/>
                <w:spacing w:val="-3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64"/>
              <w:ind w:right="48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260.00</w:t>
            </w: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22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09.05.2022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77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A</w:t>
            </w:r>
            <w:r>
              <w:rPr>
                <w:w w:val="105"/>
                <w:sz w:val="17"/>
              </w:rPr>
              <w:t>ll</w:t>
            </w:r>
            <w:r>
              <w:rPr>
                <w:color w:val="2B2B2B"/>
                <w:w w:val="105"/>
                <w:sz w:val="17"/>
              </w:rPr>
              <w:t>otment</w:t>
            </w:r>
            <w:r>
              <w:rPr>
                <w:color w:val="2B2B2B"/>
                <w:spacing w:val="10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Rents </w:t>
            </w:r>
            <w:r>
              <w:rPr>
                <w:color w:val="2B2B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36"/>
              <w:ind w:right="46"/>
              <w:jc w:val="right"/>
              <w:rPr>
                <w:sz w:val="17"/>
              </w:rPr>
            </w:pPr>
            <w:r>
              <w:rPr>
                <w:color w:val="2B2B2B"/>
                <w:spacing w:val="-4"/>
                <w:w w:val="105"/>
                <w:sz w:val="17"/>
              </w:rPr>
              <w:t>20.00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22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11.05.2022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2"/>
              <w:ind w:left="66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Thomas</w:t>
            </w:r>
            <w:r>
              <w:rPr>
                <w:color w:val="2B2B2B"/>
                <w:spacing w:val="-13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Graham</w:t>
            </w:r>
            <w:r>
              <w:rPr>
                <w:color w:val="2B2B2B"/>
                <w:spacing w:val="-7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credit</w:t>
            </w:r>
            <w:r>
              <w:rPr>
                <w:color w:val="2B2B2B"/>
                <w:spacing w:val="-7"/>
                <w:w w:val="105"/>
                <w:sz w:val="17"/>
              </w:rPr>
              <w:t> </w:t>
            </w:r>
            <w:r>
              <w:rPr>
                <w:color w:val="151516"/>
                <w:spacing w:val="-2"/>
                <w:w w:val="105"/>
                <w:sz w:val="17"/>
              </w:rPr>
              <w:t>returned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29"/>
              <w:ind w:right="56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156.55</w:t>
            </w:r>
          </w:p>
        </w:tc>
      </w:tr>
      <w:tr>
        <w:trPr>
          <w:trHeight w:val="263" w:hRule="atLeast"/>
        </w:trPr>
        <w:tc>
          <w:tcPr>
            <w:tcW w:w="1694" w:type="dxa"/>
          </w:tcPr>
          <w:p>
            <w:pPr>
              <w:pStyle w:val="TableParagraph"/>
              <w:spacing w:before="33"/>
              <w:ind w:left="24" w:right="61"/>
              <w:jc w:val="center"/>
              <w:rPr>
                <w:sz w:val="17"/>
              </w:rPr>
            </w:pPr>
            <w:r>
              <w:rPr>
                <w:color w:val="151516"/>
                <w:spacing w:val="-2"/>
                <w:w w:val="105"/>
                <w:sz w:val="17"/>
              </w:rPr>
              <w:t>16</w:t>
            </w:r>
            <w:r>
              <w:rPr>
                <w:color w:val="464646"/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05.2022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68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Cheque</w:t>
            </w:r>
            <w:r>
              <w:rPr>
                <w:color w:val="2B2B2B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1086</w:t>
            </w:r>
            <w:r>
              <w:rPr>
                <w:color w:val="2B2B2B"/>
                <w:spacing w:val="-11"/>
                <w:w w:val="105"/>
                <w:sz w:val="17"/>
              </w:rPr>
              <w:t> </w:t>
            </w:r>
            <w:r>
              <w:rPr>
                <w:color w:val="151516"/>
                <w:spacing w:val="-2"/>
                <w:w w:val="105"/>
                <w:sz w:val="17"/>
              </w:rPr>
              <w:t>returned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40"/>
              <w:ind w:right="58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3500.59</w:t>
            </w: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7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06.06.2022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2"/>
              <w:ind w:left="71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Donation</w:t>
            </w:r>
            <w:r>
              <w:rPr>
                <w:color w:val="2B2B2B"/>
                <w:spacing w:val="1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from</w:t>
            </w:r>
            <w:r>
              <w:rPr>
                <w:color w:val="2B2B2B"/>
                <w:spacing w:val="-4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Taylors</w:t>
            </w:r>
            <w:r>
              <w:rPr>
                <w:color w:val="2B2B2B"/>
                <w:spacing w:val="-5"/>
                <w:w w:val="105"/>
                <w:sz w:val="17"/>
              </w:rPr>
              <w:t> </w:t>
            </w:r>
            <w:r>
              <w:rPr>
                <w:color w:val="2B2B2B"/>
                <w:spacing w:val="-4"/>
                <w:w w:val="105"/>
                <w:sz w:val="17"/>
              </w:rPr>
              <w:t>Fair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29"/>
              <w:ind w:right="50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2500.00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24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17.06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70"/>
              <w:rPr>
                <w:sz w:val="17"/>
              </w:rPr>
            </w:pPr>
            <w:r>
              <w:rPr>
                <w:color w:val="151516"/>
                <w:sz w:val="17"/>
              </w:rPr>
              <w:t>HMRC</w:t>
            </w:r>
            <w:r>
              <w:rPr>
                <w:color w:val="151516"/>
                <w:spacing w:val="-16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6"/>
                <w:sz w:val="17"/>
              </w:rPr>
              <w:t>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7"/>
                <w:sz w:val="17"/>
              </w:rPr>
              <w:t> </w:t>
            </w:r>
            <w:r>
              <w:rPr>
                <w:color w:val="2B2B2B"/>
                <w:sz w:val="17"/>
              </w:rPr>
              <w:t>Refund </w:t>
            </w:r>
            <w:r>
              <w:rPr>
                <w:color w:val="2B2B2B"/>
                <w:spacing w:val="-2"/>
                <w:sz w:val="17"/>
              </w:rPr>
              <w:t>{May)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29"/>
              <w:ind w:right="62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2711.44</w:t>
            </w: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spacing w:before="33"/>
              <w:ind w:left="18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27.06.2022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70"/>
              <w:rPr>
                <w:sz w:val="17"/>
              </w:rPr>
            </w:pPr>
            <w:r>
              <w:rPr>
                <w:color w:val="151516"/>
                <w:sz w:val="17"/>
              </w:rPr>
              <w:t>HMRC</w:t>
            </w:r>
            <w:r>
              <w:rPr>
                <w:color w:val="151516"/>
                <w:spacing w:val="-10"/>
                <w:sz w:val="17"/>
              </w:rPr>
              <w:t> </w:t>
            </w:r>
            <w:r>
              <w:rPr>
                <w:color w:val="464646"/>
                <w:sz w:val="17"/>
              </w:rPr>
              <w:t>-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7"/>
                <w:sz w:val="17"/>
              </w:rPr>
              <w:t> </w:t>
            </w:r>
            <w:r>
              <w:rPr>
                <w:color w:val="2B2B2B"/>
                <w:sz w:val="17"/>
              </w:rPr>
              <w:t>Refund </w:t>
            </w:r>
            <w:r>
              <w:rPr>
                <w:color w:val="2B2B2B"/>
                <w:spacing w:val="-2"/>
                <w:sz w:val="17"/>
              </w:rPr>
              <w:t>{April)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33"/>
              <w:ind w:right="57"/>
              <w:jc w:val="right"/>
              <w:rPr>
                <w:sz w:val="17"/>
              </w:rPr>
            </w:pPr>
            <w:r>
              <w:rPr>
                <w:color w:val="151516"/>
                <w:spacing w:val="-2"/>
                <w:w w:val="105"/>
                <w:sz w:val="17"/>
              </w:rPr>
              <w:t>1974.65</w:t>
            </w:r>
          </w:p>
        </w:tc>
      </w:tr>
      <w:tr>
        <w:trPr>
          <w:trHeight w:val="263" w:hRule="atLeast"/>
        </w:trPr>
        <w:tc>
          <w:tcPr>
            <w:tcW w:w="1694" w:type="dxa"/>
          </w:tcPr>
          <w:p>
            <w:pPr>
              <w:pStyle w:val="TableParagraph"/>
              <w:spacing w:before="33"/>
              <w:ind w:left="30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20.07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70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Allotment</w:t>
            </w:r>
            <w:r>
              <w:rPr>
                <w:color w:val="2B2B2B"/>
                <w:spacing w:val="4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Rents</w:t>
            </w:r>
            <w:r>
              <w:rPr>
                <w:color w:val="2B2B2B"/>
                <w:spacing w:val="1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40"/>
              <w:ind w:right="51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153.00</w:t>
            </w:r>
          </w:p>
        </w:tc>
      </w:tr>
      <w:tr>
        <w:trPr>
          <w:trHeight w:val="263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18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28.07.2022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2"/>
              <w:ind w:left="70"/>
              <w:rPr>
                <w:sz w:val="17"/>
              </w:rPr>
            </w:pPr>
            <w:r>
              <w:rPr>
                <w:color w:val="2B2B2B"/>
                <w:sz w:val="17"/>
              </w:rPr>
              <w:t>HMRC</w:t>
            </w:r>
            <w:r>
              <w:rPr>
                <w:color w:val="2B2B2B"/>
                <w:spacing w:val="-13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16"/>
                <w:sz w:val="17"/>
              </w:rPr>
              <w:t>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1"/>
                <w:sz w:val="17"/>
              </w:rPr>
              <w:t> </w:t>
            </w:r>
            <w:r>
              <w:rPr>
                <w:color w:val="2B2B2B"/>
                <w:sz w:val="17"/>
              </w:rPr>
              <w:t>Refund</w:t>
            </w:r>
            <w:r>
              <w:rPr>
                <w:color w:val="2B2B2B"/>
                <w:spacing w:val="1"/>
                <w:sz w:val="17"/>
              </w:rPr>
              <w:t> </w:t>
            </w:r>
            <w:r>
              <w:rPr>
                <w:color w:val="2B2B2B"/>
                <w:spacing w:val="-2"/>
                <w:sz w:val="17"/>
              </w:rPr>
              <w:t>(June)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36"/>
              <w:ind w:right="60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4336.13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spacing w:before="25"/>
              <w:ind w:left="18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29.07.2022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62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Sel</w:t>
            </w:r>
            <w:r>
              <w:rPr>
                <w:w w:val="105"/>
                <w:sz w:val="17"/>
              </w:rPr>
              <w:t>l</w:t>
            </w:r>
            <w:r>
              <w:rPr>
                <w:color w:val="2B2B2B"/>
                <w:w w:val="105"/>
                <w:sz w:val="17"/>
              </w:rPr>
              <w:t>afield</w:t>
            </w:r>
            <w:r>
              <w:rPr>
                <w:color w:val="2B2B2B"/>
                <w:spacing w:val="-8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L</w:t>
            </w:r>
            <w:r>
              <w:rPr>
                <w:color w:val="2B2B2B"/>
                <w:w w:val="105"/>
                <w:sz w:val="17"/>
              </w:rPr>
              <w:t>td</w:t>
            </w:r>
            <w:r>
              <w:rPr>
                <w:color w:val="2B2B2B"/>
                <w:spacing w:val="-5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(Sponsorship)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25"/>
              <w:ind w:right="50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3500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00</w:t>
            </w: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8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12.08.2022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70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Allotment</w:t>
            </w:r>
            <w:r>
              <w:rPr>
                <w:color w:val="2B2B2B"/>
                <w:spacing w:val="4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Rents</w:t>
            </w:r>
            <w:r>
              <w:rPr>
                <w:color w:val="2B2B2B"/>
                <w:spacing w:val="1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29"/>
              <w:ind w:right="47"/>
              <w:jc w:val="right"/>
              <w:rPr>
                <w:sz w:val="17"/>
              </w:rPr>
            </w:pPr>
            <w:r>
              <w:rPr>
                <w:color w:val="2B2B2B"/>
                <w:spacing w:val="-4"/>
                <w:w w:val="105"/>
                <w:sz w:val="17"/>
              </w:rPr>
              <w:t>40.00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8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12.08.2022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63"/>
              <w:rPr>
                <w:sz w:val="17"/>
              </w:rPr>
            </w:pPr>
            <w:r>
              <w:rPr>
                <w:color w:val="151516"/>
                <w:sz w:val="17"/>
              </w:rPr>
              <w:t>HMRC</w:t>
            </w:r>
            <w:r>
              <w:rPr>
                <w:color w:val="151516"/>
                <w:spacing w:val="-14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9"/>
                <w:sz w:val="17"/>
              </w:rPr>
              <w:t>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6"/>
                <w:sz w:val="17"/>
              </w:rPr>
              <w:t> </w:t>
            </w:r>
            <w:r>
              <w:rPr>
                <w:color w:val="2B2B2B"/>
                <w:sz w:val="17"/>
              </w:rPr>
              <w:t>Refund</w:t>
            </w:r>
            <w:r>
              <w:rPr>
                <w:color w:val="2B2B2B"/>
                <w:spacing w:val="2"/>
                <w:sz w:val="17"/>
              </w:rPr>
              <w:t> </w:t>
            </w:r>
            <w:r>
              <w:rPr>
                <w:color w:val="2B2B2B"/>
                <w:spacing w:val="-2"/>
                <w:sz w:val="17"/>
              </w:rPr>
              <w:t>{July)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29"/>
              <w:ind w:right="58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2807</w:t>
            </w:r>
            <w:r>
              <w:rPr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80</w:t>
            </w: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spacing w:before="33"/>
              <w:ind w:left="51" w:right="119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09.09.2022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63"/>
              <w:rPr>
                <w:sz w:val="17"/>
              </w:rPr>
            </w:pPr>
            <w:r>
              <w:rPr>
                <w:color w:val="2B2B2B"/>
                <w:sz w:val="17"/>
              </w:rPr>
              <w:t>HMRC</w:t>
            </w:r>
            <w:r>
              <w:rPr>
                <w:color w:val="2B2B2B"/>
                <w:spacing w:val="-14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3"/>
                <w:sz w:val="17"/>
              </w:rPr>
              <w:t>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8"/>
                <w:sz w:val="17"/>
              </w:rPr>
              <w:t> </w:t>
            </w:r>
            <w:r>
              <w:rPr>
                <w:color w:val="2B2B2B"/>
                <w:sz w:val="17"/>
              </w:rPr>
              <w:t>Refund</w:t>
            </w:r>
            <w:r>
              <w:rPr>
                <w:color w:val="2B2B2B"/>
                <w:spacing w:val="10"/>
                <w:sz w:val="17"/>
              </w:rPr>
              <w:t> </w:t>
            </w:r>
            <w:r>
              <w:rPr>
                <w:color w:val="2B2B2B"/>
                <w:spacing w:val="-2"/>
                <w:sz w:val="17"/>
              </w:rPr>
              <w:t>{August)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33"/>
              <w:ind w:right="50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2328.27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66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Zurich</w:t>
            </w:r>
            <w:r>
              <w:rPr>
                <w:color w:val="2B2B2B"/>
                <w:spacing w:val="-11"/>
                <w:w w:val="105"/>
                <w:sz w:val="17"/>
              </w:rPr>
              <w:t> </w:t>
            </w:r>
            <w:r>
              <w:rPr>
                <w:color w:val="151516"/>
                <w:spacing w:val="-2"/>
                <w:w w:val="105"/>
                <w:sz w:val="17"/>
              </w:rPr>
              <w:t>Insurance</w:t>
            </w:r>
            <w:r>
              <w:rPr>
                <w:color w:val="151516"/>
                <w:spacing w:val="-8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(Claim</w:t>
            </w:r>
            <w:r>
              <w:rPr>
                <w:color w:val="2B2B2B"/>
                <w:spacing w:val="5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for</w:t>
            </w:r>
            <w:r>
              <w:rPr>
                <w:color w:val="2B2B2B"/>
                <w:spacing w:val="23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damaged </w:t>
            </w:r>
            <w:r>
              <w:rPr>
                <w:color w:val="2B2B2B"/>
                <w:spacing w:val="-5"/>
                <w:w w:val="105"/>
                <w:sz w:val="17"/>
              </w:rPr>
              <w:t>bus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1694" w:type="dxa"/>
          </w:tcPr>
          <w:p>
            <w:pPr>
              <w:pStyle w:val="TableParagraph"/>
              <w:spacing w:before="36"/>
              <w:ind w:left="51" w:right="113"/>
              <w:jc w:val="center"/>
              <w:rPr>
                <w:sz w:val="17"/>
              </w:rPr>
            </w:pPr>
            <w:r>
              <w:rPr>
                <w:color w:val="151516"/>
                <w:spacing w:val="-2"/>
                <w:w w:val="105"/>
                <w:sz w:val="17"/>
              </w:rPr>
              <w:t>11.10.2022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64"/>
              <w:rPr>
                <w:sz w:val="17"/>
              </w:rPr>
            </w:pPr>
            <w:r>
              <w:rPr>
                <w:color w:val="2B2B2B"/>
                <w:spacing w:val="-2"/>
                <w:w w:val="110"/>
                <w:sz w:val="17"/>
              </w:rPr>
              <w:t>shelte</w:t>
            </w:r>
            <w:r>
              <w:rPr>
                <w:spacing w:val="-2"/>
                <w:w w:val="110"/>
                <w:sz w:val="17"/>
              </w:rPr>
              <w:t>r</w:t>
            </w:r>
            <w:r>
              <w:rPr>
                <w:color w:val="2B2B2B"/>
                <w:spacing w:val="-2"/>
                <w:w w:val="110"/>
                <w:sz w:val="17"/>
              </w:rPr>
              <w:t>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36"/>
              <w:ind w:right="54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4460.00</w:t>
            </w:r>
          </w:p>
        </w:tc>
      </w:tr>
      <w:tr>
        <w:trPr>
          <w:trHeight w:val="263" w:hRule="atLeast"/>
        </w:trPr>
        <w:tc>
          <w:tcPr>
            <w:tcW w:w="1694" w:type="dxa"/>
          </w:tcPr>
          <w:p>
            <w:pPr>
              <w:pStyle w:val="TableParagraph"/>
              <w:spacing w:before="33"/>
              <w:ind w:left="9" w:right="61"/>
              <w:jc w:val="center"/>
              <w:rPr>
                <w:sz w:val="17"/>
              </w:rPr>
            </w:pPr>
            <w:r>
              <w:rPr>
                <w:color w:val="151516"/>
                <w:spacing w:val="-2"/>
                <w:w w:val="105"/>
                <w:sz w:val="17"/>
              </w:rPr>
              <w:t>18.10</w:t>
            </w:r>
            <w:r>
              <w:rPr>
                <w:color w:val="464646"/>
                <w:spacing w:val="-2"/>
                <w:w w:val="105"/>
                <w:sz w:val="17"/>
              </w:rPr>
              <w:t>.</w:t>
            </w:r>
            <w:r>
              <w:rPr>
                <w:color w:val="2B2B2B"/>
                <w:spacing w:val="-2"/>
                <w:w w:val="105"/>
                <w:sz w:val="17"/>
              </w:rPr>
              <w:t>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63"/>
              <w:rPr>
                <w:sz w:val="17"/>
              </w:rPr>
            </w:pPr>
            <w:r>
              <w:rPr>
                <w:color w:val="151516"/>
                <w:sz w:val="17"/>
              </w:rPr>
              <w:t>HMRC</w:t>
            </w:r>
            <w:r>
              <w:rPr>
                <w:color w:val="151516"/>
                <w:spacing w:val="-12"/>
                <w:sz w:val="17"/>
              </w:rPr>
              <w:t> </w:t>
            </w:r>
            <w:r>
              <w:rPr>
                <w:color w:val="464646"/>
                <w:sz w:val="17"/>
              </w:rPr>
              <w:t>-</w:t>
            </w:r>
            <w:r>
              <w:rPr>
                <w:color w:val="464646"/>
                <w:spacing w:val="3"/>
                <w:sz w:val="17"/>
              </w:rPr>
              <w:t>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9"/>
                <w:sz w:val="17"/>
              </w:rPr>
              <w:t> </w:t>
            </w:r>
            <w:r>
              <w:rPr>
                <w:color w:val="2B2B2B"/>
                <w:sz w:val="17"/>
              </w:rPr>
              <w:t>Refund</w:t>
            </w:r>
            <w:r>
              <w:rPr>
                <w:color w:val="2B2B2B"/>
                <w:spacing w:val="3"/>
                <w:sz w:val="17"/>
              </w:rPr>
              <w:t> </w:t>
            </w:r>
            <w:r>
              <w:rPr>
                <w:color w:val="2B2B2B"/>
                <w:spacing w:val="-2"/>
                <w:sz w:val="17"/>
              </w:rPr>
              <w:t>(September)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33"/>
              <w:ind w:right="50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2621.27</w:t>
            </w:r>
          </w:p>
        </w:tc>
      </w:tr>
      <w:tr>
        <w:trPr>
          <w:trHeight w:val="256" w:hRule="atLeast"/>
        </w:trPr>
        <w:tc>
          <w:tcPr>
            <w:tcW w:w="1694" w:type="dxa"/>
          </w:tcPr>
          <w:p>
            <w:pPr>
              <w:pStyle w:val="TableParagraph"/>
              <w:spacing w:before="29"/>
              <w:ind w:left="4" w:right="61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21.10.2022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9"/>
              <w:ind w:left="63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Allotment</w:t>
            </w:r>
            <w:r>
              <w:rPr>
                <w:color w:val="2B2B2B"/>
                <w:spacing w:val="12"/>
                <w:w w:val="105"/>
                <w:sz w:val="17"/>
              </w:rPr>
              <w:t> </w:t>
            </w:r>
            <w:r>
              <w:rPr>
                <w:color w:val="151516"/>
                <w:w w:val="105"/>
                <w:sz w:val="17"/>
              </w:rPr>
              <w:t>Rents </w:t>
            </w:r>
            <w:r>
              <w:rPr>
                <w:color w:val="2B2B2B"/>
                <w:spacing w:val="-2"/>
                <w:w w:val="105"/>
                <w:sz w:val="17"/>
              </w:rPr>
              <w:t>2022/2023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29"/>
              <w:ind w:right="56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343.33</w:t>
            </w:r>
          </w:p>
        </w:tc>
      </w:tr>
      <w:tr>
        <w:trPr>
          <w:trHeight w:val="259" w:hRule="atLeast"/>
        </w:trPr>
        <w:tc>
          <w:tcPr>
            <w:tcW w:w="1694" w:type="dxa"/>
          </w:tcPr>
          <w:p>
            <w:pPr>
              <w:pStyle w:val="TableParagraph"/>
              <w:spacing w:before="25"/>
              <w:ind w:left="51" w:right="119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11.11.2022</w:t>
            </w:r>
          </w:p>
        </w:tc>
        <w:tc>
          <w:tcPr>
            <w:tcW w:w="3635" w:type="dxa"/>
          </w:tcPr>
          <w:p>
            <w:pPr>
              <w:pStyle w:val="TableParagraph"/>
              <w:spacing w:before="25"/>
              <w:ind w:left="64"/>
              <w:rPr>
                <w:sz w:val="17"/>
              </w:rPr>
            </w:pPr>
            <w:r>
              <w:rPr>
                <w:color w:val="2B2B2B"/>
                <w:w w:val="105"/>
                <w:sz w:val="17"/>
              </w:rPr>
              <w:t>Newsquest</w:t>
            </w:r>
            <w:r>
              <w:rPr>
                <w:color w:val="2B2B2B"/>
                <w:spacing w:val="-9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(Rent</w:t>
            </w:r>
            <w:r>
              <w:rPr>
                <w:color w:val="2B2B2B"/>
                <w:spacing w:val="-12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Former</w:t>
            </w:r>
            <w:r>
              <w:rPr>
                <w:color w:val="2B2B2B"/>
                <w:spacing w:val="-5"/>
                <w:w w:val="105"/>
                <w:sz w:val="17"/>
              </w:rPr>
              <w:t> </w:t>
            </w:r>
            <w:r>
              <w:rPr>
                <w:color w:val="2B2B2B"/>
                <w:w w:val="105"/>
                <w:sz w:val="17"/>
              </w:rPr>
              <w:t>Editors</w:t>
            </w:r>
            <w:r>
              <w:rPr>
                <w:color w:val="2B2B2B"/>
                <w:spacing w:val="-12"/>
                <w:w w:val="105"/>
                <w:sz w:val="17"/>
              </w:rPr>
              <w:t> </w:t>
            </w:r>
            <w:r>
              <w:rPr>
                <w:color w:val="2B2B2B"/>
                <w:spacing w:val="-2"/>
                <w:w w:val="105"/>
                <w:sz w:val="17"/>
              </w:rPr>
              <w:t>Office)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before="33"/>
              <w:ind w:right="56"/>
              <w:jc w:val="right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972.33</w:t>
            </w:r>
          </w:p>
        </w:tc>
      </w:tr>
      <w:tr>
        <w:trPr>
          <w:trHeight w:val="228" w:hRule="atLeast"/>
        </w:trPr>
        <w:tc>
          <w:tcPr>
            <w:tcW w:w="1694" w:type="dxa"/>
          </w:tcPr>
          <w:p>
            <w:pPr>
              <w:pStyle w:val="TableParagraph"/>
              <w:spacing w:line="183" w:lineRule="exact" w:before="25"/>
              <w:ind w:left="51" w:right="119"/>
              <w:jc w:val="center"/>
              <w:rPr>
                <w:sz w:val="17"/>
              </w:rPr>
            </w:pPr>
            <w:r>
              <w:rPr>
                <w:color w:val="2B2B2B"/>
                <w:spacing w:val="-2"/>
                <w:w w:val="105"/>
                <w:sz w:val="17"/>
              </w:rPr>
              <w:t>16.11.2022</w:t>
            </w:r>
          </w:p>
        </w:tc>
        <w:tc>
          <w:tcPr>
            <w:tcW w:w="3635" w:type="dxa"/>
          </w:tcPr>
          <w:p>
            <w:pPr>
              <w:pStyle w:val="TableParagraph"/>
              <w:spacing w:line="183" w:lineRule="exact" w:before="25"/>
              <w:ind w:left="63"/>
              <w:rPr>
                <w:sz w:val="17"/>
              </w:rPr>
            </w:pPr>
            <w:r>
              <w:rPr>
                <w:color w:val="2B2B2B"/>
                <w:sz w:val="17"/>
              </w:rPr>
              <w:t>HMRC</w:t>
            </w:r>
            <w:r>
              <w:rPr>
                <w:color w:val="2B2B2B"/>
                <w:spacing w:val="-10"/>
                <w:sz w:val="17"/>
              </w:rPr>
              <w:t> </w:t>
            </w:r>
            <w:r>
              <w:rPr>
                <w:color w:val="707070"/>
                <w:sz w:val="17"/>
              </w:rPr>
              <w:t>-</w:t>
            </w:r>
            <w:r>
              <w:rPr>
                <w:color w:val="707070"/>
                <w:spacing w:val="-1"/>
                <w:sz w:val="17"/>
              </w:rPr>
              <w:t> </w:t>
            </w:r>
            <w:r>
              <w:rPr>
                <w:color w:val="2B2B2B"/>
                <w:sz w:val="17"/>
              </w:rPr>
              <w:t>VAT</w:t>
            </w:r>
            <w:r>
              <w:rPr>
                <w:color w:val="2B2B2B"/>
                <w:spacing w:val="-10"/>
                <w:sz w:val="17"/>
              </w:rPr>
              <w:t> </w:t>
            </w:r>
            <w:r>
              <w:rPr>
                <w:color w:val="2B2B2B"/>
                <w:sz w:val="17"/>
              </w:rPr>
              <w:t>Refund</w:t>
            </w:r>
            <w:r>
              <w:rPr>
                <w:color w:val="2B2B2B"/>
                <w:spacing w:val="-1"/>
                <w:sz w:val="17"/>
              </w:rPr>
              <w:t> </w:t>
            </w:r>
            <w:r>
              <w:rPr>
                <w:color w:val="2B2B2B"/>
                <w:spacing w:val="-2"/>
                <w:sz w:val="17"/>
              </w:rPr>
              <w:t>(October)</w:t>
            </w:r>
          </w:p>
        </w:tc>
        <w:tc>
          <w:tcPr>
            <w:tcW w:w="3336" w:type="dxa"/>
            <w:gridSpan w:val="2"/>
          </w:tcPr>
          <w:p>
            <w:pPr>
              <w:pStyle w:val="TableParagraph"/>
              <w:spacing w:line="176" w:lineRule="exact" w:before="33"/>
              <w:ind w:right="51"/>
              <w:jc w:val="right"/>
              <w:rPr>
                <w:sz w:val="17"/>
              </w:rPr>
            </w:pPr>
            <w:r>
              <w:rPr>
                <w:color w:val="151516"/>
                <w:spacing w:val="-2"/>
                <w:w w:val="105"/>
                <w:sz w:val="17"/>
              </w:rPr>
              <w:t>19</w:t>
            </w:r>
            <w:r>
              <w:rPr>
                <w:color w:val="464646"/>
                <w:spacing w:val="-2"/>
                <w:w w:val="105"/>
                <w:sz w:val="17"/>
              </w:rPr>
              <w:t>6</w:t>
            </w:r>
            <w:r>
              <w:rPr>
                <w:color w:val="2B2B2B"/>
                <w:spacing w:val="-2"/>
                <w:w w:val="105"/>
                <w:sz w:val="17"/>
              </w:rPr>
              <w:t>4.98</w:t>
            </w:r>
          </w:p>
        </w:tc>
      </w:tr>
    </w:tbl>
    <w:p>
      <w:pPr>
        <w:tabs>
          <w:tab w:pos="6866" w:val="left" w:leader="none"/>
          <w:tab w:pos="8134" w:val="left" w:leader="none"/>
          <w:tab w:pos="8704" w:val="left" w:leader="none"/>
        </w:tabs>
        <w:spacing w:before="150"/>
        <w:ind w:left="6430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-21768704" from="321.535614pt,14.142779pt" to="536.614429pt,14.142779pt" stroked="true" strokeweight="1.081848pt" strokecolor="#000000">
            <v:stroke dashstyle="solid"/>
            <w10:wrap type="none"/>
          </v:line>
        </w:pict>
      </w:r>
      <w:r>
        <w:rPr>
          <w:b/>
          <w:color w:val="151516"/>
          <w:position w:val="1"/>
          <w:sz w:val="18"/>
          <w:u w:val="thick" w:color="000000"/>
        </w:rPr>
        <w:tab/>
      </w:r>
      <w:r>
        <w:rPr>
          <w:b/>
          <w:color w:val="151516"/>
          <w:spacing w:val="-2"/>
          <w:w w:val="110"/>
          <w:position w:val="1"/>
          <w:sz w:val="18"/>
          <w:u w:val="thick" w:color="000000"/>
        </w:rPr>
        <w:t>455593.93</w:t>
      </w:r>
      <w:r>
        <w:rPr>
          <w:b/>
          <w:color w:val="151516"/>
          <w:position w:val="1"/>
          <w:sz w:val="18"/>
          <w:u w:val="thick" w:color="000000"/>
        </w:rPr>
        <w:tab/>
      </w:r>
      <w:r>
        <w:rPr>
          <w:b/>
          <w:color w:val="151516"/>
          <w:spacing w:val="-4"/>
          <w:w w:val="110"/>
          <w:position w:val="1"/>
          <w:sz w:val="18"/>
          <w:u w:val="thick" w:color="000000"/>
        </w:rPr>
        <w:t>0.00</w:t>
      </w:r>
      <w:r>
        <w:rPr>
          <w:b/>
          <w:color w:val="151516"/>
          <w:position w:val="1"/>
          <w:sz w:val="18"/>
          <w:u w:val="thick" w:color="000000"/>
        </w:rPr>
        <w:tab/>
      </w:r>
      <w:r>
        <w:rPr>
          <w:rFonts w:ascii="Arial"/>
          <w:color w:val="151516"/>
          <w:w w:val="110"/>
          <w:sz w:val="38"/>
          <w:u w:val="thick" w:color="000000"/>
        </w:rPr>
        <w:t>I</w:t>
      </w:r>
      <w:r>
        <w:rPr>
          <w:rFonts w:ascii="Arial"/>
          <w:color w:val="151516"/>
          <w:spacing w:val="-47"/>
          <w:w w:val="110"/>
          <w:sz w:val="38"/>
          <w:u w:val="thick" w:color="000000"/>
        </w:rPr>
        <w:t> </w:t>
      </w:r>
      <w:r>
        <w:rPr>
          <w:b/>
          <w:color w:val="151516"/>
          <w:w w:val="110"/>
          <w:sz w:val="18"/>
          <w:u w:val="thick" w:color="000000"/>
        </w:rPr>
        <w:t>47975.oo</w:t>
      </w:r>
      <w:r>
        <w:rPr>
          <w:b/>
          <w:color w:val="151516"/>
          <w:spacing w:val="16"/>
          <w:w w:val="110"/>
          <w:sz w:val="18"/>
          <w:u w:val="thick" w:color="000000"/>
        </w:rPr>
        <w:t> </w:t>
      </w:r>
      <w:r>
        <w:rPr>
          <w:rFonts w:ascii="Arial"/>
          <w:b/>
          <w:color w:val="2B2B2B"/>
          <w:w w:val="110"/>
          <w:sz w:val="31"/>
          <w:u w:val="thick" w:color="000000"/>
        </w:rPr>
        <w:t>I</w:t>
      </w:r>
      <w:r>
        <w:rPr>
          <w:rFonts w:ascii="Arial"/>
          <w:b/>
          <w:color w:val="2B2B2B"/>
          <w:spacing w:val="-63"/>
          <w:w w:val="110"/>
          <w:sz w:val="31"/>
          <w:u w:val="thick" w:color="000000"/>
        </w:rPr>
        <w:t> </w:t>
      </w:r>
      <w:r>
        <w:rPr>
          <w:b/>
          <w:color w:val="151516"/>
          <w:spacing w:val="-2"/>
          <w:w w:val="110"/>
          <w:sz w:val="18"/>
          <w:u w:val="thick" w:color="000000"/>
        </w:rPr>
        <w:t>503568</w:t>
      </w:r>
      <w:r>
        <w:rPr>
          <w:b/>
          <w:color w:val="312B01"/>
          <w:spacing w:val="-2"/>
          <w:w w:val="110"/>
          <w:sz w:val="18"/>
          <w:u w:val="thick" w:color="000000"/>
        </w:rPr>
        <w:t>.</w:t>
      </w:r>
      <w:r>
        <w:rPr>
          <w:b/>
          <w:color w:val="151516"/>
          <w:spacing w:val="-2"/>
          <w:w w:val="110"/>
          <w:sz w:val="18"/>
          <w:u w:val="thick" w:color="000000"/>
        </w:rPr>
        <w:t>93</w:t>
      </w:r>
      <w:r>
        <w:rPr>
          <w:b/>
          <w:color w:val="151516"/>
          <w:spacing w:val="-2"/>
          <w:w w:val="110"/>
          <w:sz w:val="18"/>
        </w:rPr>
        <w:t>1</w:t>
      </w:r>
    </w:p>
    <w:p>
      <w:pPr>
        <w:spacing w:after="0"/>
        <w:jc w:val="left"/>
        <w:rPr>
          <w:sz w:val="18"/>
        </w:rPr>
        <w:sectPr>
          <w:pgSz w:w="11910" w:h="16840"/>
          <w:pgMar w:top="84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20" w:lineRule="exact"/>
        <w:ind w:left="7000"/>
        <w:rPr>
          <w:sz w:val="2"/>
        </w:rPr>
      </w:pPr>
      <w:r>
        <w:rPr>
          <w:sz w:val="2"/>
        </w:rPr>
        <w:pict>
          <v:group style="width:77.25pt;height:1.1pt;mso-position-horizontal-relative:char;mso-position-vertical-relative:line" id="docshapegroup2" coordorigin="0,0" coordsize="1545,22">
            <v:line style="position:absolute" from="0,11" to="1545,11" stroked="true" strokeweight="1.0818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0"/>
        </w:rPr>
      </w:pPr>
    </w:p>
    <w:p>
      <w:pPr>
        <w:tabs>
          <w:tab w:pos="7539" w:val="left" w:leader="none"/>
        </w:tabs>
        <w:spacing w:before="89"/>
        <w:ind w:left="6964" w:right="0" w:firstLine="0"/>
        <w:jc w:val="left"/>
        <w:rPr>
          <w:rFonts w:ascii="Arial" w:hAnsi="Arial"/>
          <w:sz w:val="37"/>
        </w:rPr>
      </w:pPr>
      <w:r>
        <w:rPr/>
        <w:pict>
          <v:shape style="position:absolute;margin-left:49.78614pt;margin-top:-554.596497pt;width:481.65pt;height:564.550pt;mso-position-horizontal-relative:page;mso-position-vertical-relative:paragraph;z-index:15730176" type="#_x0000_t202" id="docshape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20"/>
                    <w:gridCol w:w="95"/>
                    <w:gridCol w:w="1124"/>
                    <w:gridCol w:w="71"/>
                    <w:gridCol w:w="491"/>
                    <w:gridCol w:w="1114"/>
                    <w:gridCol w:w="1345"/>
                    <w:gridCol w:w="673"/>
                  </w:tblGrid>
                  <w:tr>
                    <w:trPr>
                      <w:trHeight w:val="221" w:hRule="atLeast"/>
                    </w:trPr>
                    <w:tc>
                      <w:tcPr>
                        <w:tcW w:w="6010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line="190" w:lineRule="exact"/>
                          <w:ind w:left="11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x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penditur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color w:val="313131"/>
                            <w:spacing w:val="1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5"/>
                            <w:sz w:val="17"/>
                          </w:rPr>
                          <w:t>Ne</w:t>
                        </w:r>
                        <w:r>
                          <w:rPr>
                            <w:b/>
                            <w:color w:val="313131"/>
                            <w:spacing w:val="-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27" w:right="6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Invoic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es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not</w:t>
                        </w:r>
                        <w:r>
                          <w:rPr>
                            <w:b/>
                            <w:color w:val="16161A"/>
                            <w:spacing w:val="3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5"/>
                            <w:sz w:val="17"/>
                          </w:rPr>
                          <w:t>y</w:t>
                        </w:r>
                        <w:r>
                          <w:rPr>
                            <w:b/>
                            <w:color w:val="313131"/>
                            <w:spacing w:val="-5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color w:val="16161A"/>
                            <w:spacing w:val="-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25"/>
                          <w:ind w:left="7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WHITEH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V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b/>
                            <w:color w:val="16161A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TOWN</w:t>
                        </w:r>
                        <w:r>
                          <w:rPr>
                            <w:b/>
                            <w:color w:val="16161A"/>
                            <w:spacing w:val="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95"/>
                            <w:sz w:val="17"/>
                          </w:rPr>
                          <w:t>COUNCIL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25"/>
                          <w:ind w:left="50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sz w:val="17"/>
                          </w:rPr>
                          <w:t>of</w:t>
                        </w:r>
                        <w:r>
                          <w:rPr>
                            <w:b/>
                            <w:color w:val="16161A"/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5"/>
                            <w:sz w:val="17"/>
                          </w:rPr>
                          <w:t>VAT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spacing w:before="25"/>
                          <w:ind w:left="27" w:right="4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pro</w:t>
                        </w:r>
                        <w:r>
                          <w:rPr>
                            <w:b/>
                            <w:color w:val="313131"/>
                            <w:spacing w:val="-2"/>
                            <w:sz w:val="17"/>
                          </w:rPr>
                          <w:t>cesse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d</w:t>
                        </w: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spacing w:before="25"/>
                          <w:ind w:left="7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B</w:t>
                        </w:r>
                        <w:r>
                          <w:rPr>
                            <w:b/>
                            <w:color w:val="313131"/>
                            <w:spacing w:val="-2"/>
                            <w:sz w:val="17"/>
                          </w:rPr>
                          <w:t>u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d</w:t>
                        </w:r>
                        <w:r>
                          <w:rPr>
                            <w:b/>
                            <w:color w:val="313131"/>
                            <w:spacing w:val="-2"/>
                            <w:sz w:val="17"/>
                          </w:rPr>
                          <w:t>ge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63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line="300" w:lineRule="auto" w:before="25"/>
                          <w:ind w:left="74" w:hanging="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SUM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M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R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ISED</w:t>
                        </w:r>
                        <w:r>
                          <w:rPr>
                            <w:b/>
                            <w:w w:val="95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CO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ME</w:t>
                        </w:r>
                        <w:r>
                          <w:rPr>
                            <w:color w:val="313131"/>
                            <w:w w:val="95"/>
                            <w:sz w:val="17"/>
                          </w:rPr>
                          <w:t>&amp; 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X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P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EN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DITURE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S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T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TEMENT </w:t>
                        </w:r>
                        <w:r>
                          <w:rPr>
                            <w:b/>
                            <w:color w:val="16161A"/>
                            <w:sz w:val="17"/>
                          </w:rPr>
                          <w:t>F</w:t>
                        </w:r>
                        <w:r>
                          <w:rPr>
                            <w:b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16161A"/>
                            <w:sz w:val="17"/>
                          </w:rPr>
                          <w:t>NA</w:t>
                        </w:r>
                        <w:r>
                          <w:rPr>
                            <w:b/>
                            <w:color w:val="313131"/>
                            <w:sz w:val="17"/>
                          </w:rPr>
                          <w:t>N</w:t>
                        </w:r>
                        <w:r>
                          <w:rPr>
                            <w:b/>
                            <w:color w:val="16161A"/>
                            <w:sz w:val="17"/>
                          </w:rPr>
                          <w:t>CIAL</w:t>
                        </w:r>
                        <w:r>
                          <w:rPr>
                            <w:b/>
                            <w:color w:val="16161A"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z w:val="17"/>
                          </w:rPr>
                          <w:t>YEAR </w:t>
                        </w:r>
                        <w:r>
                          <w:rPr>
                            <w:b/>
                            <w:color w:val="313131"/>
                            <w:sz w:val="17"/>
                          </w:rPr>
                          <w:t>2</w:t>
                        </w:r>
                        <w:r>
                          <w:rPr>
                            <w:b/>
                            <w:color w:val="16161A"/>
                            <w:sz w:val="17"/>
                          </w:rPr>
                          <w:t>0</w:t>
                        </w:r>
                        <w:r>
                          <w:rPr>
                            <w:b/>
                            <w:color w:val="313131"/>
                            <w:sz w:val="17"/>
                          </w:rPr>
                          <w:t>22</w:t>
                        </w:r>
                        <w:r>
                          <w:rPr>
                            <w:b/>
                            <w:color w:val="16161A"/>
                            <w:sz w:val="17"/>
                          </w:rPr>
                          <w:t>-2023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81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160"/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95"/>
                            <w:sz w:val="16"/>
                          </w:rPr>
                          <w:t>BANK</w:t>
                        </w:r>
                        <w:r>
                          <w:rPr>
                            <w:color w:val="313131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6"/>
                          </w:rPr>
                          <w:t>BALANCES</w:t>
                        </w:r>
                        <w:r>
                          <w:rPr>
                            <w:color w:val="313131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95"/>
                            <w:sz w:val="16"/>
                          </w:rPr>
                          <w:t>BROUGHT</w:t>
                        </w:r>
                        <w:r>
                          <w:rPr>
                            <w:color w:val="313131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95"/>
                            <w:sz w:val="16"/>
                          </w:rPr>
                          <w:t>FORWARD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CBS</w:t>
                        </w:r>
                        <w:r>
                          <w:rPr>
                            <w:color w:val="313131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539059</w:t>
                        </w:r>
                        <w:r>
                          <w:rPr>
                            <w:color w:val="16161A"/>
                            <w:w w:val="105"/>
                            <w:sz w:val="16"/>
                          </w:rPr>
                          <w:t>1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7</w:t>
                        </w:r>
                        <w:r>
                          <w:rPr>
                            <w:color w:val="313131"/>
                            <w:spacing w:val="2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6161A"/>
                            <w:spacing w:val="-2"/>
                            <w:w w:val="105"/>
                            <w:sz w:val="16"/>
                          </w:rPr>
                          <w:t>(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01.04.2022)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spacing w:before="31"/>
                          <w:ind w:right="-1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118,685.91</w:t>
                        </w: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line="166" w:lineRule="exact" w:before="35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CBS</w:t>
                        </w:r>
                        <w:r>
                          <w:rPr>
                            <w:color w:val="313131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53906216</w:t>
                        </w:r>
                        <w:r>
                          <w:rPr>
                            <w:color w:val="313131"/>
                            <w:spacing w:val="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6161A"/>
                            <w:spacing w:val="-2"/>
                            <w:w w:val="105"/>
                            <w:sz w:val="16"/>
                          </w:rPr>
                          <w:t>(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01.04.2022)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 w:before="28"/>
                          <w:ind w:right="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453,327.71</w:t>
                        </w: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80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27"/>
                          <w:ind w:left="6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0"/>
                            <w:sz w:val="17"/>
                          </w:rPr>
                          <w:t>TOTAL</w:t>
                        </w:r>
                        <w:r>
                          <w:rPr>
                            <w:b/>
                            <w:color w:val="16161A"/>
                            <w:spacing w:val="2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w w:val="90"/>
                            <w:sz w:val="17"/>
                          </w:rPr>
                          <w:t>OPEN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16161A"/>
                            <w:w w:val="90"/>
                            <w:sz w:val="17"/>
                          </w:rPr>
                          <w:t>NG</w:t>
                        </w:r>
                        <w:r>
                          <w:rPr>
                            <w:b/>
                            <w:color w:val="16161A"/>
                            <w:spacing w:val="8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90"/>
                            <w:sz w:val="17"/>
                          </w:rPr>
                          <w:t>BALANCE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right="1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16161A"/>
                            <w:w w:val="105"/>
                            <w:sz w:val="17"/>
                            <w:u w:val="thick" w:color="000000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16161A"/>
                            <w:spacing w:val="28"/>
                            <w:w w:val="105"/>
                            <w:sz w:val="17"/>
                            <w:u w:val="thick" w:color="000000"/>
                          </w:rPr>
                          <w:t>  </w:t>
                        </w:r>
                        <w:r>
                          <w:rPr>
                            <w:b/>
                            <w:color w:val="16161A"/>
                            <w:spacing w:val="-5"/>
                            <w:w w:val="105"/>
                            <w:sz w:val="17"/>
                            <w:u w:val="thick" w:color="000000"/>
                          </w:rPr>
                          <w:t>572,013</w:t>
                        </w:r>
                        <w:r>
                          <w:rPr>
                            <w:b/>
                            <w:color w:val="361864"/>
                            <w:spacing w:val="-5"/>
                            <w:w w:val="105"/>
                            <w:sz w:val="17"/>
                            <w:u w:val="thick" w:color="000000"/>
                          </w:rPr>
                          <w:t>.</w:t>
                        </w:r>
                        <w:r>
                          <w:rPr>
                            <w:b/>
                            <w:color w:val="16161A"/>
                            <w:spacing w:val="-5"/>
                            <w:w w:val="105"/>
                            <w:sz w:val="17"/>
                            <w:u w:val="thick" w:color="000000"/>
                          </w:rPr>
                          <w:t>62</w:t>
                        </w: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151"/>
                          <w:ind w:left="6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-2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NCOME</w:t>
                        </w:r>
                        <w:r>
                          <w:rPr>
                            <w:b/>
                            <w:color w:val="313131"/>
                            <w:spacing w:val="-2"/>
                            <w:sz w:val="17"/>
                          </w:rPr>
                          <w:t>: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0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Precept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spacing w:before="30"/>
                          <w:ind w:right="3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455,593.93</w:t>
                        </w: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16161A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nterest</w:t>
                        </w:r>
                        <w:r>
                          <w:rPr>
                            <w:color w:val="313131"/>
                            <w:spacing w:val="1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(De</w:t>
                        </w:r>
                        <w:r>
                          <w:rPr>
                            <w:color w:val="16161A"/>
                            <w:spacing w:val="-2"/>
                            <w:w w:val="110"/>
                            <w:sz w:val="16"/>
                          </w:rPr>
                          <w:t>p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osit)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line="166" w:lineRule="exact" w:before="3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Other</w:t>
                        </w:r>
                        <w:r>
                          <w:rPr>
                            <w:color w:val="313131"/>
                            <w:spacing w:val="-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5"/>
                            <w:sz w:val="16"/>
                          </w:rPr>
                          <w:t>Income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66" w:lineRule="exact" w:before="31"/>
                          <w:ind w:right="2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47,975</w:t>
                        </w:r>
                        <w:r>
                          <w:rPr>
                            <w:color w:val="16161A"/>
                            <w:spacing w:val="-2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00</w:t>
                        </w: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line="182" w:lineRule="exact" w:before="27"/>
                          <w:ind w:left="6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0"/>
                            <w:sz w:val="17"/>
                          </w:rPr>
                          <w:t>TOTAL</w:t>
                        </w:r>
                        <w:r>
                          <w:rPr>
                            <w:b/>
                            <w:color w:val="16161A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NCOME</w:t>
                        </w:r>
                      </w:p>
                    </w:tc>
                    <w:tc>
                      <w:tcPr>
                        <w:tcW w:w="9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single" w:sz="12" w:space="0" w:color="000000"/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82" w:lineRule="exact" w:before="27"/>
                          <w:ind w:right="1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16161A"/>
                            <w:w w:val="105"/>
                            <w:sz w:val="17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16161A"/>
                            <w:spacing w:val="67"/>
                            <w:w w:val="15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105"/>
                            <w:sz w:val="17"/>
                          </w:rPr>
                          <w:t>503,568</w:t>
                        </w:r>
                        <w:r>
                          <w:rPr>
                            <w:b/>
                            <w:color w:val="493859"/>
                            <w:spacing w:val="-2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105"/>
                            <w:sz w:val="17"/>
                          </w:rPr>
                          <w:t>93</w:t>
                        </w:r>
                      </w:p>
                    </w:tc>
                    <w:tc>
                      <w:tcPr>
                        <w:tcW w:w="71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Times New Roman"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6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EXPEND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I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TURE</w:t>
                        </w:r>
                      </w:p>
                    </w:tc>
                    <w:tc>
                      <w:tcPr>
                        <w:tcW w:w="9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0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Employees</w:t>
                        </w:r>
                        <w:r>
                          <w:rPr>
                            <w:color w:val="313131"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&amp;</w:t>
                        </w:r>
                        <w:r>
                          <w:rPr>
                            <w:color w:val="313131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Al</w:t>
                        </w:r>
                        <w:r>
                          <w:rPr>
                            <w:color w:val="16161A"/>
                            <w:spacing w:val="-2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owances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0"/>
                          <w:ind w:left="768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66963</w:t>
                        </w:r>
                        <w:r>
                          <w:rPr>
                            <w:color w:val="4B4B4F"/>
                            <w:spacing w:val="-2"/>
                            <w:w w:val="105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09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5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Premises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5"/>
                          <w:ind w:left="764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17682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28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Supplies/Serv</w:t>
                        </w:r>
                        <w:r>
                          <w:rPr>
                            <w:color w:val="4B4B4F"/>
                            <w:spacing w:val="-2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ces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28"/>
                          <w:ind w:left="861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8174.69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3rd</w:t>
                        </w:r>
                        <w:r>
                          <w:rPr>
                            <w:color w:val="313131"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Pa</w:t>
                        </w:r>
                        <w:r>
                          <w:rPr>
                            <w:color w:val="16161A"/>
                            <w:spacing w:val="-2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ty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left="863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2229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00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Gr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nts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left="861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3931.90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5"/>
                          <w:ind w:left="65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Allotments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5"/>
                          <w:ind w:left="862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6459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28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Gro</w:t>
                        </w:r>
                        <w:r>
                          <w:rPr>
                            <w:color w:val="16161A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nd</w:t>
                        </w:r>
                        <w:r>
                          <w:rPr>
                            <w:color w:val="313131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Mai</w:t>
                        </w:r>
                        <w:r>
                          <w:rPr>
                            <w:color w:val="16161A"/>
                            <w:spacing w:val="-2"/>
                            <w:w w:val="110"/>
                            <w:sz w:val="16"/>
                          </w:rPr>
                          <w:t>n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tenance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28"/>
                          <w:ind w:left="764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11932.13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64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z w:val="16"/>
                          </w:rPr>
                          <w:t>Civic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6161A"/>
                            <w:spacing w:val="-2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osp</w:t>
                        </w:r>
                        <w:r>
                          <w:rPr>
                            <w:color w:val="4B4B4F"/>
                            <w:spacing w:val="-2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tality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left="959"/>
                          <w:rPr>
                            <w:sz w:val="16"/>
                          </w:rPr>
                        </w:pPr>
                        <w:r>
                          <w:rPr>
                            <w:color w:val="16161A"/>
                            <w:spacing w:val="-2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59.85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Ranger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left="76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380</w:t>
                        </w:r>
                        <w:r>
                          <w:rPr>
                            <w:color w:val="16161A"/>
                            <w:spacing w:val="-2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4.65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5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Whitehaven</w:t>
                        </w:r>
                        <w:r>
                          <w:rPr>
                            <w:color w:val="313131"/>
                            <w:spacing w:val="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In</w:t>
                        </w:r>
                        <w:r>
                          <w:rPr>
                            <w:color w:val="313131"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Bloom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5"/>
                          <w:ind w:left="860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7385.50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28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Wa</w:t>
                        </w:r>
                        <w:r>
                          <w:rPr>
                            <w:color w:val="4B4B4F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d</w:t>
                        </w:r>
                        <w:r>
                          <w:rPr>
                            <w:color w:val="313131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Grants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28"/>
                          <w:ind w:left="863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2567.63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ection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right="10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4"/>
                            <w:w w:val="110"/>
                            <w:sz w:val="16"/>
                          </w:rPr>
                          <w:t>0</w:t>
                        </w:r>
                        <w:r>
                          <w:rPr>
                            <w:color w:val="4B4B4F"/>
                            <w:spacing w:val="-4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4"/>
                            <w:w w:val="110"/>
                            <w:sz w:val="16"/>
                          </w:rPr>
                          <w:t>00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1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Environme</w:t>
                        </w:r>
                        <w:r>
                          <w:rPr>
                            <w:color w:val="4B4B4F"/>
                            <w:w w:val="110"/>
                            <w:sz w:val="16"/>
                          </w:rPr>
                          <w:t>n</w:t>
                        </w: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tal</w:t>
                        </w:r>
                        <w:r>
                          <w:rPr>
                            <w:color w:val="313131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Improvement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1"/>
                          <w:ind w:left="1056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4"/>
                            <w:w w:val="110"/>
                            <w:sz w:val="16"/>
                          </w:rPr>
                          <w:t>83</w:t>
                        </w:r>
                        <w:r>
                          <w:rPr>
                            <w:color w:val="4B4B4F"/>
                            <w:spacing w:val="-4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4"/>
                            <w:w w:val="110"/>
                            <w:sz w:val="16"/>
                          </w:rPr>
                          <w:t>00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2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5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Event</w:t>
                        </w:r>
                        <w:r>
                          <w:rPr>
                            <w:color w:val="4B4B4F"/>
                            <w:spacing w:val="-2"/>
                            <w:w w:val="105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35"/>
                          <w:ind w:left="770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23599.64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48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28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Contingencie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before="28"/>
                          <w:ind w:right="9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4"/>
                            <w:w w:val="110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5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line="164" w:lineRule="exact" w:before="31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sz w:val="16"/>
                          </w:rPr>
                          <w:t>Reserv</w:t>
                        </w:r>
                        <w:r>
                          <w:rPr>
                            <w:color w:val="4B4B4F"/>
                            <w:spacing w:val="-2"/>
                            <w:sz w:val="16"/>
                          </w:rPr>
                          <w:t>e</w:t>
                        </w:r>
                        <w:r>
                          <w:rPr>
                            <w:color w:val="313131"/>
                            <w:spacing w:val="-2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2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605" w:type="dxa"/>
                        <w:gridSpan w:val="2"/>
                      </w:tcPr>
                      <w:p>
                        <w:pPr>
                          <w:pStyle w:val="TableParagraph"/>
                          <w:spacing w:line="164" w:lineRule="exact" w:before="31"/>
                          <w:ind w:left="764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10076.</w:t>
                        </w:r>
                        <w:r>
                          <w:rPr>
                            <w:color w:val="16161A"/>
                            <w:spacing w:val="-2"/>
                            <w:w w:val="110"/>
                            <w:sz w:val="16"/>
                          </w:rPr>
                          <w:t>0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4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7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683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68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VAT</w:t>
                        </w:r>
                        <w:r>
                          <w:rPr>
                            <w:color w:val="313131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(to</w:t>
                        </w:r>
                        <w:r>
                          <w:rPr>
                            <w:color w:val="313131"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be</w:t>
                        </w:r>
                        <w:r>
                          <w:rPr>
                            <w:color w:val="313131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recl</w:t>
                        </w:r>
                        <w:r>
                          <w:rPr>
                            <w:color w:val="4B4B4F"/>
                            <w:spacing w:val="-2"/>
                            <w:w w:val="105"/>
                            <w:sz w:val="16"/>
                          </w:rPr>
                          <w:t>ai</w:t>
                        </w:r>
                        <w:r>
                          <w:rPr>
                            <w:color w:val="313131"/>
                            <w:spacing w:val="-2"/>
                            <w:w w:val="105"/>
                            <w:sz w:val="16"/>
                          </w:rPr>
                          <w:t>med)</w:t>
                        </w:r>
                      </w:p>
                      <w:p>
                        <w:pPr>
                          <w:pStyle w:val="TableParagraph"/>
                          <w:spacing w:before="66"/>
                          <w:ind w:left="5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0"/>
                            <w:sz w:val="17"/>
                          </w:rPr>
                          <w:t>TOTAL</w:t>
                        </w:r>
                        <w:r>
                          <w:rPr>
                            <w:b/>
                            <w:color w:val="16161A"/>
                            <w:spacing w:val="-3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95"/>
                            <w:sz w:val="17"/>
                          </w:rPr>
                          <w:t>E</w:t>
                        </w:r>
                        <w:r>
                          <w:rPr>
                            <w:b/>
                            <w:color w:val="313131"/>
                            <w:spacing w:val="-2"/>
                            <w:w w:val="95"/>
                            <w:sz w:val="17"/>
                          </w:rPr>
                          <w:t>X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95"/>
                            <w:sz w:val="17"/>
                          </w:rPr>
                          <w:t>PENDITURE</w:t>
                        </w:r>
                      </w:p>
                    </w:tc>
                    <w:tc>
                      <w:tcPr>
                        <w:tcW w:w="1781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437" w:val="left" w:leader="none"/>
                          </w:tabs>
                          <w:spacing w:before="188"/>
                          <w:ind w:right="56"/>
                          <w:jc w:val="right"/>
                          <w:rPr>
                            <w:rFonts w:ascii="Times New Roman" w:hAnsi="Times New Roman"/>
                            <w:sz w:val="31"/>
                          </w:rPr>
                        </w:pPr>
                        <w:r>
                          <w:rPr>
                            <w:rFonts w:ascii="Times New Roman" w:hAnsi="Times New Roman"/>
                            <w:color w:val="16161A"/>
                            <w:spacing w:val="21"/>
                            <w:sz w:val="31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A"/>
                            <w:spacing w:val="-10"/>
                            <w:w w:val="75"/>
                            <w:sz w:val="31"/>
                            <w:u w:val="thick" w:color="000000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16161A"/>
                            <w:sz w:val="31"/>
                            <w:u w:val="thick" w:color="000000"/>
                          </w:rPr>
                          <w:tab/>
                        </w:r>
                      </w:p>
                    </w:tc>
                    <w:tc>
                      <w:tcPr>
                        <w:tcW w:w="3132" w:type="dxa"/>
                        <w:gridSpan w:val="3"/>
                      </w:tcPr>
                      <w:p>
                        <w:pPr>
                          <w:pStyle w:val="TableParagraph"/>
                          <w:spacing w:before="68"/>
                          <w:ind w:right="212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19929.78</w:t>
                        </w:r>
                      </w:p>
                      <w:p>
                        <w:pPr>
                          <w:pStyle w:val="TableParagraph"/>
                          <w:spacing w:before="66"/>
                          <w:ind w:right="2078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spacing w:val="-2"/>
                            <w:w w:val="105"/>
                            <w:sz w:val="17"/>
                            <w:u w:val="thick" w:color="000000"/>
                          </w:rPr>
                          <w:t>219,278.3</w:t>
                        </w:r>
                        <w:r>
                          <w:rPr>
                            <w:b/>
                            <w:color w:val="313131"/>
                            <w:spacing w:val="-2"/>
                            <w:w w:val="105"/>
                            <w:sz w:val="17"/>
                            <w:u w:val="thick" w:color="000000"/>
                          </w:rPr>
                          <w:t>7</w:t>
                        </w:r>
                        <w:r>
                          <w:rPr>
                            <w:b/>
                            <w:color w:val="313131"/>
                            <w:spacing w:val="80"/>
                            <w:w w:val="105"/>
                            <w:sz w:val="17"/>
                            <w:u w:val="thick" w:color="00000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133"/>
                          <w:ind w:left="5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0"/>
                            <w:sz w:val="17"/>
                          </w:rPr>
                          <w:t>CASH</w:t>
                        </w:r>
                        <w:r>
                          <w:rPr>
                            <w:b/>
                            <w:color w:val="16161A"/>
                            <w:spacing w:val="-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w w:val="90"/>
                            <w:sz w:val="17"/>
                          </w:rPr>
                          <w:t>BOOK</w:t>
                        </w:r>
                        <w:r>
                          <w:rPr>
                            <w:b/>
                            <w:color w:val="16161A"/>
                            <w:spacing w:val="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90"/>
                            <w:sz w:val="17"/>
                          </w:rPr>
                          <w:t>BALANC</w:t>
                        </w:r>
                        <w:r>
                          <w:rPr>
                            <w:b/>
                            <w:color w:val="313131"/>
                            <w:spacing w:val="-2"/>
                            <w:w w:val="90"/>
                            <w:sz w:val="17"/>
                          </w:rPr>
                          <w:t>E</w:t>
                        </w:r>
                      </w:p>
                    </w:tc>
                    <w:tc>
                      <w:tcPr>
                        <w:tcW w:w="1781" w:type="dxa"/>
                        <w:gridSpan w:val="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32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6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4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Brought</w:t>
                        </w:r>
                        <w:r>
                          <w:rPr>
                            <w:color w:val="313131"/>
                            <w:spacing w:val="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forwa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d</w:t>
                        </w:r>
                      </w:p>
                    </w:tc>
                    <w:tc>
                      <w:tcPr>
                        <w:tcW w:w="1781" w:type="dxa"/>
                        <w:gridSpan w:val="4"/>
                      </w:tcPr>
                      <w:p>
                        <w:pPr>
                          <w:pStyle w:val="TableParagraph"/>
                          <w:spacing w:before="25"/>
                          <w:ind w:right="302"/>
                          <w:jc w:val="righ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w w:val="103"/>
                            <w:sz w:val="17"/>
                          </w:rPr>
                          <w:t>£</w:t>
                        </w:r>
                      </w:p>
                    </w:tc>
                    <w:tc>
                      <w:tcPr>
                        <w:tcW w:w="3132" w:type="dxa"/>
                        <w:gridSpan w:val="3"/>
                      </w:tcPr>
                      <w:p>
                        <w:pPr>
                          <w:pStyle w:val="TableParagraph"/>
                          <w:spacing w:before="34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572,013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line="167" w:lineRule="exact" w:before="37"/>
                          <w:ind w:left="57"/>
                          <w:rPr>
                            <w:sz w:val="16"/>
                          </w:rPr>
                        </w:pPr>
                        <w:r>
                          <w:rPr>
                            <w:color w:val="16161A"/>
                            <w:spacing w:val="-2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ncome</w:t>
                        </w:r>
                      </w:p>
                    </w:tc>
                    <w:tc>
                      <w:tcPr>
                        <w:tcW w:w="1781" w:type="dxa"/>
                        <w:gridSpan w:val="4"/>
                      </w:tcPr>
                      <w:p>
                        <w:pPr>
                          <w:pStyle w:val="TableParagraph"/>
                          <w:spacing w:line="176" w:lineRule="exact" w:before="28"/>
                          <w:ind w:right="297"/>
                          <w:jc w:val="righ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w w:val="109"/>
                            <w:sz w:val="17"/>
                          </w:rPr>
                          <w:t>£</w:t>
                        </w:r>
                      </w:p>
                    </w:tc>
                    <w:tc>
                      <w:tcPr>
                        <w:tcW w:w="3132" w:type="dxa"/>
                        <w:gridSpan w:val="3"/>
                      </w:tcPr>
                      <w:p>
                        <w:pPr>
                          <w:pStyle w:val="TableParagraph"/>
                          <w:spacing w:line="167" w:lineRule="exact" w:before="37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503,568</w:t>
                        </w:r>
                        <w:r>
                          <w:rPr>
                            <w:color w:val="4B4B4F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93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65"/>
                          <w:ind w:left="59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Expenditure</w:t>
                        </w:r>
                      </w:p>
                    </w:tc>
                    <w:tc>
                      <w:tcPr>
                        <w:tcW w:w="4913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857" w:val="left" w:leader="none"/>
                          </w:tabs>
                          <w:spacing w:before="57"/>
                          <w:ind w:left="1285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313131"/>
                            <w:spacing w:val="55"/>
                            <w:w w:val="110"/>
                            <w:sz w:val="17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pacing w:val="-10"/>
                            <w:w w:val="110"/>
                            <w:sz w:val="17"/>
                            <w:u w:val="thick" w:color="000000"/>
                          </w:rPr>
                          <w:t>£</w:t>
                        </w:r>
                        <w:r>
                          <w:rPr>
                            <w:rFonts w:ascii="Times New Roman" w:hAnsi="Times New Roman"/>
                            <w:color w:val="313131"/>
                            <w:sz w:val="17"/>
                            <w:u w:val="thick" w:color="000000"/>
                          </w:rPr>
                          <w:tab/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  <w:u w:val="thick" w:color="000000"/>
                          </w:rPr>
                          <w:t>219,278.37</w:t>
                        </w:r>
                        <w:r>
                          <w:rPr>
                            <w:color w:val="313131"/>
                            <w:spacing w:val="40"/>
                            <w:w w:val="110"/>
                            <w:sz w:val="16"/>
                            <w:u w:val="thick" w:color="000000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388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29"/>
                          <w:ind w:left="5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To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w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n</w:t>
                        </w:r>
                        <w:r>
                          <w:rPr>
                            <w:b/>
                            <w:color w:val="16161A"/>
                            <w:spacing w:val="-4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313131"/>
                            <w:w w:val="95"/>
                            <w:sz w:val="17"/>
                          </w:rPr>
                          <w:t>C</w:t>
                        </w:r>
                        <w:r>
                          <w:rPr>
                            <w:b/>
                            <w:color w:val="16161A"/>
                            <w:w w:val="95"/>
                            <w:sz w:val="17"/>
                          </w:rPr>
                          <w:t>ouncil</w:t>
                        </w:r>
                        <w:r>
                          <w:rPr>
                            <w:b/>
                            <w:color w:val="16161A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6161A"/>
                            <w:spacing w:val="-2"/>
                            <w:w w:val="95"/>
                            <w:sz w:val="17"/>
                          </w:rPr>
                          <w:t>Fund</w:t>
                        </w:r>
                        <w:r>
                          <w:rPr>
                            <w:b/>
                            <w:color w:val="313131"/>
                            <w:spacing w:val="-2"/>
                            <w:w w:val="95"/>
                            <w:sz w:val="17"/>
                          </w:rPr>
                          <w:t>s</w:t>
                        </w:r>
                      </w:p>
                    </w:tc>
                    <w:tc>
                      <w:tcPr>
                        <w:tcW w:w="4913" w:type="dxa"/>
                        <w:gridSpan w:val="7"/>
                      </w:tcPr>
                      <w:p>
                        <w:pPr>
                          <w:pStyle w:val="TableParagraph"/>
                          <w:spacing w:line="324" w:lineRule="exact"/>
                          <w:ind w:left="1198"/>
                          <w:rPr>
                            <w:sz w:val="14"/>
                          </w:rPr>
                        </w:pPr>
                        <w:r>
                          <w:rPr>
                            <w:rFonts w:ascii="Courier New" w:hAnsi="Courier New"/>
                            <w:color w:val="313131"/>
                            <w:position w:val="-1"/>
                            <w:sz w:val="36"/>
                            <w:u w:val="thick" w:color="16161A"/>
                          </w:rPr>
                          <w:t>!</w:t>
                        </w:r>
                        <w:r>
                          <w:rPr>
                            <w:rFonts w:ascii="Courier New" w:hAnsi="Courier New"/>
                            <w:color w:val="16161A"/>
                            <w:position w:val="-1"/>
                            <w:sz w:val="36"/>
                            <w:u w:val="thick" w:color="16161A"/>
                          </w:rPr>
                          <w:t>£</w:t>
                        </w:r>
                        <w:r>
                          <w:rPr>
                            <w:rFonts w:ascii="Courier New" w:hAnsi="Courier New"/>
                            <w:color w:val="16161A"/>
                            <w:spacing w:val="41"/>
                            <w:position w:val="-1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16161A"/>
                            <w:sz w:val="19"/>
                          </w:rPr>
                          <w:t>ss6,304</w:t>
                        </w:r>
                        <w:r>
                          <w:rPr>
                            <w:rFonts w:ascii="Times New Roman" w:hAnsi="Times New Roman"/>
                            <w:color w:val="493859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16161A"/>
                            <w:sz w:val="19"/>
                          </w:rPr>
                          <w:t>1s</w:t>
                        </w:r>
                        <w:r>
                          <w:rPr>
                            <w:rFonts w:ascii="Times New Roman" w:hAnsi="Times New Roman"/>
                            <w:color w:val="16161A"/>
                            <w:spacing w:val="63"/>
                            <w:sz w:val="19"/>
                          </w:rPr>
                          <w:t> </w:t>
                        </w:r>
                        <w:r>
                          <w:rPr>
                            <w:color w:val="110C3F"/>
                            <w:spacing w:val="-10"/>
                            <w:sz w:val="14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146"/>
                          <w:ind w:left="5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B</w:t>
                        </w:r>
                        <w:r>
                          <w:rPr>
                            <w:b/>
                            <w:color w:val="313131"/>
                            <w:spacing w:val="-2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NKBALA</w:t>
                        </w:r>
                        <w:r>
                          <w:rPr>
                            <w:b/>
                            <w:color w:val="313131"/>
                            <w:spacing w:val="-2"/>
                            <w:sz w:val="17"/>
                          </w:rPr>
                          <w:t>N</w:t>
                        </w:r>
                        <w:r>
                          <w:rPr>
                            <w:b/>
                            <w:color w:val="16161A"/>
                            <w:spacing w:val="-2"/>
                            <w:sz w:val="17"/>
                          </w:rPr>
                          <w:t>CE</w:t>
                        </w:r>
                        <w:r>
                          <w:rPr>
                            <w:b/>
                            <w:color w:val="313131"/>
                            <w:spacing w:val="-2"/>
                            <w:sz w:val="17"/>
                          </w:rPr>
                          <w:t>S</w:t>
                        </w:r>
                      </w:p>
                    </w:tc>
                    <w:tc>
                      <w:tcPr>
                        <w:tcW w:w="4913" w:type="dxa"/>
                        <w:gridSpan w:val="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before="30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z w:val="16"/>
                          </w:rPr>
                          <w:t>CBS</w:t>
                        </w:r>
                        <w:r>
                          <w:rPr>
                            <w:color w:val="313131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z w:val="16"/>
                          </w:rPr>
                          <w:t>53905917</w:t>
                        </w:r>
                        <w:r>
                          <w:rPr>
                            <w:color w:val="313131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16"/>
                          </w:rPr>
                          <w:t>(16/11/2022</w:t>
                        </w:r>
                        <w:r>
                          <w:rPr>
                            <w:color w:val="4B4B4F"/>
                            <w:spacing w:val="-2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4913" w:type="dxa"/>
                        <w:gridSpan w:val="7"/>
                      </w:tcPr>
                      <w:p>
                        <w:pPr>
                          <w:pStyle w:val="TableParagraph"/>
                          <w:spacing w:before="30"/>
                          <w:ind w:left="1841" w:right="217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</w:rPr>
                          <w:t>402,976.47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4720" w:type="dxa"/>
                      </w:tcPr>
                      <w:p>
                        <w:pPr>
                          <w:pStyle w:val="TableParagraph"/>
                          <w:spacing w:line="164" w:lineRule="exact" w:before="35"/>
                          <w:ind w:left="50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z w:val="16"/>
                          </w:rPr>
                          <w:t>CBS</w:t>
                        </w:r>
                        <w:r>
                          <w:rPr>
                            <w:color w:val="313131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z w:val="16"/>
                          </w:rPr>
                          <w:t>53906216</w:t>
                        </w:r>
                        <w:r>
                          <w:rPr>
                            <w:color w:val="313131"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color w:val="313131"/>
                            <w:spacing w:val="-2"/>
                            <w:sz w:val="16"/>
                          </w:rPr>
                          <w:t>(16/11/2022</w:t>
                        </w:r>
                        <w:r>
                          <w:rPr>
                            <w:color w:val="4B4B4F"/>
                            <w:spacing w:val="-2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4913" w:type="dxa"/>
                        <w:gridSpan w:val="7"/>
                      </w:tcPr>
                      <w:p>
                        <w:pPr>
                          <w:pStyle w:val="TableParagraph"/>
                          <w:tabs>
                            <w:tab w:pos="1853" w:val="left" w:leader="none"/>
                          </w:tabs>
                          <w:spacing w:line="164" w:lineRule="exact" w:before="35"/>
                          <w:ind w:left="1285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z w:val="16"/>
                            <w:u w:val="thick" w:color="000000"/>
                          </w:rPr>
                          <w:tab/>
                        </w:r>
                        <w:r>
                          <w:rPr>
                            <w:color w:val="313131"/>
                            <w:spacing w:val="-2"/>
                            <w:w w:val="110"/>
                            <w:sz w:val="16"/>
                            <w:u w:val="thick" w:color="000000"/>
                          </w:rPr>
                          <w:t>453,327.71</w:t>
                        </w:r>
                        <w:r>
                          <w:rPr>
                            <w:color w:val="313131"/>
                            <w:spacing w:val="80"/>
                            <w:w w:val="110"/>
                            <w:sz w:val="16"/>
                            <w:u w:val="thick" w:color="000000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493859"/>
          <w:spacing w:val="-5"/>
          <w:w w:val="105"/>
          <w:position w:val="-2"/>
          <w:sz w:val="31"/>
          <w:u w:val="thick" w:color="000000"/>
        </w:rPr>
        <w:t>1</w:t>
      </w:r>
      <w:r>
        <w:rPr>
          <w:color w:val="16161A"/>
          <w:spacing w:val="-5"/>
          <w:w w:val="105"/>
          <w:position w:val="-2"/>
          <w:sz w:val="31"/>
          <w:u w:val="thick" w:color="000000"/>
        </w:rPr>
        <w:t>£</w:t>
      </w:r>
      <w:r>
        <w:rPr>
          <w:color w:val="16161A"/>
          <w:position w:val="-2"/>
          <w:sz w:val="31"/>
          <w:u w:val="thick" w:color="000000"/>
        </w:rPr>
        <w:tab/>
      </w:r>
      <w:r>
        <w:rPr>
          <w:color w:val="16161A"/>
          <w:w w:val="105"/>
          <w:sz w:val="19"/>
          <w:u w:val="thick" w:color="000000"/>
        </w:rPr>
        <w:t>ss6</w:t>
      </w:r>
      <w:r>
        <w:rPr>
          <w:color w:val="313131"/>
          <w:w w:val="105"/>
          <w:sz w:val="19"/>
          <w:u w:val="thick" w:color="000000"/>
        </w:rPr>
        <w:t>,</w:t>
      </w:r>
      <w:r>
        <w:rPr>
          <w:color w:val="16161A"/>
          <w:w w:val="105"/>
          <w:sz w:val="19"/>
          <w:u w:val="thick" w:color="000000"/>
        </w:rPr>
        <w:t>3</w:t>
      </w:r>
      <w:r>
        <w:rPr>
          <w:color w:val="313131"/>
          <w:w w:val="105"/>
          <w:sz w:val="19"/>
          <w:u w:val="thick" w:color="000000"/>
        </w:rPr>
        <w:t>o</w:t>
      </w:r>
      <w:r>
        <w:rPr>
          <w:color w:val="16161A"/>
          <w:w w:val="105"/>
          <w:sz w:val="19"/>
          <w:u w:val="thick" w:color="000000"/>
        </w:rPr>
        <w:t>4.1s</w:t>
      </w:r>
      <w:r>
        <w:rPr>
          <w:color w:val="16161A"/>
          <w:spacing w:val="53"/>
          <w:w w:val="105"/>
          <w:sz w:val="19"/>
          <w:u w:val="thick" w:color="000000"/>
        </w:rPr>
        <w:t> </w:t>
      </w:r>
      <w:r>
        <w:rPr>
          <w:rFonts w:ascii="Arial" w:hAnsi="Arial"/>
          <w:color w:val="4B4B4F"/>
          <w:spacing w:val="-10"/>
          <w:w w:val="105"/>
          <w:sz w:val="37"/>
          <w:u w:val="thick" w:color="000000"/>
        </w:rPr>
        <w:t>I</w:t>
      </w:r>
    </w:p>
    <w:p>
      <w:pPr>
        <w:pStyle w:val="BodyText"/>
        <w:spacing w:before="8"/>
        <w:rPr>
          <w:rFonts w:ascii="Arial"/>
          <w:sz w:val="12"/>
        </w:rPr>
      </w:pPr>
    </w:p>
    <w:p>
      <w:pPr>
        <w:spacing w:before="95"/>
        <w:ind w:left="1041" w:right="0" w:firstLine="0"/>
        <w:jc w:val="left"/>
        <w:rPr>
          <w:rFonts w:ascii="Arial"/>
          <w:b/>
          <w:sz w:val="17"/>
        </w:rPr>
      </w:pPr>
      <w:r>
        <w:rPr>
          <w:rFonts w:ascii="Arial"/>
          <w:b/>
          <w:color w:val="16161A"/>
          <w:w w:val="95"/>
          <w:sz w:val="17"/>
        </w:rPr>
        <w:t>Unpr</w:t>
      </w:r>
      <w:r>
        <w:rPr>
          <w:rFonts w:ascii="Arial"/>
          <w:b/>
          <w:color w:val="313131"/>
          <w:w w:val="95"/>
          <w:sz w:val="17"/>
        </w:rPr>
        <w:t>e</w:t>
      </w:r>
      <w:r>
        <w:rPr>
          <w:rFonts w:ascii="Arial"/>
          <w:b/>
          <w:color w:val="16161A"/>
          <w:w w:val="95"/>
          <w:sz w:val="17"/>
        </w:rPr>
        <w:t>s</w:t>
      </w:r>
      <w:r>
        <w:rPr>
          <w:rFonts w:ascii="Arial"/>
          <w:b/>
          <w:color w:val="313131"/>
          <w:w w:val="95"/>
          <w:sz w:val="17"/>
        </w:rPr>
        <w:t>e</w:t>
      </w:r>
      <w:r>
        <w:rPr>
          <w:rFonts w:ascii="Arial"/>
          <w:b/>
          <w:color w:val="16161A"/>
          <w:w w:val="95"/>
          <w:sz w:val="17"/>
        </w:rPr>
        <w:t>nt</w:t>
      </w:r>
      <w:r>
        <w:rPr>
          <w:rFonts w:ascii="Arial"/>
          <w:b/>
          <w:color w:val="313131"/>
          <w:w w:val="95"/>
          <w:sz w:val="17"/>
        </w:rPr>
        <w:t>e</w:t>
      </w:r>
      <w:r>
        <w:rPr>
          <w:rFonts w:ascii="Arial"/>
          <w:b/>
          <w:color w:val="16161A"/>
          <w:w w:val="95"/>
          <w:sz w:val="17"/>
        </w:rPr>
        <w:t>d</w:t>
      </w:r>
      <w:r>
        <w:rPr>
          <w:rFonts w:ascii="Arial"/>
          <w:b/>
          <w:color w:val="16161A"/>
          <w:spacing w:val="23"/>
          <w:sz w:val="17"/>
        </w:rPr>
        <w:t> </w:t>
      </w:r>
      <w:r>
        <w:rPr>
          <w:rFonts w:ascii="Arial"/>
          <w:b/>
          <w:color w:val="313131"/>
          <w:w w:val="95"/>
          <w:sz w:val="17"/>
        </w:rPr>
        <w:t>C</w:t>
      </w:r>
      <w:r>
        <w:rPr>
          <w:rFonts w:ascii="Arial"/>
          <w:b/>
          <w:color w:val="16161A"/>
          <w:w w:val="95"/>
          <w:sz w:val="17"/>
        </w:rPr>
        <w:t>h</w:t>
      </w:r>
      <w:r>
        <w:rPr>
          <w:rFonts w:ascii="Arial"/>
          <w:b/>
          <w:color w:val="313131"/>
          <w:w w:val="95"/>
          <w:sz w:val="17"/>
        </w:rPr>
        <w:t>e</w:t>
      </w:r>
      <w:r>
        <w:rPr>
          <w:rFonts w:ascii="Arial"/>
          <w:b/>
          <w:color w:val="16161A"/>
          <w:w w:val="95"/>
          <w:sz w:val="17"/>
        </w:rPr>
        <w:t>qu</w:t>
      </w:r>
      <w:r>
        <w:rPr>
          <w:rFonts w:ascii="Arial"/>
          <w:b/>
          <w:color w:val="313131"/>
          <w:w w:val="95"/>
          <w:sz w:val="17"/>
        </w:rPr>
        <w:t>es</w:t>
      </w:r>
      <w:r>
        <w:rPr>
          <w:rFonts w:ascii="Arial"/>
          <w:b/>
          <w:color w:val="313131"/>
          <w:spacing w:val="4"/>
          <w:sz w:val="17"/>
        </w:rPr>
        <w:t> </w:t>
      </w:r>
      <w:r>
        <w:rPr>
          <w:rFonts w:ascii="Arial"/>
          <w:b/>
          <w:color w:val="313131"/>
          <w:spacing w:val="-2"/>
          <w:w w:val="95"/>
          <w:sz w:val="17"/>
        </w:rPr>
        <w:t>2</w:t>
      </w:r>
      <w:r>
        <w:rPr>
          <w:rFonts w:ascii="Arial"/>
          <w:b/>
          <w:color w:val="16161A"/>
          <w:spacing w:val="-2"/>
          <w:w w:val="95"/>
          <w:sz w:val="17"/>
        </w:rPr>
        <w:t>022/</w:t>
      </w:r>
      <w:r>
        <w:rPr>
          <w:rFonts w:ascii="Arial"/>
          <w:b/>
          <w:color w:val="313131"/>
          <w:spacing w:val="-2"/>
          <w:w w:val="95"/>
          <w:sz w:val="17"/>
        </w:rPr>
        <w:t>2</w:t>
      </w:r>
      <w:r>
        <w:rPr>
          <w:rFonts w:ascii="Arial"/>
          <w:b/>
          <w:color w:val="16161A"/>
          <w:spacing w:val="-2"/>
          <w:w w:val="95"/>
          <w:sz w:val="17"/>
        </w:rPr>
        <w:t>0</w:t>
      </w:r>
      <w:r>
        <w:rPr>
          <w:rFonts w:ascii="Arial"/>
          <w:b/>
          <w:color w:val="313131"/>
          <w:spacing w:val="-2"/>
          <w:w w:val="95"/>
          <w:sz w:val="17"/>
        </w:rPr>
        <w:t>2</w:t>
      </w:r>
      <w:r>
        <w:rPr>
          <w:rFonts w:ascii="Arial"/>
          <w:b/>
          <w:color w:val="16161A"/>
          <w:spacing w:val="-2"/>
          <w:w w:val="95"/>
          <w:sz w:val="17"/>
        </w:rPr>
        <w:t>3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tabs>
          <w:tab w:pos="6996" w:val="left" w:leader="none"/>
          <w:tab w:pos="7554" w:val="left" w:leader="none"/>
        </w:tabs>
        <w:spacing w:before="92"/>
        <w:ind w:left="1041" w:right="0" w:firstLine="0"/>
        <w:jc w:val="left"/>
        <w:rPr>
          <w:sz w:val="16"/>
        </w:rPr>
      </w:pPr>
      <w:r>
        <w:rPr>
          <w:rFonts w:ascii="Arial" w:hAnsi="Arial"/>
          <w:b/>
          <w:color w:val="16161A"/>
          <w:spacing w:val="-2"/>
          <w:position w:val="1"/>
          <w:sz w:val="17"/>
          <w:u w:val="thick" w:color="16161A"/>
        </w:rPr>
        <w:t>FIN</w:t>
      </w:r>
      <w:r>
        <w:rPr>
          <w:rFonts w:ascii="Arial" w:hAnsi="Arial"/>
          <w:b/>
          <w:color w:val="313131"/>
          <w:spacing w:val="-2"/>
          <w:position w:val="1"/>
          <w:sz w:val="17"/>
          <w:u w:val="thick" w:color="16161A"/>
        </w:rPr>
        <w:t>A</w:t>
      </w:r>
      <w:r>
        <w:rPr>
          <w:rFonts w:ascii="Arial" w:hAnsi="Arial"/>
          <w:b/>
          <w:color w:val="16161A"/>
          <w:spacing w:val="-2"/>
          <w:position w:val="1"/>
          <w:sz w:val="17"/>
          <w:u w:val="thick" w:color="16161A"/>
        </w:rPr>
        <w:t>N</w:t>
      </w:r>
      <w:r>
        <w:rPr>
          <w:rFonts w:ascii="Arial" w:hAnsi="Arial"/>
          <w:b/>
          <w:color w:val="313131"/>
          <w:spacing w:val="-2"/>
          <w:position w:val="1"/>
          <w:sz w:val="17"/>
          <w:u w:val="thick" w:color="16161A"/>
        </w:rPr>
        <w:t>C</w:t>
      </w:r>
      <w:r>
        <w:rPr>
          <w:rFonts w:ascii="Arial" w:hAnsi="Arial"/>
          <w:b/>
          <w:color w:val="16161A"/>
          <w:spacing w:val="-2"/>
          <w:position w:val="1"/>
          <w:sz w:val="17"/>
          <w:u w:val="thick" w:color="16161A"/>
        </w:rPr>
        <w:t>IALPO</w:t>
      </w:r>
      <w:r>
        <w:rPr>
          <w:rFonts w:ascii="Arial" w:hAnsi="Arial"/>
          <w:b/>
          <w:color w:val="313131"/>
          <w:spacing w:val="-2"/>
          <w:position w:val="1"/>
          <w:sz w:val="17"/>
          <w:u w:val="thick" w:color="16161A"/>
        </w:rPr>
        <w:t>S</w:t>
      </w:r>
      <w:r>
        <w:rPr>
          <w:rFonts w:ascii="Arial" w:hAnsi="Arial"/>
          <w:b/>
          <w:color w:val="16161A"/>
          <w:spacing w:val="-2"/>
          <w:position w:val="1"/>
          <w:sz w:val="17"/>
          <w:u w:val="thick" w:color="16161A"/>
        </w:rPr>
        <w:t>ITION</w:t>
      </w:r>
      <w:r>
        <w:rPr>
          <w:rFonts w:ascii="Arial" w:hAnsi="Arial"/>
          <w:b/>
          <w:color w:val="16161A"/>
          <w:position w:val="1"/>
          <w:sz w:val="17"/>
        </w:rPr>
        <w:tab/>
      </w:r>
      <w:r>
        <w:rPr>
          <w:color w:val="313131"/>
          <w:sz w:val="16"/>
          <w:u w:val="thick" w:color="16161A"/>
        </w:rPr>
        <w:t>I</w:t>
      </w:r>
      <w:r>
        <w:rPr>
          <w:color w:val="313131"/>
          <w:spacing w:val="16"/>
          <w:sz w:val="16"/>
          <w:u w:val="thick" w:color="16161A"/>
        </w:rPr>
        <w:t> </w:t>
      </w:r>
      <w:r>
        <w:rPr>
          <w:color w:val="313131"/>
          <w:spacing w:val="-20"/>
          <w:sz w:val="16"/>
        </w:rPr>
        <w:t> </w:t>
      </w:r>
      <w:r>
        <w:rPr>
          <w:rFonts w:ascii="Arial" w:hAnsi="Arial"/>
          <w:color w:val="16161A"/>
          <w:spacing w:val="-10"/>
          <w:sz w:val="17"/>
          <w:u w:val="thick" w:color="16161A"/>
        </w:rPr>
        <w:t>£</w:t>
      </w:r>
      <w:r>
        <w:rPr>
          <w:rFonts w:ascii="Arial" w:hAnsi="Arial"/>
          <w:color w:val="16161A"/>
          <w:sz w:val="17"/>
        </w:rPr>
        <w:tab/>
      </w:r>
      <w:r>
        <w:rPr>
          <w:color w:val="16161A"/>
          <w:sz w:val="19"/>
          <w:u w:val="thick" w:color="16161A"/>
        </w:rPr>
        <w:t>s</w:t>
      </w:r>
      <w:r>
        <w:rPr>
          <w:color w:val="313131"/>
          <w:sz w:val="19"/>
          <w:u w:val="thick" w:color="16161A"/>
        </w:rPr>
        <w:t>s6</w:t>
      </w:r>
      <w:r>
        <w:rPr>
          <w:color w:val="16161A"/>
          <w:sz w:val="19"/>
          <w:u w:val="thick" w:color="16161A"/>
        </w:rPr>
        <w:t>,30</w:t>
      </w:r>
      <w:r>
        <w:rPr>
          <w:color w:val="313131"/>
          <w:sz w:val="19"/>
          <w:u w:val="thick" w:color="16161A"/>
        </w:rPr>
        <w:t>4.</w:t>
      </w:r>
      <w:r>
        <w:rPr>
          <w:color w:val="16161A"/>
          <w:sz w:val="19"/>
          <w:u w:val="thick" w:color="16161A"/>
        </w:rPr>
        <w:t>1s</w:t>
      </w:r>
      <w:r>
        <w:rPr>
          <w:color w:val="16161A"/>
          <w:spacing w:val="36"/>
          <w:sz w:val="19"/>
          <w:u w:val="thick" w:color="16161A"/>
        </w:rPr>
        <w:t>  </w:t>
      </w:r>
      <w:r>
        <w:rPr>
          <w:color w:val="16161A"/>
          <w:spacing w:val="-10"/>
          <w:sz w:val="16"/>
        </w:rPr>
        <w:t>1</w:t>
      </w:r>
    </w:p>
    <w:p>
      <w:pPr>
        <w:spacing w:after="0"/>
        <w:jc w:val="left"/>
        <w:rPr>
          <w:sz w:val="16"/>
        </w:rPr>
        <w:sectPr>
          <w:pgSz w:w="11910" w:h="16840"/>
          <w:pgMar w:top="920" w:bottom="280" w:left="0" w:right="0"/>
        </w:sectPr>
      </w:pPr>
    </w:p>
    <w:p>
      <w:pPr>
        <w:spacing w:before="76"/>
        <w:ind w:left="7483" w:right="0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81818"/>
          <w:w w:val="105"/>
          <w:sz w:val="23"/>
        </w:rPr>
        <w:t>WTC</w:t>
      </w:r>
      <w:r>
        <w:rPr>
          <w:rFonts w:ascii="Arial"/>
          <w:b/>
          <w:color w:val="181818"/>
          <w:spacing w:val="58"/>
          <w:w w:val="105"/>
          <w:sz w:val="23"/>
        </w:rPr>
        <w:t> </w:t>
      </w:r>
      <w:r>
        <w:rPr>
          <w:rFonts w:ascii="Arial"/>
          <w:b/>
          <w:color w:val="181818"/>
          <w:spacing w:val="-2"/>
          <w:w w:val="105"/>
          <w:sz w:val="23"/>
        </w:rPr>
        <w:t>24/11/2022</w:t>
      </w:r>
    </w:p>
    <w:p>
      <w:pPr>
        <w:pStyle w:val="BodyText"/>
        <w:spacing w:before="10"/>
        <w:rPr>
          <w:rFonts w:ascii="Arial"/>
          <w:b/>
          <w:sz w:val="29"/>
        </w:rPr>
      </w:pPr>
    </w:p>
    <w:p>
      <w:pPr>
        <w:spacing w:before="0"/>
        <w:ind w:left="0" w:right="2950" w:firstLine="0"/>
        <w:jc w:val="right"/>
        <w:rPr>
          <w:b/>
          <w:sz w:val="26"/>
        </w:rPr>
      </w:pPr>
      <w:r>
        <w:rPr>
          <w:b/>
          <w:color w:val="181818"/>
          <w:w w:val="105"/>
          <w:sz w:val="26"/>
        </w:rPr>
        <w:t>Item</w:t>
      </w:r>
      <w:r>
        <w:rPr>
          <w:b/>
          <w:color w:val="181818"/>
          <w:spacing w:val="-3"/>
          <w:w w:val="105"/>
          <w:sz w:val="26"/>
        </w:rPr>
        <w:t> </w:t>
      </w:r>
      <w:r>
        <w:rPr>
          <w:b/>
          <w:color w:val="181818"/>
          <w:spacing w:val="-10"/>
          <w:w w:val="105"/>
          <w:sz w:val="26"/>
        </w:rPr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Heading2"/>
        <w:spacing w:before="90"/>
        <w:ind w:left="1779"/>
      </w:pPr>
      <w:r>
        <w:rPr>
          <w:color w:val="181818"/>
          <w:w w:val="105"/>
          <w:u w:val="thick" w:color="181818"/>
        </w:rPr>
        <w:t>DAMAGE</w:t>
      </w:r>
      <w:r>
        <w:rPr>
          <w:color w:val="181818"/>
          <w:spacing w:val="20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TO</w:t>
      </w:r>
      <w:r>
        <w:rPr>
          <w:color w:val="181818"/>
          <w:spacing w:val="9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WOODHOUSE</w:t>
      </w:r>
      <w:r>
        <w:rPr>
          <w:color w:val="181818"/>
          <w:spacing w:val="37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ROAD</w:t>
      </w:r>
      <w:r>
        <w:rPr>
          <w:color w:val="181818"/>
          <w:spacing w:val="7"/>
          <w:w w:val="105"/>
          <w:u w:val="thick" w:color="181818"/>
        </w:rPr>
        <w:t> </w:t>
      </w:r>
      <w:r>
        <w:rPr>
          <w:color w:val="181818"/>
          <w:w w:val="105"/>
          <w:u w:val="thick" w:color="181818"/>
        </w:rPr>
        <w:t>BUS</w:t>
      </w:r>
      <w:r>
        <w:rPr>
          <w:color w:val="181818"/>
          <w:spacing w:val="-1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SHELTER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pict>
          <v:shape style="position:absolute;margin-left:88.052399pt;margin-top:9.850229pt;width:439.2pt;height:99.2pt;mso-position-horizontal-relative:page;mso-position-vertical-relative:paragraph;z-index:-15726592;mso-wrap-distance-left:0;mso-wrap-distance-right:0" type="#_x0000_t202" id="docshape4" filled="false" stroked="true" strokeweight=".721741pt" strokecolor="#000000">
            <v:textbox inset="0,0,0,0">
              <w:txbxContent>
                <w:p>
                  <w:pPr>
                    <w:spacing w:before="80"/>
                    <w:ind w:left="156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Purpose</w:t>
                  </w:r>
                  <w:r>
                    <w:rPr>
                      <w:rFonts w:ascii="Arial"/>
                      <w:b/>
                      <w:color w:val="181818"/>
                      <w:spacing w:val="-6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of</w:t>
                  </w:r>
                  <w:r>
                    <w:rPr>
                      <w:rFonts w:ascii="Arial"/>
                      <w:b/>
                      <w:color w:val="181818"/>
                      <w:spacing w:val="-12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the</w:t>
                  </w:r>
                  <w:r>
                    <w:rPr>
                      <w:rFonts w:ascii="Arial"/>
                      <w:b/>
                      <w:color w:val="181818"/>
                      <w:spacing w:val="-6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Report</w:t>
                  </w:r>
                  <w:r>
                    <w:rPr>
                      <w:rFonts w:ascii="Arial"/>
                      <w:b/>
                      <w:color w:val="181818"/>
                      <w:spacing w:val="-13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and</w:t>
                  </w:r>
                  <w:r>
                    <w:rPr>
                      <w:rFonts w:ascii="Arial"/>
                      <w:b/>
                      <w:color w:val="181818"/>
                      <w:spacing w:val="-9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spacing w:val="-2"/>
                      <w:w w:val="105"/>
                      <w:sz w:val="23"/>
                      <w:u w:val="thick" w:color="181818"/>
                    </w:rPr>
                    <w:t>Recommendation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line="244" w:lineRule="auto" w:before="0"/>
                    <w:ind w:left="154" w:right="213" w:hanging="4"/>
                    <w:jc w:val="left"/>
                    <w:rPr>
                      <w:sz w:val="27"/>
                    </w:rPr>
                  </w:pPr>
                  <w:r>
                    <w:rPr>
                      <w:color w:val="181818"/>
                      <w:w w:val="105"/>
                      <w:sz w:val="27"/>
                    </w:rPr>
                    <w:t>To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inform</w:t>
                  </w:r>
                  <w:r>
                    <w:rPr>
                      <w:color w:val="181818"/>
                      <w:spacing w:val="-17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Members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of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recent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damage</w:t>
                  </w:r>
                  <w:r>
                    <w:rPr>
                      <w:color w:val="181818"/>
                      <w:spacing w:val="-17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to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the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bus</w:t>
                  </w:r>
                  <w:r>
                    <w:rPr>
                      <w:color w:val="181818"/>
                      <w:spacing w:val="-17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shelter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at</w:t>
                  </w:r>
                  <w:r>
                    <w:rPr>
                      <w:color w:val="181818"/>
                      <w:spacing w:val="-1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Woodhouse Road and to</w:t>
                  </w:r>
                  <w:r>
                    <w:rPr>
                      <w:color w:val="181818"/>
                      <w:spacing w:val="-8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decide the</w:t>
                  </w:r>
                  <w:r>
                    <w:rPr>
                      <w:color w:val="181818"/>
                      <w:spacing w:val="-6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action to be</w:t>
                  </w:r>
                  <w:r>
                    <w:rPr>
                      <w:color w:val="181818"/>
                      <w:spacing w:val="-7"/>
                      <w:w w:val="105"/>
                      <w:sz w:val="27"/>
                    </w:rPr>
                    <w:t> </w:t>
                  </w:r>
                  <w:r>
                    <w:rPr>
                      <w:color w:val="181818"/>
                      <w:w w:val="105"/>
                      <w:sz w:val="27"/>
                    </w:rPr>
                    <w:t>taken.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tabs>
          <w:tab w:pos="2325" w:val="left" w:leader="none"/>
        </w:tabs>
        <w:spacing w:before="89"/>
        <w:ind w:left="1772" w:right="0" w:firstLine="0"/>
        <w:jc w:val="left"/>
        <w:rPr>
          <w:b/>
          <w:sz w:val="26"/>
        </w:rPr>
      </w:pPr>
      <w:r>
        <w:rPr>
          <w:color w:val="181818"/>
          <w:spacing w:val="-5"/>
          <w:w w:val="105"/>
          <w:sz w:val="27"/>
        </w:rPr>
        <w:t>1.0</w:t>
      </w:r>
      <w:r>
        <w:rPr>
          <w:color w:val="181818"/>
          <w:sz w:val="27"/>
        </w:rPr>
        <w:tab/>
      </w:r>
      <w:r>
        <w:rPr>
          <w:b/>
          <w:color w:val="181818"/>
          <w:spacing w:val="-2"/>
          <w:w w:val="105"/>
          <w:sz w:val="26"/>
        </w:rPr>
        <w:t>INTRODUCTION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2"/>
          <w:numId w:val="1"/>
        </w:numPr>
        <w:tabs>
          <w:tab w:pos="2360" w:val="left" w:leader="none"/>
        </w:tabs>
        <w:spacing w:line="244" w:lineRule="auto" w:before="239" w:after="0"/>
        <w:ind w:left="2361" w:right="2049" w:hanging="452"/>
        <w:jc w:val="left"/>
        <w:rPr>
          <w:color w:val="181818"/>
          <w:sz w:val="27"/>
        </w:rPr>
      </w:pPr>
      <w:r>
        <w:rPr>
          <w:color w:val="181818"/>
          <w:sz w:val="27"/>
        </w:rPr>
        <w:t>The Council installed a bus shelter on Woodhouse Road in October </w:t>
      </w:r>
      <w:r>
        <w:rPr>
          <w:color w:val="181818"/>
          <w:spacing w:val="-2"/>
          <w:sz w:val="27"/>
        </w:rPr>
        <w:t>2019.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2"/>
          <w:numId w:val="1"/>
        </w:numPr>
        <w:tabs>
          <w:tab w:pos="2358" w:val="left" w:leader="none"/>
        </w:tabs>
        <w:spacing w:line="244" w:lineRule="auto" w:before="0" w:after="0"/>
        <w:ind w:left="2361" w:right="2623" w:hanging="452"/>
        <w:jc w:val="left"/>
        <w:rPr>
          <w:color w:val="181818"/>
          <w:sz w:val="27"/>
        </w:rPr>
      </w:pPr>
      <w:r>
        <w:rPr>
          <w:color w:val="181818"/>
          <w:w w:val="105"/>
          <w:sz w:val="27"/>
        </w:rPr>
        <w:t>Since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then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there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have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been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4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incidents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of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vandalism to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the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bus shelter as follows</w:t>
      </w:r>
      <w:r>
        <w:rPr>
          <w:color w:val="4B4B4B"/>
          <w:w w:val="105"/>
          <w:sz w:val="27"/>
        </w:rPr>
        <w:t>: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3"/>
          <w:numId w:val="1"/>
        </w:numPr>
        <w:tabs>
          <w:tab w:pos="2933" w:val="left" w:leader="none"/>
          <w:tab w:pos="2934" w:val="left" w:leader="none"/>
        </w:tabs>
        <w:spacing w:line="240" w:lineRule="auto" w:before="0" w:after="0"/>
        <w:ind w:left="2933" w:right="0" w:hanging="358"/>
        <w:jc w:val="left"/>
        <w:rPr>
          <w:sz w:val="27"/>
        </w:rPr>
      </w:pPr>
      <w:r>
        <w:rPr>
          <w:color w:val="181818"/>
          <w:sz w:val="27"/>
        </w:rPr>
        <w:t>November</w:t>
      </w:r>
      <w:r>
        <w:rPr>
          <w:color w:val="181818"/>
          <w:spacing w:val="29"/>
          <w:sz w:val="27"/>
        </w:rPr>
        <w:t> </w:t>
      </w:r>
      <w:r>
        <w:rPr>
          <w:color w:val="181818"/>
          <w:sz w:val="27"/>
        </w:rPr>
        <w:t>2021</w:t>
      </w:r>
      <w:r>
        <w:rPr>
          <w:color w:val="181818"/>
          <w:spacing w:val="-1"/>
          <w:sz w:val="27"/>
        </w:rPr>
        <w:t> </w:t>
      </w:r>
      <w:r>
        <w:rPr>
          <w:color w:val="4B4B4B"/>
          <w:sz w:val="27"/>
        </w:rPr>
        <w:t>-</w:t>
      </w:r>
      <w:r>
        <w:rPr>
          <w:color w:val="4B4B4B"/>
          <w:spacing w:val="78"/>
          <w:sz w:val="27"/>
        </w:rPr>
        <w:t> </w:t>
      </w:r>
      <w:r>
        <w:rPr>
          <w:color w:val="181818"/>
          <w:sz w:val="27"/>
        </w:rPr>
        <w:t>4</w:t>
      </w:r>
      <w:r>
        <w:rPr>
          <w:color w:val="181818"/>
          <w:spacing w:val="10"/>
          <w:sz w:val="27"/>
        </w:rPr>
        <w:t> </w:t>
      </w:r>
      <w:r>
        <w:rPr>
          <w:color w:val="181818"/>
          <w:sz w:val="27"/>
        </w:rPr>
        <w:t>panels</w:t>
      </w:r>
      <w:r>
        <w:rPr>
          <w:color w:val="181818"/>
          <w:spacing w:val="-1"/>
          <w:sz w:val="27"/>
        </w:rPr>
        <w:t> </w:t>
      </w:r>
      <w:r>
        <w:rPr>
          <w:color w:val="181818"/>
          <w:spacing w:val="-2"/>
          <w:sz w:val="27"/>
        </w:rPr>
        <w:t>smashed</w:t>
      </w:r>
    </w:p>
    <w:p>
      <w:pPr>
        <w:pStyle w:val="ListParagraph"/>
        <w:numPr>
          <w:ilvl w:val="3"/>
          <w:numId w:val="1"/>
        </w:numPr>
        <w:tabs>
          <w:tab w:pos="2924" w:val="left" w:leader="none"/>
          <w:tab w:pos="2925" w:val="left" w:leader="none"/>
        </w:tabs>
        <w:spacing w:line="240" w:lineRule="auto" w:before="29" w:after="0"/>
        <w:ind w:left="2924" w:right="0" w:hanging="357"/>
        <w:jc w:val="left"/>
        <w:rPr>
          <w:sz w:val="27"/>
        </w:rPr>
      </w:pPr>
      <w:r>
        <w:rPr>
          <w:color w:val="181818"/>
          <w:w w:val="105"/>
          <w:sz w:val="27"/>
        </w:rPr>
        <w:t>January</w:t>
      </w:r>
      <w:r>
        <w:rPr>
          <w:color w:val="181818"/>
          <w:spacing w:val="-13"/>
          <w:w w:val="105"/>
          <w:sz w:val="27"/>
        </w:rPr>
        <w:t> </w:t>
      </w:r>
      <w:r>
        <w:rPr>
          <w:color w:val="181818"/>
          <w:w w:val="105"/>
          <w:sz w:val="27"/>
        </w:rPr>
        <w:t>2022</w:t>
      </w:r>
      <w:r>
        <w:rPr>
          <w:color w:val="181818"/>
          <w:spacing w:val="-25"/>
          <w:w w:val="105"/>
          <w:sz w:val="27"/>
        </w:rPr>
        <w:t> </w:t>
      </w:r>
      <w:r>
        <w:rPr>
          <w:color w:val="4B4B4B"/>
          <w:w w:val="105"/>
          <w:sz w:val="27"/>
        </w:rPr>
        <w:t>-</w:t>
      </w:r>
      <w:r>
        <w:rPr>
          <w:color w:val="4B4B4B"/>
          <w:spacing w:val="45"/>
          <w:w w:val="105"/>
          <w:sz w:val="27"/>
        </w:rPr>
        <w:t> </w:t>
      </w:r>
      <w:r>
        <w:rPr>
          <w:color w:val="181818"/>
          <w:w w:val="105"/>
          <w:sz w:val="27"/>
        </w:rPr>
        <w:t>3</w:t>
      </w:r>
      <w:r>
        <w:rPr>
          <w:color w:val="181818"/>
          <w:spacing w:val="-6"/>
          <w:w w:val="105"/>
          <w:sz w:val="27"/>
        </w:rPr>
        <w:t> </w:t>
      </w:r>
      <w:r>
        <w:rPr>
          <w:color w:val="181818"/>
          <w:w w:val="105"/>
          <w:sz w:val="27"/>
        </w:rPr>
        <w:t>panels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spacing w:val="-2"/>
          <w:w w:val="105"/>
          <w:sz w:val="27"/>
        </w:rPr>
        <w:t>smashed</w:t>
      </w:r>
    </w:p>
    <w:p>
      <w:pPr>
        <w:pStyle w:val="ListParagraph"/>
        <w:numPr>
          <w:ilvl w:val="3"/>
          <w:numId w:val="1"/>
        </w:numPr>
        <w:tabs>
          <w:tab w:pos="2933" w:val="left" w:leader="none"/>
          <w:tab w:pos="2934" w:val="left" w:leader="none"/>
        </w:tabs>
        <w:spacing w:line="240" w:lineRule="auto" w:before="28" w:after="0"/>
        <w:ind w:left="2933" w:right="0" w:hanging="366"/>
        <w:jc w:val="left"/>
        <w:rPr>
          <w:sz w:val="27"/>
        </w:rPr>
      </w:pPr>
      <w:r>
        <w:rPr>
          <w:color w:val="181818"/>
          <w:w w:val="105"/>
          <w:sz w:val="27"/>
        </w:rPr>
        <w:t>March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w w:val="105"/>
          <w:sz w:val="27"/>
        </w:rPr>
        <w:t>2022</w:t>
      </w:r>
      <w:r>
        <w:rPr>
          <w:color w:val="181818"/>
          <w:spacing w:val="-20"/>
          <w:w w:val="105"/>
          <w:sz w:val="27"/>
        </w:rPr>
        <w:t> </w:t>
      </w:r>
      <w:r>
        <w:rPr>
          <w:color w:val="7C7C7C"/>
          <w:w w:val="105"/>
          <w:sz w:val="27"/>
        </w:rPr>
        <w:t>-</w:t>
      </w:r>
      <w:r>
        <w:rPr>
          <w:color w:val="7C7C7C"/>
          <w:spacing w:val="41"/>
          <w:w w:val="105"/>
          <w:sz w:val="27"/>
        </w:rPr>
        <w:t> </w:t>
      </w:r>
      <w:r>
        <w:rPr>
          <w:color w:val="181818"/>
          <w:w w:val="105"/>
          <w:sz w:val="27"/>
        </w:rPr>
        <w:t>1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panel</w:t>
      </w:r>
      <w:r>
        <w:rPr>
          <w:color w:val="181818"/>
          <w:spacing w:val="-10"/>
          <w:w w:val="105"/>
          <w:sz w:val="27"/>
        </w:rPr>
        <w:t> </w:t>
      </w:r>
      <w:r>
        <w:rPr>
          <w:color w:val="181818"/>
          <w:spacing w:val="-2"/>
          <w:w w:val="105"/>
          <w:sz w:val="27"/>
        </w:rPr>
        <w:t>smashed</w:t>
      </w:r>
    </w:p>
    <w:p>
      <w:pPr>
        <w:pStyle w:val="ListParagraph"/>
        <w:numPr>
          <w:ilvl w:val="3"/>
          <w:numId w:val="1"/>
        </w:numPr>
        <w:tabs>
          <w:tab w:pos="2933" w:val="left" w:leader="none"/>
          <w:tab w:pos="2934" w:val="left" w:leader="none"/>
        </w:tabs>
        <w:spacing w:line="240" w:lineRule="auto" w:before="36" w:after="0"/>
        <w:ind w:left="2933" w:right="0" w:hanging="366"/>
        <w:jc w:val="left"/>
        <w:rPr>
          <w:sz w:val="27"/>
        </w:rPr>
      </w:pPr>
      <w:r>
        <w:rPr>
          <w:color w:val="181818"/>
          <w:w w:val="105"/>
          <w:sz w:val="27"/>
        </w:rPr>
        <w:t>November</w:t>
      </w:r>
      <w:r>
        <w:rPr>
          <w:color w:val="181818"/>
          <w:spacing w:val="-13"/>
          <w:w w:val="105"/>
          <w:sz w:val="27"/>
        </w:rPr>
        <w:t> </w:t>
      </w:r>
      <w:r>
        <w:rPr>
          <w:color w:val="181818"/>
          <w:w w:val="105"/>
          <w:sz w:val="27"/>
        </w:rPr>
        <w:t>2022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-</w:t>
      </w:r>
      <w:r>
        <w:rPr>
          <w:color w:val="181818"/>
          <w:spacing w:val="-12"/>
          <w:w w:val="105"/>
          <w:sz w:val="27"/>
        </w:rPr>
        <w:t> </w:t>
      </w:r>
      <w:r>
        <w:rPr>
          <w:color w:val="181818"/>
          <w:w w:val="105"/>
          <w:sz w:val="27"/>
        </w:rPr>
        <w:t>1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panel</w:t>
      </w:r>
      <w:r>
        <w:rPr>
          <w:color w:val="181818"/>
          <w:spacing w:val="-12"/>
          <w:w w:val="105"/>
          <w:sz w:val="27"/>
        </w:rPr>
        <w:t> </w:t>
      </w:r>
      <w:r>
        <w:rPr>
          <w:color w:val="181818"/>
          <w:spacing w:val="-2"/>
          <w:w w:val="105"/>
          <w:sz w:val="27"/>
        </w:rPr>
        <w:t>smashed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"/>
        </w:numPr>
        <w:tabs>
          <w:tab w:pos="2352" w:val="left" w:leader="none"/>
        </w:tabs>
        <w:spacing w:line="240" w:lineRule="auto" w:before="0" w:after="0"/>
        <w:ind w:left="2351" w:right="0" w:hanging="457"/>
        <w:jc w:val="left"/>
        <w:rPr>
          <w:color w:val="181818"/>
          <w:sz w:val="27"/>
        </w:rPr>
      </w:pPr>
      <w:r>
        <w:rPr>
          <w:color w:val="181818"/>
          <w:w w:val="105"/>
          <w:sz w:val="27"/>
        </w:rPr>
        <w:t>There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have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w w:val="105"/>
          <w:sz w:val="27"/>
        </w:rPr>
        <w:t>never</w:t>
      </w:r>
      <w:r>
        <w:rPr>
          <w:color w:val="181818"/>
          <w:spacing w:val="-8"/>
          <w:w w:val="105"/>
          <w:sz w:val="27"/>
        </w:rPr>
        <w:t> </w:t>
      </w:r>
      <w:r>
        <w:rPr>
          <w:color w:val="181818"/>
          <w:w w:val="105"/>
          <w:sz w:val="27"/>
        </w:rPr>
        <w:t>been</w:t>
      </w:r>
      <w:r>
        <w:rPr>
          <w:color w:val="181818"/>
          <w:spacing w:val="-13"/>
          <w:w w:val="105"/>
          <w:sz w:val="27"/>
        </w:rPr>
        <w:t> </w:t>
      </w:r>
      <w:r>
        <w:rPr>
          <w:color w:val="181818"/>
          <w:w w:val="105"/>
          <w:sz w:val="27"/>
        </w:rPr>
        <w:t>any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witnesses</w:t>
      </w:r>
      <w:r>
        <w:rPr>
          <w:color w:val="181818"/>
          <w:spacing w:val="-1"/>
          <w:w w:val="105"/>
          <w:sz w:val="27"/>
        </w:rPr>
        <w:t> </w:t>
      </w:r>
      <w:r>
        <w:rPr>
          <w:color w:val="181818"/>
          <w:w w:val="105"/>
          <w:sz w:val="27"/>
        </w:rPr>
        <w:t>to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any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of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these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spacing w:val="-2"/>
          <w:w w:val="105"/>
          <w:sz w:val="27"/>
        </w:rPr>
        <w:t>incidents.</w:t>
      </w:r>
    </w:p>
    <w:p>
      <w:pPr>
        <w:pStyle w:val="BodyText"/>
        <w:spacing w:before="9"/>
        <w:rPr>
          <w:sz w:val="27"/>
        </w:rPr>
      </w:pPr>
    </w:p>
    <w:p>
      <w:pPr>
        <w:pStyle w:val="ListParagraph"/>
        <w:numPr>
          <w:ilvl w:val="2"/>
          <w:numId w:val="1"/>
        </w:numPr>
        <w:tabs>
          <w:tab w:pos="2351" w:val="left" w:leader="none"/>
        </w:tabs>
        <w:spacing w:line="242" w:lineRule="auto" w:before="1" w:after="0"/>
        <w:ind w:left="2350" w:right="1930" w:hanging="455"/>
        <w:jc w:val="both"/>
        <w:rPr>
          <w:color w:val="181818"/>
          <w:sz w:val="27"/>
        </w:rPr>
      </w:pPr>
      <w:r>
        <w:rPr>
          <w:color w:val="181818"/>
          <w:w w:val="105"/>
          <w:sz w:val="27"/>
        </w:rPr>
        <w:t>Our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insurance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cover</w:t>
      </w:r>
      <w:r>
        <w:rPr>
          <w:color w:val="181818"/>
          <w:spacing w:val="-15"/>
          <w:w w:val="105"/>
          <w:sz w:val="27"/>
        </w:rPr>
        <w:t> </w:t>
      </w:r>
      <w:r>
        <w:rPr>
          <w:color w:val="181818"/>
          <w:w w:val="105"/>
          <w:sz w:val="27"/>
        </w:rPr>
        <w:t>has</w:t>
      </w:r>
      <w:r>
        <w:rPr>
          <w:color w:val="181818"/>
          <w:spacing w:val="-13"/>
          <w:w w:val="105"/>
          <w:sz w:val="27"/>
        </w:rPr>
        <w:t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9"/>
        </w:rPr>
        <w:t>£</w:t>
      </w:r>
      <w:r>
        <w:rPr>
          <w:color w:val="181818"/>
          <w:w w:val="105"/>
          <w:sz w:val="27"/>
        </w:rPr>
        <w:t>100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excess</w:t>
      </w:r>
      <w:r>
        <w:rPr>
          <w:color w:val="181818"/>
          <w:spacing w:val="-13"/>
          <w:w w:val="105"/>
          <w:sz w:val="27"/>
        </w:rPr>
        <w:t> </w:t>
      </w:r>
      <w:r>
        <w:rPr>
          <w:color w:val="181818"/>
          <w:w w:val="105"/>
          <w:sz w:val="27"/>
        </w:rPr>
        <w:t>on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each</w:t>
      </w:r>
      <w:r>
        <w:rPr>
          <w:color w:val="181818"/>
          <w:spacing w:val="-11"/>
          <w:w w:val="105"/>
          <w:sz w:val="27"/>
        </w:rPr>
        <w:t> </w:t>
      </w:r>
      <w:r>
        <w:rPr>
          <w:color w:val="181818"/>
          <w:w w:val="105"/>
          <w:sz w:val="27"/>
        </w:rPr>
        <w:t>claim</w:t>
      </w:r>
      <w:r>
        <w:rPr>
          <w:color w:val="181818"/>
          <w:spacing w:val="-9"/>
          <w:w w:val="105"/>
          <w:sz w:val="27"/>
        </w:rPr>
        <w:t> </w:t>
      </w:r>
      <w:r>
        <w:rPr>
          <w:color w:val="181818"/>
          <w:w w:val="105"/>
          <w:sz w:val="27"/>
        </w:rPr>
        <w:t>and</w:t>
      </w:r>
      <w:r>
        <w:rPr>
          <w:color w:val="181818"/>
          <w:spacing w:val="-10"/>
          <w:w w:val="105"/>
          <w:sz w:val="27"/>
        </w:rPr>
        <w:t> </w:t>
      </w:r>
      <w:r>
        <w:rPr>
          <w:color w:val="181818"/>
          <w:w w:val="105"/>
          <w:sz w:val="27"/>
        </w:rPr>
        <w:t>as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a</w:t>
      </w:r>
      <w:r>
        <w:rPr>
          <w:color w:val="181818"/>
          <w:spacing w:val="-14"/>
          <w:w w:val="105"/>
          <w:sz w:val="27"/>
        </w:rPr>
        <w:t> </w:t>
      </w:r>
      <w:r>
        <w:rPr>
          <w:color w:val="181818"/>
          <w:w w:val="105"/>
          <w:sz w:val="27"/>
        </w:rPr>
        <w:t>single panel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costs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approximately £88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to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replace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there</w:t>
      </w:r>
      <w:r>
        <w:rPr>
          <w:color w:val="181818"/>
          <w:spacing w:val="-15"/>
          <w:w w:val="105"/>
          <w:sz w:val="27"/>
        </w:rPr>
        <w:t> </w:t>
      </w:r>
      <w:r>
        <w:rPr>
          <w:color w:val="181818"/>
          <w:w w:val="105"/>
          <w:sz w:val="27"/>
        </w:rPr>
        <w:t>is</w:t>
      </w:r>
      <w:r>
        <w:rPr>
          <w:color w:val="181818"/>
          <w:spacing w:val="-15"/>
          <w:w w:val="105"/>
          <w:sz w:val="27"/>
        </w:rPr>
        <w:t> </w:t>
      </w:r>
      <w:r>
        <w:rPr>
          <w:color w:val="181818"/>
          <w:w w:val="105"/>
          <w:sz w:val="27"/>
        </w:rPr>
        <w:t>no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point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in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making a claim.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1963" w:val="left" w:leader="none"/>
          <w:tab w:pos="2333" w:val="left" w:leader="none"/>
        </w:tabs>
        <w:spacing w:line="240" w:lineRule="auto" w:before="1" w:after="0"/>
        <w:ind w:left="1962" w:right="0" w:hanging="216"/>
        <w:jc w:val="left"/>
        <w:rPr>
          <w:b/>
          <w:color w:val="181818"/>
          <w:sz w:val="24"/>
        </w:rPr>
      </w:pPr>
      <w:r>
        <w:rPr>
          <w:b/>
          <w:color w:val="181818"/>
          <w:spacing w:val="-10"/>
          <w:w w:val="110"/>
          <w:sz w:val="26"/>
        </w:rPr>
        <w:t>0</w:t>
      </w:r>
      <w:r>
        <w:rPr>
          <w:b/>
          <w:color w:val="181818"/>
          <w:sz w:val="26"/>
        </w:rPr>
        <w:tab/>
      </w:r>
      <w:r>
        <w:rPr>
          <w:b/>
          <w:color w:val="181818"/>
          <w:spacing w:val="-2"/>
          <w:w w:val="110"/>
          <w:sz w:val="26"/>
        </w:rPr>
        <w:t>RECOMMENDATION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2"/>
          <w:numId w:val="1"/>
        </w:numPr>
        <w:tabs>
          <w:tab w:pos="2305" w:val="left" w:leader="none"/>
          <w:tab w:pos="2306" w:val="left" w:leader="none"/>
        </w:tabs>
        <w:spacing w:line="244" w:lineRule="auto" w:before="0" w:after="0"/>
        <w:ind w:left="2310" w:right="2241" w:hanging="570"/>
        <w:jc w:val="left"/>
        <w:rPr>
          <w:color w:val="181818"/>
          <w:sz w:val="27"/>
        </w:rPr>
      </w:pPr>
      <w:r>
        <w:rPr>
          <w:color w:val="181818"/>
          <w:w w:val="105"/>
          <w:sz w:val="27"/>
        </w:rPr>
        <w:t>Members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are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asked</w:t>
      </w:r>
      <w:r>
        <w:rPr>
          <w:color w:val="181818"/>
          <w:spacing w:val="-16"/>
          <w:w w:val="105"/>
          <w:sz w:val="27"/>
        </w:rPr>
        <w:t> </w:t>
      </w:r>
      <w:r>
        <w:rPr>
          <w:color w:val="181818"/>
          <w:w w:val="105"/>
          <w:sz w:val="27"/>
        </w:rPr>
        <w:t>to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consider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this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and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decide</w:t>
      </w:r>
      <w:r>
        <w:rPr>
          <w:color w:val="181818"/>
          <w:spacing w:val="-17"/>
          <w:w w:val="105"/>
          <w:sz w:val="27"/>
        </w:rPr>
        <w:t> </w:t>
      </w:r>
      <w:r>
        <w:rPr>
          <w:color w:val="181818"/>
          <w:w w:val="105"/>
          <w:sz w:val="27"/>
        </w:rPr>
        <w:t>what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action</w:t>
      </w:r>
      <w:r>
        <w:rPr>
          <w:color w:val="181818"/>
          <w:spacing w:val="-18"/>
          <w:w w:val="105"/>
          <w:sz w:val="27"/>
        </w:rPr>
        <w:t> </w:t>
      </w:r>
      <w:r>
        <w:rPr>
          <w:color w:val="181818"/>
          <w:w w:val="105"/>
          <w:sz w:val="27"/>
        </w:rPr>
        <w:t>should be taken</w:t>
      </w:r>
      <w:r>
        <w:rPr>
          <w:color w:val="4B4B4B"/>
          <w:w w:val="105"/>
          <w:sz w:val="27"/>
        </w:rPr>
        <w:t>.</w:t>
      </w:r>
    </w:p>
    <w:p>
      <w:pPr>
        <w:spacing w:after="0" w:line="244" w:lineRule="auto"/>
        <w:jc w:val="left"/>
        <w:rPr>
          <w:sz w:val="27"/>
        </w:rPr>
        <w:sectPr>
          <w:pgSz w:w="11910" w:h="16840"/>
          <w:pgMar w:top="1180" w:bottom="280" w:left="0" w:right="0"/>
        </w:sectPr>
      </w:pPr>
    </w:p>
    <w:p>
      <w:pPr>
        <w:pStyle w:val="Heading2"/>
        <w:spacing w:before="70"/>
        <w:ind w:left="7476" w:right="2295"/>
        <w:jc w:val="center"/>
      </w:pPr>
      <w:r>
        <w:rPr>
          <w:color w:val="181818"/>
          <w:w w:val="105"/>
        </w:rPr>
        <w:t>WTC</w:t>
      </w:r>
      <w:r>
        <w:rPr>
          <w:color w:val="181818"/>
          <w:spacing w:val="51"/>
          <w:w w:val="150"/>
        </w:rPr>
        <w:t> </w:t>
      </w:r>
      <w:r>
        <w:rPr>
          <w:color w:val="181818"/>
          <w:spacing w:val="-2"/>
          <w:w w:val="105"/>
        </w:rPr>
        <w:t>24/11//2022</w:t>
      </w:r>
    </w:p>
    <w:p>
      <w:pPr>
        <w:pStyle w:val="BodyText"/>
        <w:spacing w:before="9"/>
        <w:rPr>
          <w:b/>
          <w:sz w:val="29"/>
        </w:rPr>
      </w:pPr>
    </w:p>
    <w:p>
      <w:pPr>
        <w:spacing w:before="1"/>
        <w:ind w:left="7476" w:right="2231" w:firstLine="0"/>
        <w:jc w:val="center"/>
        <w:rPr>
          <w:b/>
          <w:sz w:val="26"/>
        </w:rPr>
      </w:pPr>
      <w:r>
        <w:rPr>
          <w:b/>
          <w:color w:val="181818"/>
          <w:w w:val="105"/>
          <w:sz w:val="26"/>
        </w:rPr>
        <w:t>Item</w:t>
      </w:r>
      <w:r>
        <w:rPr>
          <w:b/>
          <w:color w:val="181818"/>
          <w:spacing w:val="-2"/>
          <w:w w:val="105"/>
          <w:sz w:val="26"/>
        </w:rPr>
        <w:t> </w:t>
      </w:r>
      <w:r>
        <w:rPr>
          <w:b/>
          <w:color w:val="181818"/>
          <w:spacing w:val="-10"/>
          <w:w w:val="105"/>
          <w:sz w:val="26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14"/>
        <w:ind w:left="1772"/>
      </w:pPr>
      <w:r>
        <w:rPr>
          <w:color w:val="181818"/>
          <w:w w:val="105"/>
          <w:u w:val="thick" w:color="181818"/>
        </w:rPr>
        <w:t>CHRISTMAS</w:t>
      </w:r>
      <w:r>
        <w:rPr>
          <w:color w:val="181818"/>
          <w:spacing w:val="32"/>
          <w:w w:val="105"/>
          <w:u w:val="thick" w:color="181818"/>
        </w:rPr>
        <w:t> </w:t>
      </w:r>
      <w:r>
        <w:rPr>
          <w:color w:val="181818"/>
          <w:spacing w:val="-2"/>
          <w:w w:val="105"/>
          <w:u w:val="thick" w:color="181818"/>
        </w:rPr>
        <w:t>CLOSING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pict>
          <v:shape style="position:absolute;margin-left:88.413269pt;margin-top:9.159176pt;width:439.2pt;height:67.8pt;mso-position-horizontal-relative:page;mso-position-vertical-relative:paragraph;z-index:-15726080;mso-wrap-distance-left:0;mso-wrap-distance-right:0" type="#_x0000_t202" id="docshape5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Purpose</w:t>
                  </w:r>
                  <w:r>
                    <w:rPr>
                      <w:rFonts w:ascii="Arial"/>
                      <w:b/>
                      <w:color w:val="181818"/>
                      <w:spacing w:val="2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of</w:t>
                  </w:r>
                  <w:r>
                    <w:rPr>
                      <w:rFonts w:ascii="Arial"/>
                      <w:b/>
                      <w:color w:val="181818"/>
                      <w:spacing w:val="-12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the</w:t>
                  </w:r>
                  <w:r>
                    <w:rPr>
                      <w:rFonts w:ascii="Arial"/>
                      <w:b/>
                      <w:color w:val="181818"/>
                      <w:spacing w:val="-10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Report</w:t>
                  </w:r>
                  <w:r>
                    <w:rPr>
                      <w:rFonts w:ascii="Arial"/>
                      <w:b/>
                      <w:color w:val="181818"/>
                      <w:spacing w:val="-12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w w:val="105"/>
                      <w:sz w:val="23"/>
                      <w:u w:val="thick" w:color="181818"/>
                    </w:rPr>
                    <w:t>and</w:t>
                  </w:r>
                  <w:r>
                    <w:rPr>
                      <w:rFonts w:ascii="Arial"/>
                      <w:b/>
                      <w:color w:val="181818"/>
                      <w:spacing w:val="-8"/>
                      <w:w w:val="105"/>
                      <w:sz w:val="23"/>
                      <w:u w:val="thick" w:color="181818"/>
                    </w:rPr>
                    <w:t> </w:t>
                  </w:r>
                  <w:r>
                    <w:rPr>
                      <w:rFonts w:ascii="Arial"/>
                      <w:b/>
                      <w:color w:val="181818"/>
                      <w:spacing w:val="-2"/>
                      <w:w w:val="105"/>
                      <w:sz w:val="23"/>
                      <w:u w:val="thick" w:color="181818"/>
                    </w:rPr>
                    <w:t>Recommendation</w:t>
                  </w:r>
                </w:p>
                <w:p>
                  <w:pPr>
                    <w:pStyle w:val="BodyText"/>
                    <w:spacing w:before="3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spacing w:before="0"/>
                    <w:ind w:left="146" w:right="0" w:firstLine="0"/>
                    <w:jc w:val="left"/>
                    <w:rPr>
                      <w:rFonts w:ascii="Arial"/>
                      <w:sz w:val="23"/>
                    </w:rPr>
                  </w:pPr>
                  <w:r>
                    <w:rPr>
                      <w:rFonts w:ascii="Arial"/>
                      <w:color w:val="181818"/>
                      <w:w w:val="105"/>
                      <w:sz w:val="23"/>
                    </w:rPr>
                    <w:t>To</w:t>
                  </w:r>
                  <w:r>
                    <w:rPr>
                      <w:rFonts w:ascii="Arial"/>
                      <w:color w:val="181818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818"/>
                      <w:w w:val="105"/>
                      <w:sz w:val="23"/>
                    </w:rPr>
                    <w:t>consider</w:t>
                  </w:r>
                  <w:r>
                    <w:rPr>
                      <w:rFonts w:ascii="Arial"/>
                      <w:color w:val="181818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818"/>
                      <w:w w:val="105"/>
                      <w:sz w:val="23"/>
                    </w:rPr>
                    <w:t>Christmas</w:t>
                  </w:r>
                  <w:r>
                    <w:rPr>
                      <w:rFonts w:ascii="Arial"/>
                      <w:color w:val="181818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818"/>
                      <w:w w:val="105"/>
                      <w:sz w:val="23"/>
                    </w:rPr>
                    <w:t>closing</w:t>
                  </w:r>
                  <w:r>
                    <w:rPr>
                      <w:rFonts w:ascii="Arial"/>
                      <w:color w:val="181818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818"/>
                      <w:w w:val="105"/>
                      <w:sz w:val="23"/>
                    </w:rPr>
                    <w:t>for</w:t>
                  </w:r>
                  <w:r>
                    <w:rPr>
                      <w:rFonts w:ascii="Arial"/>
                      <w:color w:val="181818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818"/>
                      <w:w w:val="105"/>
                      <w:sz w:val="23"/>
                    </w:rPr>
                    <w:t>the</w:t>
                  </w:r>
                  <w:r>
                    <w:rPr>
                      <w:rFonts w:ascii="Arial"/>
                      <w:color w:val="181818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818"/>
                      <w:w w:val="105"/>
                      <w:sz w:val="23"/>
                    </w:rPr>
                    <w:t>Council's</w:t>
                  </w:r>
                  <w:r>
                    <w:rPr>
                      <w:rFonts w:ascii="Arial"/>
                      <w:color w:val="181818"/>
                      <w:spacing w:val="-11"/>
                      <w:w w:val="105"/>
                      <w:sz w:val="23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-2"/>
                      <w:w w:val="105"/>
                      <w:sz w:val="23"/>
                    </w:rPr>
                    <w:t>Office..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1"/>
          <w:numId w:val="5"/>
        </w:numPr>
        <w:tabs>
          <w:tab w:pos="2333" w:val="left" w:leader="none"/>
          <w:tab w:pos="2334" w:val="left" w:leader="none"/>
        </w:tabs>
        <w:spacing w:line="240" w:lineRule="auto" w:before="89" w:after="0"/>
        <w:ind w:left="2333" w:right="0" w:hanging="540"/>
        <w:jc w:val="left"/>
        <w:rPr>
          <w:b/>
          <w:color w:val="181818"/>
          <w:sz w:val="26"/>
        </w:rPr>
      </w:pPr>
      <w:r>
        <w:rPr>
          <w:b/>
          <w:color w:val="181818"/>
          <w:spacing w:val="-2"/>
          <w:w w:val="105"/>
          <w:sz w:val="26"/>
          <w:u w:val="thick" w:color="181818"/>
        </w:rPr>
        <w:t>INTRODUCTION</w:t>
      </w:r>
    </w:p>
    <w:p>
      <w:pPr>
        <w:pStyle w:val="BodyText"/>
        <w:spacing w:before="11"/>
        <w:rPr>
          <w:b/>
          <w:sz w:val="22"/>
        </w:rPr>
      </w:pPr>
    </w:p>
    <w:p>
      <w:pPr>
        <w:pStyle w:val="ListParagraph"/>
        <w:numPr>
          <w:ilvl w:val="1"/>
          <w:numId w:val="5"/>
        </w:numPr>
        <w:tabs>
          <w:tab w:pos="2252" w:val="left" w:leader="none"/>
        </w:tabs>
        <w:spacing w:line="259" w:lineRule="auto" w:before="0" w:after="0"/>
        <w:ind w:left="2253" w:right="2001" w:hanging="473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The Council's</w:t>
      </w:r>
      <w:r>
        <w:rPr>
          <w:color w:val="181818"/>
          <w:spacing w:val="39"/>
          <w:w w:val="105"/>
          <w:sz w:val="26"/>
        </w:rPr>
        <w:t> </w:t>
      </w:r>
      <w:r>
        <w:rPr>
          <w:color w:val="181818"/>
          <w:w w:val="105"/>
          <w:sz w:val="26"/>
        </w:rPr>
        <w:t>Office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is</w:t>
      </w:r>
      <w:r>
        <w:rPr>
          <w:color w:val="181818"/>
          <w:spacing w:val="38"/>
          <w:w w:val="105"/>
          <w:sz w:val="26"/>
        </w:rPr>
        <w:t> </w:t>
      </w:r>
      <w:r>
        <w:rPr>
          <w:color w:val="181818"/>
          <w:w w:val="105"/>
          <w:sz w:val="26"/>
        </w:rPr>
        <w:t>normally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closed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between</w:t>
      </w:r>
      <w:r>
        <w:rPr>
          <w:color w:val="181818"/>
          <w:spacing w:val="37"/>
          <w:w w:val="105"/>
          <w:sz w:val="26"/>
        </w:rPr>
        <w:t> </w:t>
      </w:r>
      <w:r>
        <w:rPr>
          <w:color w:val="181818"/>
          <w:w w:val="105"/>
          <w:sz w:val="26"/>
        </w:rPr>
        <w:t>Christmas</w:t>
      </w:r>
      <w:r>
        <w:rPr>
          <w:color w:val="181818"/>
          <w:spacing w:val="40"/>
          <w:w w:val="105"/>
          <w:sz w:val="26"/>
        </w:rPr>
        <w:t> </w:t>
      </w:r>
      <w:r>
        <w:rPr>
          <w:color w:val="181818"/>
          <w:w w:val="105"/>
          <w:sz w:val="26"/>
        </w:rPr>
        <w:t>and New Year. This year Christmas Day is</w:t>
      </w:r>
      <w:r>
        <w:rPr>
          <w:color w:val="181818"/>
          <w:spacing w:val="-4"/>
          <w:w w:val="105"/>
          <w:sz w:val="26"/>
        </w:rPr>
        <w:t> </w:t>
      </w:r>
      <w:r>
        <w:rPr>
          <w:color w:val="181818"/>
          <w:w w:val="105"/>
          <w:sz w:val="26"/>
        </w:rPr>
        <w:t>on a Sunday and Boxing Day on the Monday which means that Monday 26th and Tuesday 27</w:t>
      </w:r>
      <w:r>
        <w:rPr>
          <w:color w:val="181818"/>
          <w:w w:val="105"/>
          <w:sz w:val="26"/>
          <w:vertAlign w:val="superscript"/>
        </w:rPr>
        <w:t>t</w:t>
      </w:r>
      <w:r>
        <w:rPr>
          <w:color w:val="181818"/>
          <w:w w:val="105"/>
          <w:sz w:val="26"/>
          <w:vertAlign w:val="superscript"/>
        </w:rPr>
        <w:t>h</w:t>
      </w:r>
      <w:r>
        <w:rPr>
          <w:color w:val="181818"/>
          <w:w w:val="105"/>
          <w:sz w:val="26"/>
          <w:vertAlign w:val="baseline"/>
        </w:rPr>
        <w:t> December 2022 are substitute days off. Similarly New Year's Day is on a Sunday </w:t>
      </w:r>
      <w:r>
        <w:rPr>
          <w:color w:val="2F2F2F"/>
          <w:w w:val="105"/>
          <w:sz w:val="26"/>
          <w:vertAlign w:val="baseline"/>
        </w:rPr>
        <w:t>which </w:t>
      </w:r>
      <w:r>
        <w:rPr>
          <w:color w:val="181818"/>
          <w:w w:val="105"/>
          <w:sz w:val="26"/>
          <w:vertAlign w:val="baseline"/>
        </w:rPr>
        <w:t>means that Monday 2</w:t>
      </w:r>
      <w:r>
        <w:rPr>
          <w:color w:val="181818"/>
          <w:w w:val="105"/>
          <w:sz w:val="26"/>
          <w:vertAlign w:val="superscript"/>
        </w:rPr>
        <w:t>r</w:t>
      </w:r>
      <w:r>
        <w:rPr>
          <w:color w:val="181818"/>
          <w:w w:val="105"/>
          <w:sz w:val="26"/>
          <w:vertAlign w:val="superscript"/>
        </w:rPr>
        <w:t>d</w:t>
      </w:r>
      <w:r>
        <w:rPr>
          <w:color w:val="181818"/>
          <w:w w:val="105"/>
          <w:sz w:val="26"/>
          <w:vertAlign w:val="baseline"/>
        </w:rPr>
        <w:t> January 2023 is a </w:t>
      </w:r>
      <w:r>
        <w:rPr>
          <w:color w:val="2F2F2F"/>
          <w:w w:val="105"/>
          <w:sz w:val="26"/>
          <w:vertAlign w:val="baseline"/>
        </w:rPr>
        <w:t>substitute </w:t>
      </w:r>
      <w:r>
        <w:rPr>
          <w:color w:val="181818"/>
          <w:w w:val="105"/>
          <w:sz w:val="26"/>
          <w:vertAlign w:val="baseline"/>
        </w:rPr>
        <w:t>day off.</w:t>
      </w:r>
    </w:p>
    <w:p>
      <w:pPr>
        <w:pStyle w:val="Heading2"/>
        <w:numPr>
          <w:ilvl w:val="1"/>
          <w:numId w:val="6"/>
        </w:numPr>
        <w:tabs>
          <w:tab w:pos="2327" w:val="left" w:leader="none"/>
        </w:tabs>
        <w:spacing w:line="240" w:lineRule="auto" w:before="234" w:after="0"/>
        <w:ind w:left="2326" w:right="0" w:hanging="558"/>
        <w:jc w:val="left"/>
        <w:rPr>
          <w:color w:val="181818"/>
        </w:rPr>
      </w:pPr>
      <w:r>
        <w:rPr>
          <w:color w:val="181818"/>
          <w:spacing w:val="-2"/>
          <w:w w:val="105"/>
          <w:u w:val="thick" w:color="181818"/>
        </w:rPr>
        <w:t>RECOMMENDATION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1"/>
          <w:numId w:val="6"/>
        </w:numPr>
        <w:tabs>
          <w:tab w:pos="2245" w:val="left" w:leader="none"/>
        </w:tabs>
        <w:spacing w:line="254" w:lineRule="auto" w:before="0" w:after="0"/>
        <w:ind w:left="2329" w:right="2228" w:hanging="560"/>
        <w:jc w:val="left"/>
        <w:rPr>
          <w:color w:val="181818"/>
          <w:sz w:val="26"/>
        </w:rPr>
      </w:pPr>
      <w:r>
        <w:rPr>
          <w:color w:val="181818"/>
          <w:w w:val="105"/>
          <w:sz w:val="26"/>
        </w:rPr>
        <w:t>That the Council Office closes on Friday 23rd December 2022</w:t>
      </w:r>
      <w:r>
        <w:rPr>
          <w:color w:val="181818"/>
          <w:spacing w:val="-1"/>
          <w:w w:val="105"/>
          <w:sz w:val="26"/>
        </w:rPr>
        <w:t> </w:t>
      </w:r>
      <w:r>
        <w:rPr>
          <w:color w:val="181818"/>
          <w:w w:val="105"/>
          <w:sz w:val="26"/>
        </w:rPr>
        <w:t>and re-opens on Tuesday 3rd January 2023.</w:t>
      </w:r>
    </w:p>
    <w:p>
      <w:pPr>
        <w:spacing w:after="0" w:line="254" w:lineRule="auto"/>
        <w:jc w:val="left"/>
        <w:rPr>
          <w:sz w:val="26"/>
        </w:rPr>
        <w:sectPr>
          <w:pgSz w:w="11910" w:h="16840"/>
          <w:pgMar w:top="1260" w:bottom="280" w:left="0" w:right="0"/>
        </w:sectPr>
      </w:pPr>
    </w:p>
    <w:p>
      <w:pPr>
        <w:tabs>
          <w:tab w:pos="9114" w:val="left" w:leader="none"/>
        </w:tabs>
        <w:spacing w:line="397" w:lineRule="exact" w:before="0"/>
        <w:ind w:left="7857" w:right="0" w:firstLine="0"/>
        <w:jc w:val="left"/>
        <w:rPr>
          <w:sz w:val="50"/>
        </w:rPr>
      </w:pPr>
      <w:r>
        <w:rPr>
          <w:i/>
          <w:color w:val="414141"/>
          <w:spacing w:val="-5"/>
          <w:w w:val="120"/>
          <w:sz w:val="34"/>
        </w:rPr>
        <w:t>TC</w:t>
      </w:r>
      <w:r>
        <w:rPr>
          <w:i/>
          <w:color w:val="414141"/>
          <w:sz w:val="34"/>
        </w:rPr>
        <w:tab/>
      </w:r>
      <w:r>
        <w:rPr>
          <w:rFonts w:ascii="Arial"/>
          <w:i/>
          <w:color w:val="131313"/>
          <w:w w:val="315"/>
          <w:sz w:val="28"/>
        </w:rPr>
        <w:t>lL</w:t>
      </w:r>
      <w:r>
        <w:rPr>
          <w:rFonts w:ascii="Arial"/>
          <w:i/>
          <w:color w:val="414141"/>
          <w:w w:val="315"/>
          <w:sz w:val="28"/>
        </w:rPr>
        <w:t>l</w:t>
      </w:r>
      <w:r>
        <w:rPr>
          <w:rFonts w:ascii="Arial"/>
          <w:i/>
          <w:color w:val="414141"/>
          <w:spacing w:val="-95"/>
          <w:w w:val="315"/>
          <w:sz w:val="28"/>
        </w:rPr>
        <w:t> </w:t>
      </w:r>
      <w:r>
        <w:rPr>
          <w:color w:val="131313"/>
          <w:w w:val="120"/>
          <w:sz w:val="50"/>
        </w:rPr>
        <w:t>/</w:t>
      </w:r>
      <w:r>
        <w:rPr>
          <w:color w:val="414141"/>
          <w:w w:val="120"/>
          <w:sz w:val="50"/>
        </w:rPr>
        <w:t>2-</w:t>
      </w:r>
      <w:r>
        <w:rPr>
          <w:color w:val="414141"/>
          <w:spacing w:val="-10"/>
          <w:w w:val="120"/>
          <w:sz w:val="50"/>
        </w:rPr>
        <w:t>2</w:t>
      </w:r>
    </w:p>
    <w:p>
      <w:pPr>
        <w:spacing w:line="383" w:lineRule="exact" w:before="0"/>
        <w:ind w:left="0" w:right="2064" w:firstLine="0"/>
        <w:jc w:val="right"/>
        <w:rPr>
          <w:rFonts w:ascii="Arial"/>
          <w:sz w:val="34"/>
        </w:rPr>
      </w:pPr>
      <w:r>
        <w:rPr>
          <w:rFonts w:ascii="Arial"/>
          <w:color w:val="414141"/>
          <w:sz w:val="34"/>
        </w:rPr>
        <w:t>::[Tefv\</w:t>
      </w:r>
      <w:r>
        <w:rPr>
          <w:rFonts w:ascii="Arial"/>
          <w:color w:val="414141"/>
          <w:spacing w:val="63"/>
          <w:sz w:val="34"/>
        </w:rPr>
        <w:t>  </w:t>
      </w:r>
      <w:r>
        <w:rPr>
          <w:rFonts w:ascii="Arial"/>
          <w:color w:val="2A2A2A"/>
          <w:w w:val="90"/>
          <w:sz w:val="34"/>
        </w:rPr>
        <w:t>\</w:t>
      </w:r>
      <w:r>
        <w:rPr>
          <w:rFonts w:ascii="Arial"/>
          <w:color w:val="2A2A2A"/>
          <w:spacing w:val="19"/>
          <w:sz w:val="34"/>
        </w:rPr>
        <w:t>  </w:t>
      </w:r>
      <w:r>
        <w:rPr>
          <w:rFonts w:ascii="Arial"/>
          <w:color w:val="2A2A2A"/>
          <w:spacing w:val="-10"/>
          <w:w w:val="90"/>
          <w:sz w:val="34"/>
        </w:rPr>
        <w:t>\</w:t>
      </w:r>
    </w:p>
    <w:p>
      <w:pPr>
        <w:pStyle w:val="BodyText"/>
        <w:spacing w:before="3"/>
        <w:rPr>
          <w:rFonts w:ascii="Arial"/>
          <w:sz w:val="24"/>
        </w:rPr>
      </w:pPr>
    </w:p>
    <w:p>
      <w:pPr>
        <w:spacing w:line="508" w:lineRule="auto" w:before="94"/>
        <w:ind w:left="3774" w:right="3892" w:firstLine="0"/>
        <w:jc w:val="center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  <w:u w:val="thick" w:color="131313"/>
        </w:rPr>
        <w:t>Whitehaven</w:t>
      </w:r>
      <w:r>
        <w:rPr>
          <w:rFonts w:ascii="Arial"/>
          <w:color w:val="131313"/>
          <w:spacing w:val="-16"/>
          <w:w w:val="105"/>
          <w:sz w:val="21"/>
          <w:u w:val="thick" w:color="131313"/>
        </w:rPr>
        <w:t> </w:t>
      </w:r>
      <w:r>
        <w:rPr>
          <w:rFonts w:ascii="Arial"/>
          <w:color w:val="131313"/>
          <w:w w:val="105"/>
          <w:sz w:val="21"/>
          <w:u w:val="thick" w:color="131313"/>
        </w:rPr>
        <w:t>Town</w:t>
      </w:r>
      <w:r>
        <w:rPr>
          <w:rFonts w:ascii="Arial"/>
          <w:color w:val="131313"/>
          <w:spacing w:val="-15"/>
          <w:w w:val="105"/>
          <w:sz w:val="21"/>
          <w:u w:val="thick" w:color="131313"/>
        </w:rPr>
        <w:t> </w:t>
      </w:r>
      <w:r>
        <w:rPr>
          <w:rFonts w:ascii="Arial"/>
          <w:color w:val="131313"/>
          <w:w w:val="105"/>
          <w:sz w:val="21"/>
          <w:u w:val="thick" w:color="131313"/>
        </w:rPr>
        <w:t>Council</w:t>
      </w:r>
      <w:r>
        <w:rPr>
          <w:rFonts w:ascii="Arial"/>
          <w:color w:val="131313"/>
          <w:spacing w:val="-15"/>
          <w:w w:val="105"/>
          <w:sz w:val="21"/>
          <w:u w:val="thick" w:color="131313"/>
        </w:rPr>
        <w:t> </w:t>
      </w:r>
      <w:r>
        <w:rPr>
          <w:rFonts w:ascii="Arial"/>
          <w:color w:val="131313"/>
          <w:w w:val="105"/>
          <w:sz w:val="21"/>
          <w:u w:val="thick" w:color="131313"/>
        </w:rPr>
        <w:t>Nuclear</w:t>
      </w:r>
      <w:r>
        <w:rPr>
          <w:rFonts w:ascii="Arial"/>
          <w:color w:val="131313"/>
          <w:spacing w:val="-13"/>
          <w:w w:val="105"/>
          <w:sz w:val="21"/>
          <w:u w:val="thick" w:color="131313"/>
        </w:rPr>
        <w:t> </w:t>
      </w:r>
      <w:r>
        <w:rPr>
          <w:rFonts w:ascii="Arial"/>
          <w:color w:val="131313"/>
          <w:w w:val="105"/>
          <w:sz w:val="21"/>
          <w:u w:val="thick" w:color="131313"/>
        </w:rPr>
        <w:t>Report</w:t>
      </w:r>
      <w:r>
        <w:rPr>
          <w:rFonts w:ascii="Arial"/>
          <w:color w:val="131313"/>
          <w:w w:val="105"/>
          <w:sz w:val="21"/>
        </w:rPr>
        <w:t> West Cumbria Sites Stakeholder Group</w:t>
      </w:r>
    </w:p>
    <w:p>
      <w:pPr>
        <w:spacing w:line="237" w:lineRule="exact" w:before="0"/>
        <w:ind w:left="1739" w:right="2295" w:firstLine="0"/>
        <w:jc w:val="center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Tuesday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color w:val="131313"/>
          <w:w w:val="105"/>
          <w:sz w:val="22"/>
        </w:rPr>
        <w:t>1</w:t>
      </w:r>
      <w:r>
        <w:rPr>
          <w:color w:val="131313"/>
          <w:spacing w:val="-6"/>
          <w:w w:val="105"/>
          <w:sz w:val="22"/>
        </w:rPr>
        <w:t> </w:t>
      </w:r>
      <w:r>
        <w:rPr>
          <w:rFonts w:ascii="Arial"/>
          <w:color w:val="131313"/>
          <w:w w:val="105"/>
          <w:sz w:val="21"/>
        </w:rPr>
        <w:t>November</w:t>
      </w:r>
      <w:r>
        <w:rPr>
          <w:rFonts w:ascii="Arial"/>
          <w:color w:val="131313"/>
          <w:spacing w:val="-6"/>
          <w:w w:val="105"/>
          <w:sz w:val="21"/>
        </w:rPr>
        <w:t> </w:t>
      </w:r>
      <w:r>
        <w:rPr>
          <w:rFonts w:ascii="Arial"/>
          <w:color w:val="131313"/>
          <w:spacing w:val="-4"/>
          <w:w w:val="105"/>
          <w:sz w:val="21"/>
        </w:rPr>
        <w:t>2022</w:t>
      </w:r>
    </w:p>
    <w:p>
      <w:pPr>
        <w:spacing w:line="253" w:lineRule="exact" w:before="0"/>
        <w:ind w:left="1526" w:right="2295" w:firstLine="0"/>
        <w:jc w:val="center"/>
        <w:rPr>
          <w:sz w:val="22"/>
        </w:rPr>
      </w:pPr>
      <w:r>
        <w:rPr>
          <w:color w:val="131313"/>
          <w:w w:val="125"/>
          <w:sz w:val="22"/>
        </w:rPr>
        <w:t>1300-</w:t>
      </w:r>
      <w:r>
        <w:rPr>
          <w:color w:val="131313"/>
          <w:spacing w:val="-4"/>
          <w:w w:val="125"/>
          <w:sz w:val="22"/>
        </w:rPr>
        <w:t>1600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140" w:val="left" w:leader="none"/>
          <w:tab w:pos="2142" w:val="left" w:leader="none"/>
        </w:tabs>
        <w:spacing w:line="240" w:lineRule="auto" w:before="0" w:after="0"/>
        <w:ind w:left="2141" w:right="0" w:hanging="722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Welcome</w:t>
      </w:r>
      <w:r>
        <w:rPr>
          <w:rFonts w:ascii="Arial"/>
          <w:color w:val="131313"/>
          <w:spacing w:val="-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by</w:t>
      </w:r>
      <w:r>
        <w:rPr>
          <w:rFonts w:ascii="Arial"/>
          <w:color w:val="131313"/>
          <w:spacing w:val="-13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</w:t>
      </w:r>
      <w:r>
        <w:rPr>
          <w:rFonts w:ascii="Arial"/>
          <w:color w:val="131313"/>
          <w:spacing w:val="-11"/>
          <w:w w:val="105"/>
          <w:sz w:val="21"/>
        </w:rPr>
        <w:t> </w:t>
      </w:r>
      <w:r>
        <w:rPr>
          <w:rFonts w:ascii="Arial"/>
          <w:color w:val="131313"/>
          <w:spacing w:val="-2"/>
          <w:w w:val="105"/>
          <w:sz w:val="21"/>
        </w:rPr>
        <w:t>Chairman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6"/>
        <w:rPr>
          <w:rFonts w:ascii="Arial"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134" w:val="left" w:leader="none"/>
          <w:tab w:pos="2135" w:val="left" w:leader="none"/>
        </w:tabs>
        <w:spacing w:line="240" w:lineRule="auto" w:before="0" w:after="0"/>
        <w:ind w:left="2134" w:right="0" w:hanging="720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NOA</w:t>
      </w:r>
      <w:r>
        <w:rPr>
          <w:rFonts w:ascii="Arial"/>
          <w:color w:val="131313"/>
          <w:spacing w:val="-9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report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-</w:t>
      </w:r>
      <w:r>
        <w:rPr>
          <w:rFonts w:ascii="Arial"/>
          <w:color w:val="131313"/>
          <w:spacing w:val="43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followed</w:t>
      </w:r>
      <w:r>
        <w:rPr>
          <w:rFonts w:ascii="Arial"/>
          <w:color w:val="131313"/>
          <w:spacing w:val="-9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by</w:t>
      </w:r>
      <w:r>
        <w:rPr>
          <w:rFonts w:ascii="Arial"/>
          <w:color w:val="131313"/>
          <w:spacing w:val="-10"/>
          <w:w w:val="105"/>
          <w:sz w:val="21"/>
        </w:rPr>
        <w:t> </w:t>
      </w:r>
      <w:r>
        <w:rPr>
          <w:rFonts w:ascii="Arial"/>
          <w:color w:val="131313"/>
          <w:spacing w:val="-5"/>
          <w:w w:val="105"/>
          <w:sz w:val="21"/>
        </w:rPr>
        <w:t>Q&amp;A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5"/>
        <w:rPr>
          <w:rFonts w:ascii="Arial"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133" w:val="left" w:leader="none"/>
          <w:tab w:pos="2134" w:val="left" w:leader="none"/>
        </w:tabs>
        <w:spacing w:line="240" w:lineRule="auto" w:before="1" w:after="0"/>
        <w:ind w:left="2133" w:right="0" w:hanging="714"/>
        <w:jc w:val="left"/>
        <w:rPr>
          <w:rFonts w:ascii="Arial"/>
          <w:b/>
          <w:sz w:val="21"/>
        </w:rPr>
      </w:pPr>
      <w:r>
        <w:rPr>
          <w:rFonts w:ascii="Arial"/>
          <w:color w:val="131313"/>
          <w:w w:val="105"/>
          <w:sz w:val="21"/>
        </w:rPr>
        <w:t>Sellafield</w:t>
      </w:r>
      <w:r>
        <w:rPr>
          <w:rFonts w:ascii="Arial"/>
          <w:color w:val="131313"/>
          <w:spacing w:val="-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Ltd</w:t>
      </w:r>
      <w:r>
        <w:rPr>
          <w:rFonts w:ascii="Arial"/>
          <w:color w:val="131313"/>
          <w:spacing w:val="-7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series</w:t>
      </w:r>
      <w:r>
        <w:rPr>
          <w:rFonts w:ascii="Arial"/>
          <w:color w:val="131313"/>
          <w:spacing w:val="-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of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reports</w:t>
      </w:r>
      <w:r>
        <w:rPr>
          <w:rFonts w:ascii="Arial"/>
          <w:color w:val="131313"/>
          <w:spacing w:val="-1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-</w:t>
      </w:r>
      <w:r>
        <w:rPr>
          <w:rFonts w:ascii="Arial"/>
          <w:color w:val="131313"/>
          <w:spacing w:val="39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followed</w:t>
      </w:r>
      <w:r>
        <w:rPr>
          <w:rFonts w:ascii="Arial"/>
          <w:color w:val="131313"/>
          <w:spacing w:val="-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by</w:t>
      </w:r>
      <w:r>
        <w:rPr>
          <w:rFonts w:ascii="Arial"/>
          <w:color w:val="131313"/>
          <w:spacing w:val="-10"/>
          <w:w w:val="105"/>
          <w:sz w:val="21"/>
        </w:rPr>
        <w:t> </w:t>
      </w:r>
      <w:r>
        <w:rPr>
          <w:rFonts w:ascii="Arial"/>
          <w:b/>
          <w:color w:val="131313"/>
          <w:spacing w:val="-5"/>
          <w:w w:val="105"/>
          <w:sz w:val="21"/>
        </w:rPr>
        <w:t>Q&amp;A</w:t>
      </w:r>
    </w:p>
    <w:p>
      <w:pPr>
        <w:pStyle w:val="BodyText"/>
        <w:spacing w:before="1"/>
        <w:rPr>
          <w:rFonts w:ascii="Arial"/>
          <w:b/>
          <w:sz w:val="24"/>
        </w:rPr>
      </w:pPr>
    </w:p>
    <w:p>
      <w:pPr>
        <w:pStyle w:val="ListParagraph"/>
        <w:numPr>
          <w:ilvl w:val="1"/>
          <w:numId w:val="7"/>
        </w:numPr>
        <w:tabs>
          <w:tab w:pos="3562" w:val="left" w:leader="none"/>
          <w:tab w:pos="3563" w:val="left" w:leader="none"/>
        </w:tabs>
        <w:spacing w:line="240" w:lineRule="auto" w:before="0" w:after="0"/>
        <w:ind w:left="3562" w:right="0" w:hanging="356"/>
        <w:jc w:val="left"/>
        <w:rPr>
          <w:rFonts w:ascii="Arial" w:hAnsi="Arial"/>
          <w:sz w:val="21"/>
        </w:rPr>
      </w:pPr>
      <w:r>
        <w:rPr>
          <w:rFonts w:ascii="Arial" w:hAnsi="Arial"/>
          <w:color w:val="131313"/>
          <w:spacing w:val="-2"/>
          <w:w w:val="105"/>
          <w:sz w:val="21"/>
        </w:rPr>
        <w:t>Sellafield</w:t>
      </w:r>
      <w:r>
        <w:rPr>
          <w:rFonts w:ascii="Arial" w:hAnsi="Arial"/>
          <w:color w:val="131313"/>
          <w:w w:val="105"/>
          <w:sz w:val="21"/>
        </w:rPr>
        <w:t> </w:t>
      </w:r>
      <w:r>
        <w:rPr>
          <w:rFonts w:ascii="Arial" w:hAnsi="Arial"/>
          <w:color w:val="131313"/>
          <w:spacing w:val="-5"/>
          <w:w w:val="105"/>
          <w:sz w:val="21"/>
        </w:rPr>
        <w:t>Ltd</w:t>
      </w:r>
    </w:p>
    <w:p>
      <w:pPr>
        <w:pStyle w:val="ListParagraph"/>
        <w:numPr>
          <w:ilvl w:val="1"/>
          <w:numId w:val="7"/>
        </w:numPr>
        <w:tabs>
          <w:tab w:pos="3563" w:val="left" w:leader="none"/>
          <w:tab w:pos="3564" w:val="left" w:leader="none"/>
        </w:tabs>
        <w:spacing w:line="240" w:lineRule="auto" w:before="26" w:after="0"/>
        <w:ind w:left="3563" w:right="0" w:hanging="357"/>
        <w:jc w:val="left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Environment</w:t>
      </w:r>
      <w:r>
        <w:rPr>
          <w:rFonts w:ascii="Arial" w:hAnsi="Arial"/>
          <w:color w:val="131313"/>
          <w:spacing w:val="-10"/>
          <w:w w:val="105"/>
          <w:sz w:val="21"/>
        </w:rPr>
        <w:t> </w:t>
      </w:r>
      <w:r>
        <w:rPr>
          <w:rFonts w:ascii="Arial" w:hAnsi="Arial"/>
          <w:color w:val="131313"/>
          <w:spacing w:val="-2"/>
          <w:w w:val="105"/>
          <w:sz w:val="21"/>
        </w:rPr>
        <w:t>Agency</w:t>
      </w:r>
    </w:p>
    <w:p>
      <w:pPr>
        <w:pStyle w:val="ListParagraph"/>
        <w:numPr>
          <w:ilvl w:val="1"/>
          <w:numId w:val="7"/>
        </w:numPr>
        <w:tabs>
          <w:tab w:pos="3569" w:val="left" w:leader="none"/>
          <w:tab w:pos="3570" w:val="left" w:leader="none"/>
        </w:tabs>
        <w:spacing w:line="240" w:lineRule="auto" w:before="32" w:after="0"/>
        <w:ind w:left="3569" w:right="0" w:hanging="363"/>
        <w:jc w:val="left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Office</w:t>
      </w:r>
      <w:r>
        <w:rPr>
          <w:rFonts w:ascii="Arial" w:hAnsi="Arial"/>
          <w:color w:val="131313"/>
          <w:spacing w:val="-12"/>
          <w:w w:val="105"/>
          <w:sz w:val="21"/>
        </w:rPr>
        <w:t> </w:t>
      </w:r>
      <w:r>
        <w:rPr>
          <w:rFonts w:ascii="Arial" w:hAnsi="Arial"/>
          <w:color w:val="131313"/>
          <w:w w:val="105"/>
          <w:sz w:val="21"/>
        </w:rPr>
        <w:t>of</w:t>
      </w:r>
      <w:r>
        <w:rPr>
          <w:rFonts w:ascii="Arial" w:hAnsi="Arial"/>
          <w:color w:val="131313"/>
          <w:spacing w:val="-16"/>
          <w:w w:val="105"/>
          <w:sz w:val="21"/>
        </w:rPr>
        <w:t> </w:t>
      </w:r>
      <w:r>
        <w:rPr>
          <w:rFonts w:ascii="Arial" w:hAnsi="Arial"/>
          <w:color w:val="131313"/>
          <w:w w:val="105"/>
          <w:sz w:val="21"/>
        </w:rPr>
        <w:t>Nuclear</w:t>
      </w:r>
      <w:r>
        <w:rPr>
          <w:rFonts w:ascii="Arial" w:hAnsi="Arial"/>
          <w:color w:val="131313"/>
          <w:spacing w:val="-3"/>
          <w:w w:val="105"/>
          <w:sz w:val="21"/>
        </w:rPr>
        <w:t> </w:t>
      </w:r>
      <w:r>
        <w:rPr>
          <w:rFonts w:ascii="Arial" w:hAnsi="Arial"/>
          <w:color w:val="131313"/>
          <w:spacing w:val="-2"/>
          <w:w w:val="105"/>
          <w:sz w:val="21"/>
        </w:rPr>
        <w:t>Regulation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135" w:val="left" w:leader="none"/>
          <w:tab w:pos="2136" w:val="left" w:leader="none"/>
        </w:tabs>
        <w:spacing w:line="252" w:lineRule="auto" w:before="0" w:after="0"/>
        <w:ind w:left="2134" w:right="2444" w:hanging="716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Low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Level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Waste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Repository</w:t>
      </w:r>
      <w:r>
        <w:rPr>
          <w:rFonts w:ascii="Arial"/>
          <w:color w:val="131313"/>
          <w:spacing w:val="-10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and</w:t>
      </w:r>
      <w:r>
        <w:rPr>
          <w:rFonts w:ascii="Arial"/>
          <w:color w:val="131313"/>
          <w:spacing w:val="-1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Nuclear Waste</w:t>
      </w:r>
      <w:r>
        <w:rPr>
          <w:rFonts w:ascii="Arial"/>
          <w:color w:val="131313"/>
          <w:spacing w:val="-1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Services series</w:t>
      </w:r>
      <w:r>
        <w:rPr>
          <w:rFonts w:ascii="Arial"/>
          <w:color w:val="131313"/>
          <w:spacing w:val="-1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of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reports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- followed by Q&amp;A</w:t>
      </w:r>
    </w:p>
    <w:p>
      <w:pPr>
        <w:pStyle w:val="BodyText"/>
        <w:rPr>
          <w:rFonts w:ascii="Arial"/>
          <w:sz w:val="23"/>
        </w:rPr>
      </w:pPr>
    </w:p>
    <w:p>
      <w:pPr>
        <w:pStyle w:val="ListParagraph"/>
        <w:numPr>
          <w:ilvl w:val="1"/>
          <w:numId w:val="7"/>
        </w:numPr>
        <w:tabs>
          <w:tab w:pos="3559" w:val="left" w:leader="none"/>
          <w:tab w:pos="3560" w:val="left" w:leader="none"/>
        </w:tabs>
        <w:spacing w:line="240" w:lineRule="auto" w:before="0" w:after="0"/>
        <w:ind w:left="3559" w:right="0" w:hanging="353"/>
        <w:jc w:val="left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(LLWR)</w:t>
      </w:r>
      <w:r>
        <w:rPr>
          <w:rFonts w:ascii="Arial" w:hAnsi="Arial"/>
          <w:color w:val="131313"/>
          <w:spacing w:val="-14"/>
          <w:w w:val="105"/>
          <w:sz w:val="21"/>
        </w:rPr>
        <w:t> </w:t>
      </w:r>
      <w:r>
        <w:rPr>
          <w:rFonts w:ascii="Arial" w:hAnsi="Arial"/>
          <w:color w:val="131313"/>
          <w:w w:val="105"/>
          <w:sz w:val="21"/>
        </w:rPr>
        <w:t>Nuclear</w:t>
      </w:r>
      <w:r>
        <w:rPr>
          <w:rFonts w:ascii="Arial" w:hAnsi="Arial"/>
          <w:color w:val="131313"/>
          <w:spacing w:val="-7"/>
          <w:w w:val="105"/>
          <w:sz w:val="21"/>
        </w:rPr>
        <w:t> </w:t>
      </w:r>
      <w:r>
        <w:rPr>
          <w:rFonts w:ascii="Arial" w:hAnsi="Arial"/>
          <w:color w:val="131313"/>
          <w:w w:val="105"/>
          <w:sz w:val="21"/>
        </w:rPr>
        <w:t>Waste</w:t>
      </w:r>
      <w:r>
        <w:rPr>
          <w:rFonts w:ascii="Arial" w:hAnsi="Arial"/>
          <w:color w:val="131313"/>
          <w:spacing w:val="-14"/>
          <w:w w:val="105"/>
          <w:sz w:val="21"/>
        </w:rPr>
        <w:t> </w:t>
      </w:r>
      <w:r>
        <w:rPr>
          <w:rFonts w:ascii="Arial" w:hAnsi="Arial"/>
          <w:color w:val="131313"/>
          <w:spacing w:val="-2"/>
          <w:w w:val="105"/>
          <w:sz w:val="21"/>
        </w:rPr>
        <w:t>Services</w:t>
      </w:r>
    </w:p>
    <w:p>
      <w:pPr>
        <w:pStyle w:val="ListParagraph"/>
        <w:numPr>
          <w:ilvl w:val="1"/>
          <w:numId w:val="7"/>
        </w:numPr>
        <w:tabs>
          <w:tab w:pos="3563" w:val="left" w:leader="none"/>
          <w:tab w:pos="3564" w:val="left" w:leader="none"/>
        </w:tabs>
        <w:spacing w:line="240" w:lineRule="auto" w:before="26" w:after="0"/>
        <w:ind w:left="3563" w:right="0" w:hanging="357"/>
        <w:jc w:val="left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Environment</w:t>
      </w:r>
      <w:r>
        <w:rPr>
          <w:rFonts w:ascii="Arial" w:hAnsi="Arial"/>
          <w:color w:val="131313"/>
          <w:spacing w:val="-10"/>
          <w:w w:val="105"/>
          <w:sz w:val="21"/>
        </w:rPr>
        <w:t> </w:t>
      </w:r>
      <w:r>
        <w:rPr>
          <w:rFonts w:ascii="Arial" w:hAnsi="Arial"/>
          <w:color w:val="131313"/>
          <w:spacing w:val="-2"/>
          <w:w w:val="105"/>
          <w:sz w:val="21"/>
        </w:rPr>
        <w:t>Agency</w:t>
      </w:r>
    </w:p>
    <w:p>
      <w:pPr>
        <w:pStyle w:val="ListParagraph"/>
        <w:numPr>
          <w:ilvl w:val="1"/>
          <w:numId w:val="7"/>
        </w:numPr>
        <w:tabs>
          <w:tab w:pos="3562" w:val="left" w:leader="none"/>
          <w:tab w:pos="3563" w:val="left" w:leader="none"/>
        </w:tabs>
        <w:spacing w:line="240" w:lineRule="auto" w:before="32" w:after="0"/>
        <w:ind w:left="3562" w:right="0" w:hanging="356"/>
        <w:jc w:val="left"/>
        <w:rPr>
          <w:rFonts w:ascii="Arial" w:hAnsi="Arial"/>
          <w:sz w:val="21"/>
        </w:rPr>
      </w:pPr>
      <w:r>
        <w:rPr>
          <w:rFonts w:ascii="Arial" w:hAnsi="Arial"/>
          <w:color w:val="131313"/>
          <w:w w:val="105"/>
          <w:sz w:val="21"/>
        </w:rPr>
        <w:t>Office</w:t>
      </w:r>
      <w:r>
        <w:rPr>
          <w:rFonts w:ascii="Arial" w:hAnsi="Arial"/>
          <w:color w:val="131313"/>
          <w:spacing w:val="-10"/>
          <w:w w:val="105"/>
          <w:sz w:val="21"/>
        </w:rPr>
        <w:t> </w:t>
      </w:r>
      <w:r>
        <w:rPr>
          <w:rFonts w:ascii="Arial" w:hAnsi="Arial"/>
          <w:color w:val="131313"/>
          <w:w w:val="105"/>
          <w:sz w:val="21"/>
        </w:rPr>
        <w:t>of</w:t>
      </w:r>
      <w:r>
        <w:rPr>
          <w:rFonts w:ascii="Arial" w:hAnsi="Arial"/>
          <w:color w:val="131313"/>
          <w:spacing w:val="-14"/>
          <w:w w:val="105"/>
          <w:sz w:val="21"/>
        </w:rPr>
        <w:t> </w:t>
      </w:r>
      <w:r>
        <w:rPr>
          <w:rFonts w:ascii="Arial" w:hAnsi="Arial"/>
          <w:color w:val="131313"/>
          <w:w w:val="105"/>
          <w:sz w:val="21"/>
        </w:rPr>
        <w:t>Nuclear</w:t>
      </w:r>
      <w:r>
        <w:rPr>
          <w:rFonts w:ascii="Arial" w:hAnsi="Arial"/>
          <w:color w:val="131313"/>
          <w:spacing w:val="1"/>
          <w:w w:val="105"/>
          <w:sz w:val="21"/>
        </w:rPr>
        <w:t> </w:t>
      </w:r>
      <w:r>
        <w:rPr>
          <w:rFonts w:ascii="Arial" w:hAnsi="Arial"/>
          <w:color w:val="131313"/>
          <w:spacing w:val="-2"/>
          <w:w w:val="105"/>
          <w:sz w:val="21"/>
        </w:rPr>
        <w:t>Regulation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0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132" w:val="left" w:leader="none"/>
          <w:tab w:pos="2133" w:val="left" w:leader="none"/>
        </w:tabs>
        <w:spacing w:line="252" w:lineRule="auto" w:before="0" w:after="0"/>
        <w:ind w:left="2134" w:right="3713" w:hanging="722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Game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Changers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-</w:t>
      </w:r>
      <w:r>
        <w:rPr>
          <w:rFonts w:ascii="Arial"/>
          <w:color w:val="131313"/>
          <w:spacing w:val="3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joint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presentation</w:t>
      </w:r>
      <w:r>
        <w:rPr>
          <w:rFonts w:ascii="Arial"/>
          <w:color w:val="131313"/>
          <w:spacing w:val="-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Sellafield</w:t>
      </w:r>
      <w:r>
        <w:rPr>
          <w:rFonts w:ascii="Arial"/>
          <w:color w:val="131313"/>
          <w:spacing w:val="-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Ltd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and</w:t>
      </w:r>
      <w:r>
        <w:rPr>
          <w:rFonts w:ascii="Arial"/>
          <w:color w:val="131313"/>
          <w:spacing w:val="-1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Nuclear National Laboratory - followed by Q&amp;A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4"/>
        <w:rPr>
          <w:rFonts w:ascii="Arial"/>
          <w:sz w:val="20"/>
        </w:rPr>
      </w:pPr>
    </w:p>
    <w:p>
      <w:pPr>
        <w:pStyle w:val="ListParagraph"/>
        <w:numPr>
          <w:ilvl w:val="0"/>
          <w:numId w:val="7"/>
        </w:numPr>
        <w:tabs>
          <w:tab w:pos="2134" w:val="left" w:leader="none"/>
          <w:tab w:pos="2135" w:val="left" w:leader="none"/>
        </w:tabs>
        <w:spacing w:line="240" w:lineRule="auto" w:before="0" w:after="0"/>
        <w:ind w:left="2134" w:right="0" w:hanging="722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Update</w:t>
      </w:r>
      <w:r>
        <w:rPr>
          <w:rFonts w:ascii="Arial"/>
          <w:color w:val="131313"/>
          <w:spacing w:val="-10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on</w:t>
      </w:r>
      <w:r>
        <w:rPr>
          <w:rFonts w:ascii="Arial"/>
          <w:color w:val="131313"/>
          <w:spacing w:val="-1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WCSSG</w:t>
      </w:r>
      <w:r>
        <w:rPr>
          <w:rFonts w:ascii="Arial"/>
          <w:color w:val="131313"/>
          <w:spacing w:val="-8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re-</w:t>
      </w:r>
      <w:r>
        <w:rPr>
          <w:rFonts w:ascii="Arial"/>
          <w:color w:val="131313"/>
          <w:spacing w:val="-2"/>
          <w:w w:val="105"/>
          <w:sz w:val="21"/>
        </w:rPr>
        <w:t>structure</w:t>
      </w:r>
    </w:p>
    <w:p>
      <w:pPr>
        <w:pStyle w:val="BodyText"/>
        <w:spacing w:before="3"/>
        <w:rPr>
          <w:rFonts w:ascii="Arial"/>
          <w:sz w:val="22"/>
        </w:rPr>
      </w:pPr>
    </w:p>
    <w:p>
      <w:pPr>
        <w:spacing w:line="256" w:lineRule="auto" w:before="0"/>
        <w:ind w:left="1413" w:right="1556" w:firstLine="3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The Chair (Dave Moore) opened up</w:t>
      </w:r>
      <w:r>
        <w:rPr>
          <w:rFonts w:ascii="Arial"/>
          <w:color w:val="131313"/>
          <w:spacing w:val="-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with</w:t>
      </w:r>
      <w:r>
        <w:rPr>
          <w:rFonts w:ascii="Arial"/>
          <w:color w:val="131313"/>
          <w:spacing w:val="-10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a brief description about WCSSG re-structure. Roger Denwood</w:t>
      </w:r>
      <w:r>
        <w:rPr>
          <w:rFonts w:ascii="Arial"/>
          <w:color w:val="131313"/>
          <w:spacing w:val="-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(GMB) asked who is taken</w:t>
      </w:r>
      <w:r>
        <w:rPr>
          <w:rFonts w:ascii="Arial"/>
          <w:color w:val="131313"/>
          <w:spacing w:val="-3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ownership of</w:t>
      </w:r>
      <w:r>
        <w:rPr>
          <w:rFonts w:ascii="Arial"/>
          <w:color w:val="131313"/>
          <w:spacing w:val="-3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 re-structure? His understanding</w:t>
      </w:r>
      <w:r>
        <w:rPr>
          <w:rFonts w:ascii="Arial"/>
          <w:color w:val="131313"/>
          <w:spacing w:val="-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was</w:t>
      </w:r>
      <w:r>
        <w:rPr>
          <w:rFonts w:ascii="Arial"/>
          <w:color w:val="131313"/>
          <w:spacing w:val="-1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autonomy sits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with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</w:t>
      </w:r>
      <w:r>
        <w:rPr>
          <w:rFonts w:ascii="Arial"/>
          <w:color w:val="131313"/>
          <w:spacing w:val="-1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main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Councils Borough/County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who</w:t>
      </w:r>
      <w:r>
        <w:rPr>
          <w:rFonts w:ascii="Arial"/>
          <w:color w:val="131313"/>
          <w:spacing w:val="-1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would cascade information down.</w:t>
      </w:r>
    </w:p>
    <w:p>
      <w:pPr>
        <w:pStyle w:val="BodyText"/>
        <w:spacing w:before="2"/>
        <w:rPr>
          <w:rFonts w:ascii="Arial"/>
          <w:sz w:val="21"/>
        </w:rPr>
      </w:pPr>
    </w:p>
    <w:p>
      <w:pPr>
        <w:spacing w:line="259" w:lineRule="auto" w:before="0"/>
        <w:ind w:left="1407" w:right="1556" w:firstLine="5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Bob</w:t>
      </w:r>
      <w:r>
        <w:rPr>
          <w:rFonts w:ascii="Arial"/>
          <w:color w:val="131313"/>
          <w:spacing w:val="-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Jones</w:t>
      </w:r>
      <w:r>
        <w:rPr>
          <w:rFonts w:ascii="Arial"/>
          <w:color w:val="131313"/>
          <w:spacing w:val="-7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(Chair</w:t>
      </w:r>
      <w:r>
        <w:rPr>
          <w:rFonts w:ascii="Arial"/>
          <w:color w:val="131313"/>
          <w:spacing w:val="-9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of</w:t>
      </w:r>
      <w:r>
        <w:rPr>
          <w:rFonts w:ascii="Arial"/>
          <w:color w:val="131313"/>
          <w:spacing w:val="-13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</w:t>
      </w:r>
      <w:r>
        <w:rPr>
          <w:rFonts w:ascii="Arial"/>
          <w:color w:val="131313"/>
          <w:spacing w:val="-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Enables)</w:t>
      </w:r>
      <w:r>
        <w:rPr>
          <w:rFonts w:ascii="Arial"/>
          <w:color w:val="131313"/>
          <w:spacing w:val="-3"/>
          <w:w w:val="105"/>
          <w:sz w:val="21"/>
        </w:rPr>
        <w:t> </w:t>
      </w:r>
      <w:r>
        <w:rPr>
          <w:rFonts w:ascii="Arial"/>
          <w:color w:val="2A2A2A"/>
          <w:w w:val="105"/>
          <w:sz w:val="21"/>
        </w:rPr>
        <w:t>confirmed</w:t>
      </w:r>
      <w:r>
        <w:rPr>
          <w:rFonts w:ascii="Arial"/>
          <w:color w:val="2A2A2A"/>
          <w:spacing w:val="-8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it</w:t>
      </w:r>
      <w:r>
        <w:rPr>
          <w:rFonts w:ascii="Arial"/>
          <w:color w:val="131313"/>
          <w:spacing w:val="-3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would</w:t>
      </w:r>
      <w:r>
        <w:rPr>
          <w:rFonts w:ascii="Arial"/>
          <w:color w:val="131313"/>
          <w:spacing w:val="-1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be</w:t>
      </w:r>
      <w:r>
        <w:rPr>
          <w:rFonts w:ascii="Arial"/>
          <w:color w:val="131313"/>
          <w:spacing w:val="-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enables group</w:t>
      </w:r>
      <w:r>
        <w:rPr>
          <w:rFonts w:ascii="Arial"/>
          <w:color w:val="131313"/>
          <w:spacing w:val="-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that</w:t>
      </w:r>
      <w:r>
        <w:rPr>
          <w:rFonts w:ascii="Arial"/>
          <w:color w:val="131313"/>
          <w:spacing w:val="-7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would</w:t>
      </w:r>
      <w:r>
        <w:rPr>
          <w:rFonts w:ascii="Arial"/>
          <w:color w:val="131313"/>
          <w:spacing w:val="-1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pull ideas togethers and feed them into the stakeholders group</w:t>
      </w:r>
      <w:r>
        <w:rPr>
          <w:rFonts w:ascii="Arial"/>
          <w:color w:val="414141"/>
          <w:w w:val="105"/>
          <w:sz w:val="21"/>
        </w:rPr>
        <w:t>.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52" w:lineRule="auto" w:before="0"/>
        <w:ind w:left="1415" w:right="1556" w:firstLine="63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Bob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explained</w:t>
      </w:r>
      <w:r>
        <w:rPr>
          <w:rFonts w:ascii="Arial"/>
          <w:color w:val="131313"/>
          <w:spacing w:val="-1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that</w:t>
      </w:r>
      <w:r>
        <w:rPr>
          <w:rFonts w:ascii="Arial"/>
          <w:color w:val="131313"/>
          <w:spacing w:val="-1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it</w:t>
      </w:r>
      <w:r>
        <w:rPr>
          <w:rFonts w:ascii="Arial"/>
          <w:color w:val="131313"/>
          <w:spacing w:val="-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was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his</w:t>
      </w:r>
      <w:r>
        <w:rPr>
          <w:rFonts w:ascii="Arial"/>
          <w:color w:val="131313"/>
          <w:spacing w:val="-1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understanding</w:t>
      </w:r>
      <w:r>
        <w:rPr>
          <w:rFonts w:ascii="Arial"/>
          <w:color w:val="131313"/>
          <w:spacing w:val="-7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that</w:t>
      </w:r>
      <w:r>
        <w:rPr>
          <w:rFonts w:ascii="Arial"/>
          <w:color w:val="131313"/>
          <w:spacing w:val="-12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Copeland</w:t>
      </w:r>
      <w:r>
        <w:rPr>
          <w:rFonts w:ascii="Arial"/>
          <w:color w:val="131313"/>
          <w:spacing w:val="-10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Borough</w:t>
      </w:r>
      <w:r>
        <w:rPr>
          <w:rFonts w:ascii="Arial"/>
          <w:color w:val="131313"/>
          <w:spacing w:val="-1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Councillors attended stakeholder meetings and would feedback concerns</w:t>
      </w:r>
      <w:r>
        <w:rPr>
          <w:rFonts w:ascii="Arial"/>
          <w:color w:val="414141"/>
          <w:w w:val="105"/>
          <w:sz w:val="21"/>
        </w:rPr>
        <w:t>.</w:t>
      </w:r>
    </w:p>
    <w:p>
      <w:pPr>
        <w:pStyle w:val="BodyText"/>
        <w:spacing w:before="4"/>
        <w:rPr>
          <w:rFonts w:ascii="Arial"/>
          <w:sz w:val="22"/>
        </w:rPr>
      </w:pPr>
    </w:p>
    <w:p>
      <w:pPr>
        <w:spacing w:before="1"/>
        <w:ind w:left="1414" w:right="0" w:firstLine="0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A</w:t>
      </w:r>
      <w:r>
        <w:rPr>
          <w:rFonts w:ascii="Arial"/>
          <w:color w:val="131313"/>
          <w:spacing w:val="-7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request</w:t>
      </w:r>
      <w:r>
        <w:rPr>
          <w:rFonts w:ascii="Arial"/>
          <w:color w:val="131313"/>
          <w:spacing w:val="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was</w:t>
      </w:r>
      <w:r>
        <w:rPr>
          <w:rFonts w:ascii="Arial"/>
          <w:color w:val="131313"/>
          <w:spacing w:val="-1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given</w:t>
      </w:r>
      <w:r>
        <w:rPr>
          <w:rFonts w:ascii="Arial"/>
          <w:color w:val="131313"/>
          <w:spacing w:val="-3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by</w:t>
      </w:r>
      <w:r>
        <w:rPr>
          <w:rFonts w:ascii="Arial"/>
          <w:color w:val="131313"/>
          <w:spacing w:val="-10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NOA</w:t>
      </w:r>
      <w:r>
        <w:rPr>
          <w:rFonts w:ascii="Arial"/>
          <w:color w:val="131313"/>
          <w:spacing w:val="-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to</w:t>
      </w:r>
      <w:r>
        <w:rPr>
          <w:rFonts w:ascii="Arial"/>
          <w:color w:val="131313"/>
          <w:spacing w:val="7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get</w:t>
      </w:r>
      <w:r>
        <w:rPr>
          <w:rFonts w:ascii="Arial"/>
          <w:color w:val="131313"/>
          <w:spacing w:val="-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</w:t>
      </w:r>
      <w:r>
        <w:rPr>
          <w:rFonts w:ascii="Arial"/>
          <w:color w:val="131313"/>
          <w:spacing w:val="-3"/>
          <w:w w:val="105"/>
          <w:sz w:val="21"/>
        </w:rPr>
        <w:t> </w:t>
      </w:r>
      <w:r>
        <w:rPr>
          <w:rFonts w:ascii="Arial"/>
          <w:color w:val="2A2A2A"/>
          <w:w w:val="105"/>
          <w:sz w:val="21"/>
        </w:rPr>
        <w:t>view</w:t>
      </w:r>
      <w:r>
        <w:rPr>
          <w:rFonts w:ascii="Arial"/>
          <w:color w:val="2A2A2A"/>
          <w:spacing w:val="-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of</w:t>
      </w:r>
      <w:r>
        <w:rPr>
          <w:rFonts w:ascii="Arial"/>
          <w:color w:val="131313"/>
          <w:spacing w:val="-1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the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new</w:t>
      </w:r>
      <w:r>
        <w:rPr>
          <w:rFonts w:ascii="Arial"/>
          <w:color w:val="131313"/>
          <w:spacing w:val="1"/>
          <w:w w:val="105"/>
          <w:sz w:val="21"/>
        </w:rPr>
        <w:t> </w:t>
      </w:r>
      <w:r>
        <w:rPr>
          <w:rFonts w:ascii="Arial"/>
          <w:color w:val="131313"/>
          <w:spacing w:val="-2"/>
          <w:w w:val="105"/>
          <w:sz w:val="21"/>
        </w:rPr>
        <w:t>authority</w:t>
      </w:r>
      <w:r>
        <w:rPr>
          <w:rFonts w:ascii="Arial"/>
          <w:color w:val="414141"/>
          <w:spacing w:val="-2"/>
          <w:w w:val="105"/>
          <w:sz w:val="21"/>
        </w:rPr>
        <w:t>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9"/>
        <w:rPr>
          <w:rFonts w:ascii="Arial"/>
          <w:sz w:val="18"/>
        </w:rPr>
      </w:pPr>
    </w:p>
    <w:p>
      <w:pPr>
        <w:pStyle w:val="ListParagraph"/>
        <w:numPr>
          <w:ilvl w:val="0"/>
          <w:numId w:val="7"/>
        </w:numPr>
        <w:tabs>
          <w:tab w:pos="2135" w:val="left" w:leader="none"/>
          <w:tab w:pos="2136" w:val="left" w:leader="none"/>
        </w:tabs>
        <w:spacing w:line="259" w:lineRule="auto" w:before="0" w:after="0"/>
        <w:ind w:left="2128" w:right="4979" w:hanging="717"/>
        <w:jc w:val="left"/>
        <w:rPr>
          <w:rFonts w:ascii="Arial"/>
          <w:sz w:val="21"/>
        </w:rPr>
      </w:pPr>
      <w:r>
        <w:rPr>
          <w:rFonts w:ascii="Arial"/>
          <w:color w:val="131313"/>
          <w:w w:val="105"/>
          <w:sz w:val="21"/>
        </w:rPr>
        <w:t>Vote</w:t>
      </w:r>
      <w:r>
        <w:rPr>
          <w:rFonts w:ascii="Arial"/>
          <w:color w:val="131313"/>
          <w:spacing w:val="-16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-</w:t>
      </w:r>
      <w:r>
        <w:rPr>
          <w:rFonts w:ascii="Arial"/>
          <w:color w:val="131313"/>
          <w:spacing w:val="40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request</w:t>
      </w:r>
      <w:r>
        <w:rPr>
          <w:rFonts w:ascii="Arial"/>
          <w:color w:val="131313"/>
          <w:spacing w:val="-7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from</w:t>
      </w:r>
      <w:r>
        <w:rPr>
          <w:rFonts w:ascii="Arial"/>
          <w:color w:val="131313"/>
          <w:spacing w:val="-5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Whitehaven Town</w:t>
      </w:r>
      <w:r>
        <w:rPr>
          <w:rFonts w:ascii="Arial"/>
          <w:color w:val="131313"/>
          <w:spacing w:val="-11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Council</w:t>
      </w:r>
      <w:r>
        <w:rPr>
          <w:rFonts w:ascii="Arial"/>
          <w:color w:val="131313"/>
          <w:spacing w:val="-4"/>
          <w:w w:val="105"/>
          <w:sz w:val="21"/>
        </w:rPr>
        <w:t> </w:t>
      </w:r>
      <w:r>
        <w:rPr>
          <w:rFonts w:ascii="Arial"/>
          <w:color w:val="131313"/>
          <w:w w:val="105"/>
          <w:sz w:val="21"/>
        </w:rPr>
        <w:t>to Become members of the WCSSG</w:t>
      </w:r>
    </w:p>
    <w:p>
      <w:pPr>
        <w:spacing w:after="0" w:line="259" w:lineRule="auto"/>
        <w:jc w:val="left"/>
        <w:rPr>
          <w:rFonts w:ascii="Arial"/>
          <w:sz w:val="21"/>
        </w:rPr>
        <w:sectPr>
          <w:pgSz w:w="11910" w:h="16840"/>
          <w:pgMar w:top="0" w:bottom="280" w:left="0" w:right="0"/>
        </w:sectPr>
      </w:pPr>
    </w:p>
    <w:p>
      <w:pPr>
        <w:spacing w:line="254" w:lineRule="auto" w:before="68"/>
        <w:ind w:left="1429" w:right="1556" w:hanging="6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 confirmed that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request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had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been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received to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join the WCSS group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from Whitehaven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Town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Council.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then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gave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description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around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back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ground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of </w:t>
      </w:r>
      <w:r>
        <w:rPr>
          <w:rFonts w:ascii="Arial"/>
          <w:color w:val="151515"/>
          <w:spacing w:val="-2"/>
          <w:w w:val="105"/>
          <w:sz w:val="21"/>
        </w:rPr>
        <w:t>membership.</w:t>
      </w: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line="252" w:lineRule="auto" w:before="0"/>
        <w:ind w:left="1426" w:right="1556" w:hanging="3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then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invited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speak on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behalf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of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Council. Key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points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were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submitted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about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why Whitehaven should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become a member which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included the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belief that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had the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most nuclear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workers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within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our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boundaries of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not</w:t>
      </w:r>
      <w:r>
        <w:rPr>
          <w:rFonts w:ascii="Arial"/>
          <w:color w:val="151515"/>
          <w:spacing w:val="-2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just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West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Cumbria put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within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whole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of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 United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Kingdom.</w:t>
      </w:r>
    </w:p>
    <w:p>
      <w:pPr>
        <w:pStyle w:val="BodyText"/>
        <w:spacing w:before="6"/>
        <w:rPr>
          <w:rFonts w:ascii="Arial"/>
          <w:sz w:val="21"/>
        </w:rPr>
      </w:pPr>
    </w:p>
    <w:p>
      <w:pPr>
        <w:spacing w:before="0"/>
        <w:ind w:left="1488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then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invited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group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submit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any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questions</w:t>
      </w:r>
      <w:r>
        <w:rPr>
          <w:rFonts w:ascii="Arial"/>
          <w:color w:val="151515"/>
          <w:spacing w:val="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that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they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might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spacing w:val="-2"/>
          <w:w w:val="105"/>
          <w:sz w:val="21"/>
        </w:rPr>
        <w:t>have.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spacing w:line="259" w:lineRule="auto" w:before="0"/>
        <w:ind w:left="1426" w:right="1556" w:hanging="1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said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rather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than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move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 a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vote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can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ask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if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any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members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have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concerns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about Whitehaven joining?</w:t>
      </w:r>
    </w:p>
    <w:p>
      <w:pPr>
        <w:pStyle w:val="BodyText"/>
        <w:spacing w:before="8"/>
        <w:rPr>
          <w:rFonts w:ascii="Arial"/>
          <w:sz w:val="21"/>
        </w:rPr>
      </w:pPr>
    </w:p>
    <w:p>
      <w:pPr>
        <w:spacing w:line="244" w:lineRule="auto" w:before="0"/>
        <w:ind w:left="1415" w:right="1556" w:firstLine="4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Roger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Denwood said,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would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it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not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wise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wait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for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enables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group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come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up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with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 proposal? They might put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forward that we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invite Mayport, Millam, and Workington.</w:t>
      </w: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line="259" w:lineRule="auto" w:before="0"/>
        <w:ind w:left="1422" w:right="1556" w:hanging="6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confirmed that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group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have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process in</w:t>
      </w:r>
      <w:r>
        <w:rPr>
          <w:rFonts w:ascii="Arial"/>
          <w:color w:val="151515"/>
          <w:spacing w:val="-1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place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that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allows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Councils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&amp;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groups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 submit an application.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52" w:lineRule="auto" w:before="0"/>
        <w:ind w:left="1413" w:right="1659" w:firstLine="3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confirmed</w:t>
      </w:r>
      <w:r>
        <w:rPr>
          <w:rFonts w:ascii="Arial"/>
          <w:color w:val="151515"/>
          <w:spacing w:val="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he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happy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move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application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forward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put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if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there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 concerns we could defer the application.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spacing w:line="259" w:lineRule="auto" w:before="0"/>
        <w:ind w:left="1415" w:right="1659" w:hanging="2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Bob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Jones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said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his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only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concern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why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Whitehaven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and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not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Cleator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Moor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&amp;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Egremont how do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 differentiate ? What's the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rachial behind accepting Whitehaven?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before="0"/>
        <w:ind w:left="1412" w:right="0" w:hanging="3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</w:t>
      </w:r>
      <w:r>
        <w:rPr>
          <w:rFonts w:ascii="Arial"/>
          <w:color w:val="151515"/>
          <w:spacing w:val="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confirmed</w:t>
      </w:r>
      <w:r>
        <w:rPr>
          <w:rFonts w:ascii="Arial"/>
          <w:color w:val="151515"/>
          <w:spacing w:val="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that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St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Bees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had</w:t>
      </w:r>
      <w:r>
        <w:rPr>
          <w:rFonts w:ascii="Arial"/>
          <w:color w:val="151515"/>
          <w:spacing w:val="-2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been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blocked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in the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past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put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were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now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on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spacing w:val="-2"/>
          <w:w w:val="105"/>
          <w:sz w:val="21"/>
        </w:rPr>
        <w:t>board.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spacing w:line="252" w:lineRule="auto" w:before="0"/>
        <w:ind w:left="1407" w:right="1556" w:firstLine="4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St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Bees responded by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confirming it took them over 30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years to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get on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stakeholders group.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St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Bees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had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concerns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about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opening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flood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gates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and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wanted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confirmation around criteria.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St Bees also commented that a Town Council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is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 Parish Council, they have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 same standing in law.</w:t>
      </w:r>
    </w:p>
    <w:p>
      <w:pPr>
        <w:pStyle w:val="BodyText"/>
        <w:spacing w:before="2"/>
        <w:rPr>
          <w:rFonts w:ascii="Arial"/>
          <w:sz w:val="22"/>
        </w:rPr>
      </w:pPr>
    </w:p>
    <w:p>
      <w:pPr>
        <w:spacing w:before="0"/>
        <w:ind w:left="1412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St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Bees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followed</w:t>
      </w:r>
      <w:r>
        <w:rPr>
          <w:rFonts w:ascii="Arial"/>
          <w:color w:val="151515"/>
          <w:spacing w:val="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on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 say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it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might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as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well</w:t>
      </w:r>
      <w:r>
        <w:rPr>
          <w:rFonts w:ascii="Arial"/>
          <w:color w:val="151515"/>
          <w:spacing w:val="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sit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back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and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look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at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spacing w:val="-2"/>
          <w:w w:val="105"/>
          <w:sz w:val="21"/>
        </w:rPr>
        <w:t>criteria.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line="249" w:lineRule="auto" w:before="0"/>
        <w:ind w:left="1407" w:right="1556" w:firstLine="4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Stephen Saunders,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ONR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commented just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as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observer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come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meetings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like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this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all over the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country and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 key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question should be what is your purpose? I come to these meetings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answer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questions from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public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and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representatives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are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representing the </w:t>
      </w:r>
      <w:r>
        <w:rPr>
          <w:rFonts w:ascii="Arial"/>
          <w:color w:val="151515"/>
          <w:spacing w:val="-2"/>
          <w:w w:val="105"/>
          <w:sz w:val="21"/>
        </w:rPr>
        <w:t>public.</w:t>
      </w:r>
    </w:p>
    <w:p>
      <w:pPr>
        <w:pStyle w:val="BodyText"/>
        <w:spacing w:before="5"/>
        <w:rPr>
          <w:rFonts w:ascii="Arial"/>
          <w:sz w:val="22"/>
        </w:rPr>
      </w:pPr>
    </w:p>
    <w:p>
      <w:pPr>
        <w:spacing w:before="0"/>
        <w:ind w:left="1402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then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asked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would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you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like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defer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this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discission or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take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it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spacing w:val="-4"/>
          <w:w w:val="105"/>
          <w:sz w:val="21"/>
        </w:rPr>
        <w:t>now?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line="259" w:lineRule="auto" w:before="0"/>
        <w:ind w:left="1404" w:right="1445" w:hanging="2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then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requested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speak</w:t>
      </w:r>
      <w:r>
        <w:rPr>
          <w:rFonts w:ascii="Arial"/>
          <w:color w:val="151515"/>
          <w:spacing w:val="-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 the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meeting.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reiterated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main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points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within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submission that Whitehaven Town Council had submitted.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44" w:lineRule="auto" w:before="0"/>
        <w:ind w:left="1397" w:right="1556" w:firstLine="69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claimed we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have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highest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number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of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Sellafield workers that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are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working</w:t>
      </w:r>
      <w:r>
        <w:rPr>
          <w:rFonts w:ascii="Arial"/>
          <w:color w:val="151515"/>
          <w:spacing w:val="-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outside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of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 Sellafield site.</w:t>
      </w:r>
    </w:p>
    <w:p>
      <w:pPr>
        <w:pStyle w:val="BodyText"/>
        <w:rPr>
          <w:rFonts w:ascii="Arial"/>
          <w:sz w:val="23"/>
        </w:rPr>
      </w:pPr>
    </w:p>
    <w:p>
      <w:pPr>
        <w:spacing w:line="254" w:lineRule="auto" w:before="1"/>
        <w:ind w:left="1400" w:right="1556" w:firstLine="4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We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represent over 23,00 residents. I also requested to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involved within the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enabling process.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explained to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meeting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Due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borough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Councils no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longer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going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exist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we had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 grass root gap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fill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and we can only fill this gap with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Town &amp;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Parish Councils.</w:t>
      </w:r>
    </w:p>
    <w:p>
      <w:pPr>
        <w:pStyle w:val="BodyText"/>
        <w:spacing w:before="7"/>
        <w:rPr>
          <w:rFonts w:ascii="Arial"/>
          <w:sz w:val="21"/>
        </w:rPr>
      </w:pPr>
    </w:p>
    <w:p>
      <w:pPr>
        <w:spacing w:before="0"/>
        <w:ind w:left="1402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Chair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asked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committee</w:t>
      </w:r>
      <w:r>
        <w:rPr>
          <w:rFonts w:ascii="Arial"/>
          <w:color w:val="151515"/>
          <w:spacing w:val="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take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</w:t>
      </w:r>
      <w:r>
        <w:rPr>
          <w:rFonts w:ascii="Arial"/>
          <w:color w:val="151515"/>
          <w:spacing w:val="-2"/>
          <w:w w:val="105"/>
          <w:sz w:val="21"/>
        </w:rPr>
        <w:t> vote.</w:t>
      </w:r>
    </w:p>
    <w:p>
      <w:pPr>
        <w:spacing w:after="0"/>
        <w:jc w:val="left"/>
        <w:rPr>
          <w:rFonts w:ascii="Arial"/>
          <w:sz w:val="21"/>
        </w:rPr>
        <w:sectPr>
          <w:pgSz w:w="11910" w:h="16840"/>
          <w:pgMar w:top="1120" w:bottom="280" w:left="0" w:right="0"/>
        </w:sectPr>
      </w:pPr>
    </w:p>
    <w:p>
      <w:pPr>
        <w:spacing w:line="252" w:lineRule="auto" w:before="83"/>
        <w:ind w:left="1425" w:right="1556" w:firstLine="2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Bob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Jones did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take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on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board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points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that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had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been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made</w:t>
      </w:r>
      <w:r>
        <w:rPr>
          <w:rFonts w:ascii="Arial"/>
          <w:color w:val="151515"/>
          <w:spacing w:val="4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put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did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believe this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bigger than Whitehaven Town Council.</w:t>
      </w:r>
    </w:p>
    <w:p>
      <w:pPr>
        <w:pStyle w:val="BodyText"/>
        <w:spacing w:before="4"/>
        <w:rPr>
          <w:rFonts w:ascii="Arial"/>
          <w:sz w:val="22"/>
        </w:rPr>
      </w:pPr>
    </w:p>
    <w:p>
      <w:pPr>
        <w:spacing w:line="252" w:lineRule="auto" w:before="0"/>
        <w:ind w:left="1425" w:right="1556" w:firstLine="1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Paul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Turner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Cumbria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County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Councillor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for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Gosforth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then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proposed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decision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deferred to we know what the enabler group will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recommend.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spacing w:before="0"/>
        <w:ind w:left="1426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Roger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Denwood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seconded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spacing w:val="-2"/>
          <w:w w:val="105"/>
          <w:sz w:val="21"/>
        </w:rPr>
        <w:t>proposal.</w:t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before="0"/>
        <w:ind w:left="1422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A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vote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taken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and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8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members</w:t>
      </w:r>
      <w:r>
        <w:rPr>
          <w:rFonts w:ascii="Arial"/>
          <w:color w:val="151515"/>
          <w:spacing w:val="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decided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defer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spacing w:val="-2"/>
          <w:w w:val="105"/>
          <w:sz w:val="21"/>
        </w:rPr>
        <w:t>vote.</w:t>
      </w:r>
    </w:p>
    <w:p>
      <w:pPr>
        <w:pStyle w:val="BodyText"/>
        <w:spacing w:before="10"/>
        <w:rPr>
          <w:rFonts w:ascii="Arial"/>
          <w:sz w:val="22"/>
        </w:rPr>
      </w:pPr>
    </w:p>
    <w:p>
      <w:pPr>
        <w:spacing w:line="252" w:lineRule="auto" w:before="0"/>
        <w:ind w:left="1420" w:right="1556" w:firstLine="3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then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invited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 joining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enables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group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meeting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which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will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take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place</w:t>
      </w:r>
      <w:r>
        <w:rPr>
          <w:rFonts w:ascii="Arial"/>
          <w:color w:val="151515"/>
          <w:spacing w:val="-8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Tuesday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22</w:t>
      </w:r>
      <w:r>
        <w:rPr>
          <w:rFonts w:ascii="Arial"/>
          <w:color w:val="151515"/>
          <w:w w:val="105"/>
          <w:sz w:val="21"/>
          <w:vertAlign w:val="superscript"/>
        </w:rPr>
        <w:t>n</w:t>
      </w:r>
      <w:r>
        <w:rPr>
          <w:rFonts w:ascii="Arial"/>
          <w:color w:val="444444"/>
          <w:w w:val="105"/>
          <w:sz w:val="21"/>
          <w:vertAlign w:val="superscript"/>
        </w:rPr>
        <w:t>d</w:t>
      </w:r>
      <w:r>
        <w:rPr>
          <w:rFonts w:ascii="Arial"/>
          <w:color w:val="444444"/>
          <w:w w:val="105"/>
          <w:sz w:val="21"/>
          <w:vertAlign w:val="baseline"/>
        </w:rPr>
        <w:t> </w:t>
      </w:r>
      <w:r>
        <w:rPr>
          <w:rFonts w:ascii="Arial"/>
          <w:color w:val="151515"/>
          <w:spacing w:val="-2"/>
          <w:w w:val="105"/>
          <w:sz w:val="21"/>
          <w:vertAlign w:val="baseline"/>
        </w:rPr>
        <w:t>November.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6"/>
        </w:rPr>
      </w:pPr>
    </w:p>
    <w:p>
      <w:pPr>
        <w:spacing w:before="93"/>
        <w:ind w:left="1419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spacing w:val="-2"/>
          <w:w w:val="105"/>
          <w:sz w:val="21"/>
          <w:u w:val="thick" w:color="151515"/>
        </w:rPr>
        <w:t>Summery</w:t>
      </w:r>
    </w:p>
    <w:p>
      <w:pPr>
        <w:pStyle w:val="BodyText"/>
        <w:spacing w:before="11"/>
        <w:rPr>
          <w:rFonts w:ascii="Arial"/>
          <w:sz w:val="22"/>
        </w:rPr>
      </w:pPr>
    </w:p>
    <w:p>
      <w:pPr>
        <w:spacing w:before="0"/>
        <w:ind w:left="1422" w:right="0" w:firstLine="0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Agenda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item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6</w:t>
      </w:r>
      <w:r>
        <w:rPr>
          <w:rFonts w:ascii="Arial"/>
          <w:color w:val="151515"/>
          <w:spacing w:val="-3"/>
          <w:w w:val="105"/>
          <w:sz w:val="21"/>
        </w:rPr>
        <w:t> </w:t>
      </w:r>
      <w:r>
        <w:rPr>
          <w:rFonts w:ascii="Arial"/>
          <w:color w:val="151515"/>
          <w:w w:val="105"/>
          <w:sz w:val="20"/>
        </w:rPr>
        <w:t>&amp;</w:t>
      </w:r>
      <w:r>
        <w:rPr>
          <w:rFonts w:ascii="Arial"/>
          <w:color w:val="151515"/>
          <w:spacing w:val="4"/>
          <w:w w:val="105"/>
          <w:sz w:val="20"/>
        </w:rPr>
        <w:t> </w:t>
      </w:r>
      <w:r>
        <w:rPr>
          <w:rFonts w:ascii="Arial"/>
          <w:color w:val="151515"/>
          <w:w w:val="105"/>
          <w:sz w:val="21"/>
        </w:rPr>
        <w:t>7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key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parts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of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this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meeting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for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Whitehaven</w:t>
      </w:r>
      <w:r>
        <w:rPr>
          <w:rFonts w:ascii="Arial"/>
          <w:color w:val="151515"/>
          <w:spacing w:val="-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Town</w:t>
      </w:r>
      <w:r>
        <w:rPr>
          <w:rFonts w:ascii="Arial"/>
          <w:color w:val="151515"/>
          <w:spacing w:val="-7"/>
          <w:w w:val="105"/>
          <w:sz w:val="21"/>
        </w:rPr>
        <w:t> </w:t>
      </w:r>
      <w:r>
        <w:rPr>
          <w:rFonts w:ascii="Arial"/>
          <w:color w:val="151515"/>
          <w:spacing w:val="-2"/>
          <w:w w:val="105"/>
          <w:sz w:val="21"/>
        </w:rPr>
        <w:t>Council.</w:t>
      </w:r>
    </w:p>
    <w:p>
      <w:pPr>
        <w:spacing w:line="254" w:lineRule="auto" w:before="11"/>
        <w:ind w:left="1414" w:right="1556" w:firstLine="9"/>
        <w:jc w:val="left"/>
        <w:rPr>
          <w:rFonts w:ascii="Arial"/>
          <w:sz w:val="21"/>
        </w:rPr>
      </w:pPr>
      <w:r>
        <w:rPr>
          <w:rFonts w:ascii="Arial"/>
          <w:color w:val="151515"/>
          <w:w w:val="105"/>
          <w:sz w:val="21"/>
        </w:rPr>
        <w:t>I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am</w:t>
      </w:r>
      <w:r>
        <w:rPr>
          <w:rFonts w:ascii="Arial"/>
          <w:color w:val="151515"/>
          <w:spacing w:val="-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disappointed that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the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voting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members of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WCSSG</w:t>
      </w:r>
      <w:r>
        <w:rPr>
          <w:rFonts w:ascii="Arial"/>
          <w:color w:val="151515"/>
          <w:spacing w:val="-12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did</w:t>
      </w:r>
      <w:r>
        <w:rPr>
          <w:rFonts w:ascii="Arial"/>
          <w:color w:val="151515"/>
          <w:spacing w:val="-15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not</w:t>
      </w:r>
      <w:r>
        <w:rPr>
          <w:rFonts w:ascii="Arial"/>
          <w:color w:val="151515"/>
          <w:spacing w:val="-16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move</w:t>
      </w:r>
      <w:r>
        <w:rPr>
          <w:rFonts w:ascii="Arial"/>
          <w:color w:val="151515"/>
          <w:spacing w:val="-1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this</w:t>
      </w:r>
      <w:r>
        <w:rPr>
          <w:rFonts w:ascii="Arial"/>
          <w:color w:val="151515"/>
          <w:spacing w:val="-13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application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forward. There</w:t>
      </w:r>
      <w:r>
        <w:rPr>
          <w:rFonts w:ascii="Arial"/>
          <w:color w:val="151515"/>
          <w:spacing w:val="-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was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nothing preventing</w:t>
      </w:r>
      <w:r>
        <w:rPr>
          <w:rFonts w:ascii="Arial"/>
          <w:color w:val="151515"/>
          <w:spacing w:val="29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Whitehaven Town</w:t>
      </w:r>
      <w:r>
        <w:rPr>
          <w:rFonts w:ascii="Arial"/>
          <w:color w:val="151515"/>
          <w:spacing w:val="-11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Council</w:t>
      </w:r>
      <w:r>
        <w:rPr>
          <w:rFonts w:ascii="Arial"/>
          <w:color w:val="151515"/>
          <w:spacing w:val="-4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being voted on</w:t>
      </w:r>
      <w:r>
        <w:rPr>
          <w:rFonts w:ascii="Arial"/>
          <w:color w:val="151515"/>
          <w:spacing w:val="-10"/>
          <w:w w:val="105"/>
          <w:sz w:val="21"/>
        </w:rPr>
        <w:t> </w:t>
      </w:r>
      <w:r>
        <w:rPr>
          <w:rFonts w:ascii="Arial"/>
          <w:color w:val="151515"/>
          <w:w w:val="105"/>
          <w:sz w:val="21"/>
        </w:rPr>
        <w:t>through process which is...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9"/>
        <w:rPr>
          <w:rFonts w:ascii="Arial"/>
          <w:sz w:val="19"/>
        </w:rPr>
      </w:pPr>
    </w:p>
    <w:p>
      <w:pPr>
        <w:spacing w:before="1"/>
        <w:ind w:left="1418" w:right="0" w:firstLine="0"/>
        <w:jc w:val="left"/>
        <w:rPr>
          <w:b/>
          <w:i/>
          <w:sz w:val="37"/>
        </w:rPr>
      </w:pPr>
      <w:r>
        <w:rPr>
          <w:b/>
          <w:i/>
          <w:color w:val="6E6E6E"/>
          <w:spacing w:val="-2"/>
          <w:w w:val="120"/>
          <w:sz w:val="37"/>
        </w:rPr>
        <w:t>Purpose:</w:t>
      </w:r>
    </w:p>
    <w:p>
      <w:pPr>
        <w:spacing w:before="273"/>
        <w:ind w:left="1407" w:right="0" w:firstLine="0"/>
        <w:jc w:val="left"/>
        <w:rPr>
          <w:sz w:val="24"/>
        </w:rPr>
      </w:pPr>
      <w:r>
        <w:rPr>
          <w:color w:val="6E6E6E"/>
          <w:w w:val="110"/>
          <w:sz w:val="24"/>
        </w:rPr>
        <w:t>The</w:t>
      </w:r>
      <w:r>
        <w:rPr>
          <w:color w:val="6E6E6E"/>
          <w:spacing w:val="-39"/>
          <w:w w:val="110"/>
          <w:sz w:val="24"/>
        </w:rPr>
        <w:t> </w:t>
      </w:r>
      <w:r>
        <w:rPr>
          <w:color w:val="6E6E6E"/>
          <w:w w:val="110"/>
          <w:sz w:val="24"/>
        </w:rPr>
        <w:t>Group</w:t>
      </w:r>
      <w:r>
        <w:rPr>
          <w:color w:val="6E6E6E"/>
          <w:spacing w:val="-3"/>
          <w:w w:val="110"/>
          <w:sz w:val="24"/>
        </w:rPr>
        <w:t> </w:t>
      </w:r>
      <w:r>
        <w:rPr>
          <w:color w:val="808080"/>
          <w:w w:val="110"/>
          <w:sz w:val="24"/>
        </w:rPr>
        <w:t>exists</w:t>
      </w:r>
      <w:r>
        <w:rPr>
          <w:color w:val="808080"/>
          <w:spacing w:val="10"/>
          <w:w w:val="110"/>
          <w:sz w:val="24"/>
        </w:rPr>
        <w:t> </w:t>
      </w:r>
      <w:r>
        <w:rPr>
          <w:color w:val="6E6E6E"/>
          <w:spacing w:val="-5"/>
          <w:w w:val="110"/>
          <w:sz w:val="24"/>
        </w:rPr>
        <w:t>to: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8"/>
        </w:numPr>
        <w:tabs>
          <w:tab w:pos="2146" w:val="left" w:leader="none"/>
          <w:tab w:pos="2147" w:val="left" w:leader="none"/>
        </w:tabs>
        <w:spacing w:line="244" w:lineRule="auto" w:before="0" w:after="0"/>
        <w:ind w:left="2135" w:right="2233" w:hanging="359"/>
        <w:jc w:val="left"/>
        <w:rPr>
          <w:color w:val="808080"/>
          <w:sz w:val="24"/>
        </w:rPr>
      </w:pPr>
      <w:r>
        <w:rPr>
          <w:color w:val="6E6E6E"/>
          <w:w w:val="105"/>
          <w:sz w:val="24"/>
        </w:rPr>
        <w:t>ProYide</w:t>
      </w:r>
      <w:r>
        <w:rPr>
          <w:color w:val="6E6E6E"/>
          <w:spacing w:val="-2"/>
          <w:w w:val="105"/>
          <w:sz w:val="24"/>
        </w:rPr>
        <w:t> </w:t>
      </w:r>
      <w:r>
        <w:rPr>
          <w:color w:val="808080"/>
          <w:w w:val="105"/>
          <w:sz w:val="24"/>
        </w:rPr>
        <w:t>an</w:t>
      </w:r>
      <w:r>
        <w:rPr>
          <w:color w:val="808080"/>
          <w:spacing w:val="32"/>
          <w:w w:val="105"/>
          <w:sz w:val="24"/>
        </w:rPr>
        <w:t> </w:t>
      </w:r>
      <w:r>
        <w:rPr>
          <w:color w:val="808080"/>
          <w:w w:val="105"/>
          <w:sz w:val="24"/>
        </w:rPr>
        <w:t>actiYe,</w:t>
      </w:r>
      <w:r>
        <w:rPr>
          <w:color w:val="808080"/>
          <w:spacing w:val="-13"/>
          <w:w w:val="105"/>
          <w:sz w:val="24"/>
        </w:rPr>
        <w:t> </w:t>
      </w:r>
      <w:r>
        <w:rPr>
          <w:color w:val="5E5E5E"/>
          <w:w w:val="105"/>
          <w:sz w:val="24"/>
        </w:rPr>
        <w:t>t\\·o-\,·ay</w:t>
      </w:r>
      <w:r>
        <w:rPr>
          <w:color w:val="5E5E5E"/>
          <w:spacing w:val="-10"/>
          <w:w w:val="105"/>
          <w:sz w:val="24"/>
        </w:rPr>
        <w:t> </w:t>
      </w:r>
      <w:r>
        <w:rPr>
          <w:color w:val="808080"/>
          <w:w w:val="105"/>
          <w:sz w:val="24"/>
        </w:rPr>
        <w:t>c</w:t>
      </w:r>
      <w:r>
        <w:rPr>
          <w:color w:val="5E5E5E"/>
          <w:w w:val="105"/>
          <w:sz w:val="24"/>
        </w:rPr>
        <w:t>hann</w:t>
      </w:r>
      <w:r>
        <w:rPr>
          <w:color w:val="808080"/>
          <w:w w:val="105"/>
          <w:sz w:val="24"/>
        </w:rPr>
        <w:t>e</w:t>
      </w:r>
      <w:r>
        <w:rPr>
          <w:color w:val="444444"/>
          <w:w w:val="105"/>
          <w:sz w:val="24"/>
        </w:rPr>
        <w:t>l</w:t>
      </w:r>
      <w:r>
        <w:rPr>
          <w:color w:val="444444"/>
          <w:spacing w:val="-16"/>
          <w:w w:val="105"/>
          <w:sz w:val="24"/>
        </w:rPr>
        <w:t> </w:t>
      </w:r>
      <w:r>
        <w:rPr>
          <w:color w:val="6E6E6E"/>
          <w:w w:val="105"/>
          <w:sz w:val="24"/>
        </w:rPr>
        <w:t>of</w:t>
      </w:r>
      <w:r>
        <w:rPr>
          <w:color w:val="6E6E6E"/>
          <w:spacing w:val="-10"/>
          <w:w w:val="105"/>
          <w:sz w:val="24"/>
        </w:rPr>
        <w:t> </w:t>
      </w:r>
      <w:r>
        <w:rPr>
          <w:color w:val="808080"/>
          <w:w w:val="105"/>
          <w:sz w:val="24"/>
        </w:rPr>
        <w:t>communication</w:t>
      </w:r>
      <w:r>
        <w:rPr>
          <w:color w:val="808080"/>
          <w:spacing w:val="28"/>
          <w:w w:val="105"/>
          <w:sz w:val="24"/>
        </w:rPr>
        <w:t> </w:t>
      </w:r>
      <w:r>
        <w:rPr>
          <w:color w:val="6E6E6E"/>
          <w:w w:val="105"/>
          <w:sz w:val="24"/>
        </w:rPr>
        <w:t>between the </w:t>
      </w:r>
      <w:r>
        <w:rPr>
          <w:color w:val="808080"/>
          <w:w w:val="105"/>
          <w:sz w:val="24"/>
        </w:rPr>
        <w:t>sites </w:t>
      </w:r>
      <w:r>
        <w:rPr>
          <w:color w:val="6E6E6E"/>
          <w:w w:val="105"/>
          <w:sz w:val="24"/>
        </w:rPr>
        <w:t>operators, </w:t>
      </w:r>
      <w:r>
        <w:rPr>
          <w:color w:val="5E5E5E"/>
          <w:w w:val="105"/>
          <w:sz w:val="24"/>
        </w:rPr>
        <w:t>the</w:t>
      </w:r>
      <w:r>
        <w:rPr>
          <w:color w:val="5E5E5E"/>
          <w:spacing w:val="40"/>
          <w:w w:val="105"/>
          <w:sz w:val="24"/>
        </w:rPr>
        <w:t> </w:t>
      </w:r>
      <w:r>
        <w:rPr>
          <w:color w:val="808080"/>
          <w:w w:val="105"/>
          <w:sz w:val="24"/>
        </w:rPr>
        <w:t>NOA,</w:t>
      </w:r>
      <w:r>
        <w:rPr>
          <w:color w:val="808080"/>
          <w:spacing w:val="40"/>
          <w:w w:val="105"/>
          <w:sz w:val="24"/>
        </w:rPr>
        <w:t> </w:t>
      </w:r>
      <w:r>
        <w:rPr>
          <w:color w:val="5E5E5E"/>
          <w:w w:val="105"/>
          <w:sz w:val="24"/>
        </w:rPr>
        <w:t>regulators </w:t>
      </w:r>
      <w:r>
        <w:rPr>
          <w:color w:val="6E6E6E"/>
          <w:w w:val="105"/>
          <w:sz w:val="24"/>
        </w:rPr>
        <w:t>and</w:t>
      </w:r>
      <w:r>
        <w:rPr>
          <w:color w:val="6E6E6E"/>
          <w:spacing w:val="40"/>
          <w:w w:val="105"/>
          <w:sz w:val="24"/>
        </w:rPr>
        <w:t> </w:t>
      </w:r>
      <w:r>
        <w:rPr>
          <w:color w:val="5E5E5E"/>
          <w:w w:val="105"/>
          <w:sz w:val="24"/>
        </w:rPr>
        <w:t>local </w:t>
      </w:r>
      <w:r>
        <w:rPr>
          <w:color w:val="6E6E6E"/>
          <w:w w:val="105"/>
          <w:sz w:val="24"/>
        </w:rPr>
        <w:t>stakeholders.</w:t>
      </w:r>
    </w:p>
    <w:p>
      <w:pPr>
        <w:pStyle w:val="ListParagraph"/>
        <w:numPr>
          <w:ilvl w:val="0"/>
          <w:numId w:val="8"/>
        </w:numPr>
        <w:tabs>
          <w:tab w:pos="2135" w:val="left" w:leader="none"/>
          <w:tab w:pos="2136" w:val="left" w:leader="none"/>
        </w:tabs>
        <w:spacing w:line="260" w:lineRule="exact" w:before="0" w:after="0"/>
        <w:ind w:left="2135" w:right="0" w:hanging="360"/>
        <w:jc w:val="left"/>
        <w:rPr>
          <w:color w:val="6E6E6E"/>
          <w:sz w:val="24"/>
        </w:rPr>
      </w:pPr>
      <w:r>
        <w:rPr>
          <w:color w:val="6E6E6E"/>
          <w:spacing w:val="-2"/>
          <w:w w:val="110"/>
          <w:sz w:val="24"/>
        </w:rPr>
        <w:t>Gi,·e</w:t>
      </w:r>
      <w:r>
        <w:rPr>
          <w:color w:val="6E6E6E"/>
          <w:spacing w:val="-15"/>
          <w:w w:val="110"/>
          <w:sz w:val="24"/>
        </w:rPr>
        <w:t> </w:t>
      </w:r>
      <w:r>
        <w:rPr>
          <w:color w:val="808080"/>
          <w:spacing w:val="-2"/>
          <w:w w:val="110"/>
          <w:sz w:val="24"/>
        </w:rPr>
        <w:t>an</w:t>
      </w:r>
      <w:r>
        <w:rPr>
          <w:color w:val="808080"/>
          <w:spacing w:val="17"/>
          <w:w w:val="110"/>
          <w:sz w:val="24"/>
        </w:rPr>
        <w:t> </w:t>
      </w:r>
      <w:r>
        <w:rPr>
          <w:color w:val="808080"/>
          <w:spacing w:val="-2"/>
          <w:w w:val="110"/>
          <w:sz w:val="24"/>
        </w:rPr>
        <w:t>opportunity</w:t>
      </w:r>
      <w:r>
        <w:rPr>
          <w:color w:val="808080"/>
          <w:spacing w:val="-8"/>
          <w:w w:val="110"/>
          <w:sz w:val="24"/>
        </w:rPr>
        <w:t> </w:t>
      </w:r>
      <w:r>
        <w:rPr>
          <w:color w:val="6E6E6E"/>
          <w:spacing w:val="-2"/>
          <w:w w:val="110"/>
          <w:sz w:val="24"/>
        </w:rPr>
        <w:t>for</w:t>
      </w:r>
      <w:r>
        <w:rPr>
          <w:color w:val="6E6E6E"/>
          <w:spacing w:val="-11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questioning</w:t>
      </w:r>
      <w:r>
        <w:rPr>
          <w:color w:val="5E5E5E"/>
          <w:spacing w:val="-11"/>
          <w:w w:val="110"/>
          <w:sz w:val="24"/>
        </w:rPr>
        <w:t> </w:t>
      </w:r>
      <w:r>
        <w:rPr>
          <w:color w:val="6E6E6E"/>
          <w:spacing w:val="-2"/>
          <w:w w:val="110"/>
          <w:sz w:val="24"/>
        </w:rPr>
        <w:t>the</w:t>
      </w:r>
      <w:r>
        <w:rPr>
          <w:color w:val="6E6E6E"/>
          <w:spacing w:val="-7"/>
          <w:w w:val="110"/>
          <w:sz w:val="24"/>
        </w:rPr>
        <w:t> </w:t>
      </w:r>
      <w:r>
        <w:rPr>
          <w:color w:val="6E6E6E"/>
          <w:spacing w:val="-2"/>
          <w:w w:val="110"/>
          <w:sz w:val="24"/>
        </w:rPr>
        <w:t>operators,</w:t>
      </w:r>
      <w:r>
        <w:rPr>
          <w:color w:val="6E6E6E"/>
          <w:spacing w:val="-15"/>
          <w:w w:val="110"/>
          <w:sz w:val="24"/>
        </w:rPr>
        <w:t> </w:t>
      </w:r>
      <w:r>
        <w:rPr>
          <w:color w:val="6E6E6E"/>
          <w:spacing w:val="-2"/>
          <w:w w:val="110"/>
          <w:sz w:val="24"/>
        </w:rPr>
        <w:t>the</w:t>
      </w:r>
      <w:r>
        <w:rPr>
          <w:color w:val="6E6E6E"/>
          <w:spacing w:val="4"/>
          <w:w w:val="110"/>
          <w:sz w:val="24"/>
        </w:rPr>
        <w:t> </w:t>
      </w:r>
      <w:r>
        <w:rPr>
          <w:color w:val="808080"/>
          <w:spacing w:val="-2"/>
          <w:w w:val="110"/>
          <w:sz w:val="24"/>
        </w:rPr>
        <w:t>NOA</w:t>
      </w:r>
      <w:r>
        <w:rPr>
          <w:color w:val="808080"/>
          <w:spacing w:val="-9"/>
          <w:w w:val="110"/>
          <w:sz w:val="24"/>
        </w:rPr>
        <w:t> </w:t>
      </w:r>
      <w:r>
        <w:rPr>
          <w:color w:val="808080"/>
          <w:spacing w:val="-2"/>
          <w:w w:val="110"/>
          <w:sz w:val="24"/>
        </w:rPr>
        <w:t>and</w:t>
      </w:r>
      <w:r>
        <w:rPr>
          <w:color w:val="808080"/>
          <w:spacing w:val="46"/>
          <w:w w:val="110"/>
          <w:sz w:val="24"/>
        </w:rPr>
        <w:t> </w:t>
      </w:r>
      <w:r>
        <w:rPr>
          <w:color w:val="6E6E6E"/>
          <w:spacing w:val="-2"/>
          <w:w w:val="110"/>
          <w:sz w:val="24"/>
        </w:rPr>
        <w:t>regulato</w:t>
      </w:r>
      <w:r>
        <w:rPr>
          <w:color w:val="444444"/>
          <w:spacing w:val="-2"/>
          <w:w w:val="110"/>
          <w:sz w:val="24"/>
        </w:rPr>
        <w:t>r</w:t>
      </w:r>
      <w:r>
        <w:rPr>
          <w:color w:val="6E6E6E"/>
          <w:spacing w:val="-2"/>
          <w:w w:val="110"/>
          <w:sz w:val="24"/>
        </w:rPr>
        <w:t>s.</w:t>
      </w:r>
    </w:p>
    <w:p>
      <w:pPr>
        <w:pStyle w:val="ListParagraph"/>
        <w:numPr>
          <w:ilvl w:val="0"/>
          <w:numId w:val="8"/>
        </w:numPr>
        <w:tabs>
          <w:tab w:pos="2134" w:val="left" w:leader="none"/>
          <w:tab w:pos="2135" w:val="left" w:leader="none"/>
        </w:tabs>
        <w:spacing w:line="244" w:lineRule="auto" w:before="0" w:after="0"/>
        <w:ind w:left="2135" w:right="1883" w:hanging="359"/>
        <w:jc w:val="left"/>
        <w:rPr>
          <w:color w:val="6E6E6E"/>
          <w:sz w:val="24"/>
        </w:rPr>
      </w:pPr>
      <w:r>
        <w:rPr>
          <w:color w:val="6E6E6E"/>
          <w:w w:val="105"/>
          <w:sz w:val="24"/>
        </w:rPr>
        <w:t>AllO\\"</w:t>
      </w:r>
      <w:r>
        <w:rPr>
          <w:color w:val="6E6E6E"/>
          <w:spacing w:val="-3"/>
          <w:w w:val="105"/>
          <w:sz w:val="24"/>
        </w:rPr>
        <w:t> </w:t>
      </w:r>
      <w:r>
        <w:rPr>
          <w:color w:val="808080"/>
          <w:w w:val="105"/>
          <w:sz w:val="24"/>
        </w:rPr>
        <w:t>stakeholders </w:t>
      </w:r>
      <w:r>
        <w:rPr>
          <w:color w:val="5E5E5E"/>
          <w:w w:val="105"/>
          <w:sz w:val="24"/>
        </w:rPr>
        <w:t>the </w:t>
      </w:r>
      <w:r>
        <w:rPr>
          <w:color w:val="6E6E6E"/>
          <w:w w:val="105"/>
          <w:sz w:val="24"/>
        </w:rPr>
        <w:t>opportunity </w:t>
      </w:r>
      <w:r>
        <w:rPr>
          <w:color w:val="5E5E5E"/>
          <w:w w:val="105"/>
          <w:sz w:val="24"/>
        </w:rPr>
        <w:t>to </w:t>
      </w:r>
      <w:r>
        <w:rPr>
          <w:color w:val="6E6E6E"/>
          <w:w w:val="105"/>
          <w:sz w:val="24"/>
        </w:rPr>
        <w:t>comment on </w:t>
      </w:r>
      <w:r>
        <w:rPr>
          <w:color w:val="808080"/>
          <w:w w:val="105"/>
          <w:sz w:val="24"/>
        </w:rPr>
        <w:t>and</w:t>
      </w:r>
      <w:r>
        <w:rPr>
          <w:color w:val="808080"/>
          <w:spacing w:val="40"/>
          <w:w w:val="105"/>
          <w:sz w:val="24"/>
        </w:rPr>
        <w:t> </w:t>
      </w:r>
      <w:r>
        <w:rPr>
          <w:color w:val="5E5E5E"/>
          <w:w w:val="105"/>
          <w:sz w:val="24"/>
        </w:rPr>
        <w:t>influence </w:t>
      </w:r>
      <w:r>
        <w:rPr>
          <w:color w:val="808080"/>
          <w:w w:val="105"/>
          <w:sz w:val="24"/>
        </w:rPr>
        <w:t>strategies </w:t>
      </w:r>
      <w:r>
        <w:rPr>
          <w:color w:val="6E6E6E"/>
          <w:w w:val="105"/>
          <w:sz w:val="24"/>
        </w:rPr>
        <w:t>and</w:t>
      </w:r>
      <w:r>
        <w:rPr>
          <w:color w:val="6E6E6E"/>
          <w:w w:val="105"/>
          <w:sz w:val="24"/>
        </w:rPr>
        <w:t> </w:t>
      </w:r>
      <w:r>
        <w:rPr>
          <w:color w:val="5E5E5E"/>
          <w:w w:val="105"/>
          <w:sz w:val="24"/>
        </w:rPr>
        <w:t>plans.</w:t>
      </w:r>
    </w:p>
    <w:p>
      <w:pPr>
        <w:pStyle w:val="ListParagraph"/>
        <w:numPr>
          <w:ilvl w:val="0"/>
          <w:numId w:val="8"/>
        </w:numPr>
        <w:tabs>
          <w:tab w:pos="2139" w:val="left" w:leader="none"/>
          <w:tab w:pos="2140" w:val="left" w:leader="none"/>
        </w:tabs>
        <w:spacing w:line="237" w:lineRule="auto" w:before="0" w:after="0"/>
        <w:ind w:left="2127" w:right="1697" w:hanging="352"/>
        <w:jc w:val="left"/>
        <w:rPr>
          <w:color w:val="5E5E5E"/>
          <w:sz w:val="24"/>
        </w:rPr>
      </w:pPr>
      <w:r>
        <w:rPr>
          <w:color w:val="5E5E5E"/>
          <w:w w:val="110"/>
          <w:sz w:val="24"/>
        </w:rPr>
        <w:t>ProYide </w:t>
      </w:r>
      <w:r>
        <w:rPr>
          <w:color w:val="6E6E6E"/>
          <w:w w:val="110"/>
          <w:sz w:val="24"/>
        </w:rPr>
        <w:t>a forum for</w:t>
      </w:r>
      <w:r>
        <w:rPr>
          <w:color w:val="6E6E6E"/>
          <w:spacing w:val="-9"/>
          <w:w w:val="110"/>
          <w:sz w:val="24"/>
        </w:rPr>
        <w:t> </w:t>
      </w:r>
      <w:r>
        <w:rPr>
          <w:color w:val="808080"/>
          <w:w w:val="110"/>
          <w:sz w:val="24"/>
        </w:rPr>
        <w:t>stakeholders </w:t>
      </w:r>
      <w:r>
        <w:rPr>
          <w:color w:val="5E5E5E"/>
          <w:w w:val="110"/>
          <w:sz w:val="24"/>
        </w:rPr>
        <w:t>to</w:t>
      </w:r>
      <w:r>
        <w:rPr>
          <w:color w:val="5E5E5E"/>
          <w:spacing w:val="-7"/>
          <w:w w:val="110"/>
          <w:sz w:val="24"/>
        </w:rPr>
        <w:t> </w:t>
      </w:r>
      <w:r>
        <w:rPr>
          <w:color w:val="6E6E6E"/>
          <w:w w:val="110"/>
          <w:sz w:val="24"/>
        </w:rPr>
        <w:t>gain </w:t>
      </w:r>
      <w:r>
        <w:rPr>
          <w:color w:val="444444"/>
          <w:w w:val="110"/>
          <w:sz w:val="24"/>
        </w:rPr>
        <w:t>an </w:t>
      </w:r>
      <w:r>
        <w:rPr>
          <w:color w:val="5E5E5E"/>
          <w:w w:val="110"/>
          <w:sz w:val="24"/>
        </w:rPr>
        <w:t>understanding </w:t>
      </w:r>
      <w:r>
        <w:rPr>
          <w:color w:val="6E6E6E"/>
          <w:w w:val="110"/>
          <w:sz w:val="24"/>
        </w:rPr>
        <w:t>of</w:t>
      </w:r>
      <w:r>
        <w:rPr>
          <w:color w:val="6E6E6E"/>
          <w:spacing w:val="-5"/>
          <w:w w:val="110"/>
          <w:sz w:val="24"/>
        </w:rPr>
        <w:t> </w:t>
      </w:r>
      <w:r>
        <w:rPr>
          <w:color w:val="6E6E6E"/>
          <w:w w:val="110"/>
          <w:sz w:val="24"/>
        </w:rPr>
        <w:t>future opportun</w:t>
      </w:r>
      <w:r>
        <w:rPr>
          <w:color w:val="444444"/>
          <w:w w:val="110"/>
          <w:sz w:val="24"/>
        </w:rPr>
        <w:t>it</w:t>
      </w:r>
      <w:r>
        <w:rPr>
          <w:color w:val="5E5E5E"/>
          <w:w w:val="110"/>
          <w:sz w:val="24"/>
        </w:rPr>
        <w:t>i</w:t>
      </w:r>
      <w:r>
        <w:rPr>
          <w:color w:val="808080"/>
          <w:w w:val="110"/>
          <w:sz w:val="24"/>
        </w:rPr>
        <w:t>es</w:t>
      </w:r>
      <w:r>
        <w:rPr>
          <w:color w:val="808080"/>
          <w:spacing w:val="-10"/>
          <w:w w:val="110"/>
          <w:sz w:val="24"/>
        </w:rPr>
        <w:t> </w:t>
      </w:r>
      <w:r>
        <w:rPr>
          <w:color w:val="444444"/>
          <w:w w:val="110"/>
          <w:sz w:val="24"/>
        </w:rPr>
        <w:t>r</w:t>
      </w:r>
      <w:r>
        <w:rPr>
          <w:color w:val="808080"/>
          <w:w w:val="110"/>
          <w:sz w:val="24"/>
        </w:rPr>
        <w:t>e</w:t>
      </w:r>
      <w:r>
        <w:rPr>
          <w:color w:val="444444"/>
          <w:w w:val="110"/>
          <w:sz w:val="24"/>
        </w:rPr>
        <w:t>l</w:t>
      </w:r>
      <w:r>
        <w:rPr>
          <w:color w:val="808080"/>
          <w:w w:val="110"/>
          <w:sz w:val="24"/>
        </w:rPr>
        <w:t>e,·ant</w:t>
      </w:r>
      <w:r>
        <w:rPr>
          <w:color w:val="808080"/>
          <w:spacing w:val="-12"/>
          <w:w w:val="110"/>
          <w:sz w:val="24"/>
        </w:rPr>
        <w:t> </w:t>
      </w:r>
      <w:r>
        <w:rPr>
          <w:color w:val="6E6E6E"/>
          <w:w w:val="110"/>
          <w:sz w:val="24"/>
        </w:rPr>
        <w:t>to</w:t>
      </w:r>
      <w:r>
        <w:rPr>
          <w:color w:val="6E6E6E"/>
          <w:spacing w:val="-10"/>
          <w:w w:val="110"/>
          <w:sz w:val="24"/>
        </w:rPr>
        <w:t> </w:t>
      </w:r>
      <w:r>
        <w:rPr>
          <w:color w:val="5E5E5E"/>
          <w:w w:val="110"/>
          <w:sz w:val="24"/>
        </w:rPr>
        <w:t>the</w:t>
      </w:r>
      <w:r>
        <w:rPr>
          <w:color w:val="5E5E5E"/>
          <w:w w:val="110"/>
          <w:sz w:val="24"/>
        </w:rPr>
        <w:t> local</w:t>
      </w:r>
      <w:r>
        <w:rPr>
          <w:color w:val="5E5E5E"/>
          <w:spacing w:val="-7"/>
          <w:w w:val="110"/>
          <w:sz w:val="24"/>
        </w:rPr>
        <w:t> </w:t>
      </w:r>
      <w:r>
        <w:rPr>
          <w:color w:val="6E6E6E"/>
          <w:w w:val="110"/>
          <w:sz w:val="24"/>
        </w:rPr>
        <w:t>community</w:t>
      </w:r>
      <w:r>
        <w:rPr>
          <w:color w:val="6E6E6E"/>
          <w:spacing w:val="-11"/>
          <w:w w:val="110"/>
          <w:sz w:val="24"/>
        </w:rPr>
        <w:t> </w:t>
      </w:r>
      <w:r>
        <w:rPr>
          <w:color w:val="808080"/>
          <w:w w:val="110"/>
          <w:sz w:val="24"/>
        </w:rPr>
        <w:t>-</w:t>
      </w:r>
      <w:r>
        <w:rPr>
          <w:color w:val="808080"/>
          <w:spacing w:val="25"/>
          <w:w w:val="110"/>
          <w:sz w:val="24"/>
        </w:rPr>
        <w:t> </w:t>
      </w:r>
      <w:r>
        <w:rPr>
          <w:color w:val="6E6E6E"/>
          <w:w w:val="110"/>
          <w:sz w:val="24"/>
        </w:rPr>
        <w:t>for</w:t>
      </w:r>
      <w:r>
        <w:rPr>
          <w:color w:val="6E6E6E"/>
          <w:spacing w:val="-17"/>
          <w:w w:val="110"/>
          <w:sz w:val="24"/>
        </w:rPr>
        <w:t> </w:t>
      </w:r>
      <w:r>
        <w:rPr>
          <w:color w:val="6E6E6E"/>
          <w:w w:val="110"/>
          <w:sz w:val="24"/>
        </w:rPr>
        <w:t>example,</w:t>
      </w:r>
      <w:r>
        <w:rPr>
          <w:color w:val="6E6E6E"/>
          <w:spacing w:val="-13"/>
          <w:w w:val="110"/>
          <w:sz w:val="24"/>
        </w:rPr>
        <w:t> </w:t>
      </w:r>
      <w:r>
        <w:rPr>
          <w:color w:val="6E6E6E"/>
          <w:w w:val="110"/>
          <w:sz w:val="24"/>
        </w:rPr>
        <w:t>fusion </w:t>
      </w:r>
      <w:r>
        <w:rPr>
          <w:color w:val="5E5E5E"/>
          <w:w w:val="110"/>
          <w:sz w:val="24"/>
        </w:rPr>
        <w:t>reactors,</w:t>
      </w:r>
    </w:p>
    <w:p>
      <w:pPr>
        <w:spacing w:line="235" w:lineRule="auto" w:before="0"/>
        <w:ind w:left="2124" w:right="1556" w:firstLine="18"/>
        <w:jc w:val="left"/>
        <w:rPr>
          <w:sz w:val="24"/>
        </w:rPr>
      </w:pPr>
      <w:r>
        <w:rPr>
          <w:color w:val="6E6E6E"/>
          <w:w w:val="105"/>
          <w:sz w:val="24"/>
        </w:rPr>
        <w:t>\rnrk being unde1taken</w:t>
      </w:r>
      <w:r>
        <w:rPr>
          <w:color w:val="6E6E6E"/>
          <w:spacing w:val="31"/>
          <w:w w:val="105"/>
          <w:sz w:val="24"/>
        </w:rPr>
        <w:t> </w:t>
      </w:r>
      <w:r>
        <w:rPr>
          <w:color w:val="444444"/>
          <w:sz w:val="24"/>
        </w:rPr>
        <w:t>b</w:t>
      </w:r>
      <w:r>
        <w:rPr>
          <w:color w:val="6E6E6E"/>
          <w:sz w:val="24"/>
        </w:rPr>
        <w:t>&gt;-·</w:t>
      </w:r>
      <w:r>
        <w:rPr>
          <w:color w:val="6E6E6E"/>
          <w:spacing w:val="-35"/>
          <w:sz w:val="24"/>
        </w:rPr>
        <w:t> </w:t>
      </w:r>
      <w:r>
        <w:rPr>
          <w:color w:val="6E6E6E"/>
          <w:w w:val="105"/>
          <w:sz w:val="24"/>
        </w:rPr>
        <w:t>Nuclear </w:t>
      </w:r>
      <w:r>
        <w:rPr>
          <w:color w:val="5E5E5E"/>
          <w:w w:val="105"/>
          <w:sz w:val="24"/>
        </w:rPr>
        <w:t>National Laboratories</w:t>
      </w:r>
      <w:r>
        <w:rPr>
          <w:color w:val="5E5E5E"/>
          <w:spacing w:val="-6"/>
          <w:w w:val="105"/>
          <w:sz w:val="24"/>
        </w:rPr>
        <w:t> </w:t>
      </w:r>
      <w:r>
        <w:rPr>
          <w:color w:val="5E5E5E"/>
          <w:w w:val="105"/>
          <w:sz w:val="24"/>
        </w:rPr>
        <w:t>to inform future </w:t>
      </w:r>
      <w:r>
        <w:rPr>
          <w:color w:val="808080"/>
          <w:w w:val="105"/>
          <w:sz w:val="24"/>
        </w:rPr>
        <w:t>strategies, such </w:t>
      </w:r>
      <w:r>
        <w:rPr>
          <w:color w:val="6E6E6E"/>
          <w:w w:val="105"/>
          <w:sz w:val="24"/>
        </w:rPr>
        <w:t>as </w:t>
      </w:r>
      <w:r>
        <w:rPr>
          <w:color w:val="5E5E5E"/>
          <w:w w:val="105"/>
          <w:sz w:val="24"/>
        </w:rPr>
        <w:t>hydrogen</w:t>
      </w:r>
      <w:r>
        <w:rPr>
          <w:color w:val="5E5E5E"/>
          <w:spacing w:val="40"/>
          <w:w w:val="105"/>
          <w:sz w:val="24"/>
        </w:rPr>
        <w:t> </w:t>
      </w:r>
      <w:r>
        <w:rPr>
          <w:color w:val="5E5E5E"/>
          <w:w w:val="105"/>
          <w:sz w:val="24"/>
        </w:rPr>
        <w:t>uses </w:t>
      </w:r>
      <w:r>
        <w:rPr>
          <w:color w:val="6E6E6E"/>
          <w:w w:val="105"/>
          <w:sz w:val="24"/>
        </w:rPr>
        <w:t>and </w:t>
      </w:r>
      <w:r>
        <w:rPr>
          <w:color w:val="444444"/>
          <w:w w:val="105"/>
          <w:sz w:val="24"/>
        </w:rPr>
        <w:t>th</w:t>
      </w:r>
      <w:r>
        <w:rPr>
          <w:color w:val="6E6E6E"/>
          <w:w w:val="105"/>
          <w:sz w:val="24"/>
        </w:rPr>
        <w:t>e </w:t>
      </w:r>
      <w:r>
        <w:rPr>
          <w:color w:val="444444"/>
          <w:w w:val="105"/>
          <w:sz w:val="24"/>
        </w:rPr>
        <w:t>u</w:t>
      </w:r>
      <w:r>
        <w:rPr>
          <w:color w:val="808080"/>
          <w:w w:val="105"/>
          <w:sz w:val="24"/>
        </w:rPr>
        <w:t>ses </w:t>
      </w:r>
      <w:r>
        <w:rPr>
          <w:color w:val="5E5E5E"/>
          <w:w w:val="105"/>
          <w:sz w:val="24"/>
        </w:rPr>
        <w:t>of</w:t>
      </w:r>
      <w:r>
        <w:rPr>
          <w:color w:val="5E5E5E"/>
          <w:spacing w:val="40"/>
          <w:w w:val="105"/>
          <w:sz w:val="24"/>
        </w:rPr>
        <w:t> </w:t>
      </w:r>
      <w:r>
        <w:rPr>
          <w:color w:val="808080"/>
          <w:w w:val="105"/>
          <w:sz w:val="24"/>
        </w:rPr>
        <w:t>radionuclides </w:t>
      </w:r>
      <w:r>
        <w:rPr>
          <w:color w:val="6E6E6E"/>
          <w:w w:val="105"/>
          <w:sz w:val="24"/>
        </w:rPr>
        <w:t>from </w:t>
      </w:r>
      <w:r>
        <w:rPr>
          <w:color w:val="5E5E5E"/>
          <w:w w:val="105"/>
          <w:sz w:val="24"/>
        </w:rPr>
        <w:t>the im·entory </w:t>
      </w:r>
      <w:r>
        <w:rPr>
          <w:color w:val="808080"/>
          <w:w w:val="105"/>
          <w:sz w:val="24"/>
        </w:rPr>
        <w:t>stored </w:t>
      </w:r>
      <w:r>
        <w:rPr>
          <w:color w:val="5E5E5E"/>
          <w:w w:val="105"/>
          <w:sz w:val="24"/>
        </w:rPr>
        <w:t>at </w:t>
      </w:r>
      <w:r>
        <w:rPr>
          <w:color w:val="6E6E6E"/>
          <w:w w:val="105"/>
          <w:sz w:val="24"/>
        </w:rPr>
        <w:t>the Sellafield site.</w:t>
      </w:r>
    </w:p>
    <w:p>
      <w:pPr>
        <w:pStyle w:val="ListParagraph"/>
        <w:numPr>
          <w:ilvl w:val="0"/>
          <w:numId w:val="8"/>
        </w:numPr>
        <w:tabs>
          <w:tab w:pos="2121" w:val="left" w:leader="none"/>
          <w:tab w:pos="2122" w:val="left" w:leader="none"/>
        </w:tabs>
        <w:spacing w:line="274" w:lineRule="exact" w:before="0" w:after="0"/>
        <w:ind w:left="2121" w:right="0" w:hanging="353"/>
        <w:jc w:val="left"/>
        <w:rPr>
          <w:color w:val="6E6E6E"/>
          <w:sz w:val="24"/>
        </w:rPr>
      </w:pPr>
      <w:r>
        <w:rPr>
          <w:color w:val="5E5E5E"/>
          <w:w w:val="105"/>
          <w:sz w:val="24"/>
        </w:rPr>
        <w:t>The</w:t>
      </w:r>
      <w:r>
        <w:rPr>
          <w:color w:val="5E5E5E"/>
          <w:spacing w:val="2"/>
          <w:w w:val="105"/>
          <w:sz w:val="24"/>
        </w:rPr>
        <w:t> </w:t>
      </w:r>
      <w:r>
        <w:rPr>
          <w:color w:val="6E6E6E"/>
          <w:w w:val="105"/>
          <w:sz w:val="24"/>
        </w:rPr>
        <w:t>group</w:t>
      </w:r>
      <w:r>
        <w:rPr>
          <w:color w:val="6E6E6E"/>
          <w:spacing w:val="7"/>
          <w:w w:val="105"/>
          <w:sz w:val="24"/>
        </w:rPr>
        <w:t> </w:t>
      </w:r>
      <w:r>
        <w:rPr>
          <w:color w:val="5E5E5E"/>
          <w:w w:val="105"/>
          <w:sz w:val="24"/>
        </w:rPr>
        <w:t>ma_v</w:t>
      </w:r>
      <w:r>
        <w:rPr>
          <w:color w:val="5E5E5E"/>
          <w:spacing w:val="5"/>
          <w:w w:val="105"/>
          <w:sz w:val="24"/>
        </w:rPr>
        <w:t> </w:t>
      </w:r>
      <w:r>
        <w:rPr>
          <w:color w:val="5E5E5E"/>
          <w:w w:val="105"/>
          <w:sz w:val="24"/>
        </w:rPr>
        <w:t>therefore</w:t>
      </w:r>
      <w:r>
        <w:rPr>
          <w:color w:val="5E5E5E"/>
          <w:spacing w:val="7"/>
          <w:w w:val="105"/>
          <w:sz w:val="24"/>
        </w:rPr>
        <w:t> </w:t>
      </w:r>
      <w:r>
        <w:rPr>
          <w:color w:val="5E5E5E"/>
          <w:w w:val="105"/>
          <w:sz w:val="24"/>
        </w:rPr>
        <w:t>im·ite</w:t>
      </w:r>
      <w:r>
        <w:rPr>
          <w:color w:val="5E5E5E"/>
          <w:spacing w:val="-4"/>
          <w:w w:val="105"/>
          <w:sz w:val="24"/>
        </w:rPr>
        <w:t> </w:t>
      </w:r>
      <w:r>
        <w:rPr>
          <w:color w:val="5E5E5E"/>
          <w:w w:val="105"/>
          <w:sz w:val="24"/>
        </w:rPr>
        <w:t>organisations</w:t>
      </w:r>
      <w:r>
        <w:rPr>
          <w:color w:val="5E5E5E"/>
          <w:spacing w:val="23"/>
          <w:w w:val="105"/>
          <w:sz w:val="24"/>
        </w:rPr>
        <w:t> </w:t>
      </w:r>
      <w:r>
        <w:rPr>
          <w:color w:val="6E6E6E"/>
          <w:w w:val="105"/>
          <w:sz w:val="24"/>
        </w:rPr>
        <w:t>outside</w:t>
      </w:r>
      <w:r>
        <w:rPr>
          <w:color w:val="6E6E6E"/>
          <w:spacing w:val="-3"/>
          <w:w w:val="105"/>
          <w:sz w:val="24"/>
        </w:rPr>
        <w:t> </w:t>
      </w:r>
      <w:r>
        <w:rPr>
          <w:color w:val="808080"/>
          <w:w w:val="105"/>
          <w:sz w:val="24"/>
        </w:rPr>
        <w:t>of</w:t>
      </w:r>
      <w:r>
        <w:rPr>
          <w:color w:val="808080"/>
          <w:spacing w:val="-1"/>
          <w:w w:val="105"/>
          <w:sz w:val="24"/>
        </w:rPr>
        <w:t> </w: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55"/>
          <w:w w:val="105"/>
          <w:sz w:val="24"/>
        </w:rPr>
        <w:t> </w:t>
      </w:r>
      <w:r>
        <w:rPr>
          <w:color w:val="5E5E5E"/>
          <w:w w:val="105"/>
          <w:sz w:val="24"/>
        </w:rPr>
        <w:t>nuclear</w:t>
      </w:r>
      <w:r>
        <w:rPr>
          <w:color w:val="5E5E5E"/>
          <w:spacing w:val="22"/>
          <w:w w:val="105"/>
          <w:sz w:val="24"/>
        </w:rPr>
        <w:t> </w:t>
      </w:r>
      <w:r>
        <w:rPr>
          <w:color w:val="5E5E5E"/>
          <w:spacing w:val="-2"/>
          <w:w w:val="105"/>
          <w:sz w:val="24"/>
        </w:rPr>
        <w:t>industry</w:t>
      </w:r>
    </w:p>
    <w:p>
      <w:pPr>
        <w:spacing w:line="274" w:lineRule="exact" w:before="0"/>
        <w:ind w:left="2136" w:right="0" w:firstLine="0"/>
        <w:jc w:val="left"/>
        <w:rPr>
          <w:sz w:val="24"/>
        </w:rPr>
      </w:pPr>
      <w:r>
        <w:rPr>
          <w:color w:val="5E5E5E"/>
          <w:sz w:val="24"/>
        </w:rPr>
        <w:t>\,·hich</w:t>
      </w:r>
      <w:r>
        <w:rPr>
          <w:color w:val="5E5E5E"/>
          <w:spacing w:val="53"/>
          <w:sz w:val="24"/>
        </w:rPr>
        <w:t> </w:t>
      </w:r>
      <w:r>
        <w:rPr>
          <w:color w:val="6E6E6E"/>
          <w:sz w:val="24"/>
        </w:rPr>
        <w:t>may</w:t>
      </w:r>
      <w:r>
        <w:rPr>
          <w:color w:val="6E6E6E"/>
          <w:spacing w:val="20"/>
          <w:sz w:val="24"/>
        </w:rPr>
        <w:t> </w:t>
      </w:r>
      <w:r>
        <w:rPr>
          <w:color w:val="5E5E5E"/>
          <w:sz w:val="24"/>
        </w:rPr>
        <w:t>ha,·e</w:t>
      </w:r>
      <w:r>
        <w:rPr>
          <w:color w:val="5E5E5E"/>
          <w:spacing w:val="17"/>
          <w:sz w:val="24"/>
        </w:rPr>
        <w:t> </w:t>
      </w:r>
      <w:r>
        <w:rPr>
          <w:color w:val="6E6E6E"/>
          <w:sz w:val="24"/>
        </w:rPr>
        <w:t>an</w:t>
      </w:r>
      <w:r>
        <w:rPr>
          <w:color w:val="6E6E6E"/>
          <w:spacing w:val="57"/>
          <w:sz w:val="24"/>
        </w:rPr>
        <w:t> </w:t>
      </w:r>
      <w:r>
        <w:rPr>
          <w:color w:val="5E5E5E"/>
          <w:sz w:val="24"/>
        </w:rPr>
        <w:t>impact</w:t>
      </w:r>
      <w:r>
        <w:rPr>
          <w:color w:val="5E5E5E"/>
          <w:spacing w:val="24"/>
          <w:sz w:val="24"/>
        </w:rPr>
        <w:t> </w:t>
      </w:r>
      <w:r>
        <w:rPr>
          <w:color w:val="6E6E6E"/>
          <w:sz w:val="24"/>
        </w:rPr>
        <w:t>on</w:t>
      </w:r>
      <w:r>
        <w:rPr>
          <w:color w:val="6E6E6E"/>
          <w:spacing w:val="14"/>
          <w:sz w:val="24"/>
        </w:rPr>
        <w:t> </w:t>
      </w:r>
      <w:r>
        <w:rPr>
          <w:color w:val="5E5E5E"/>
          <w:sz w:val="24"/>
        </w:rPr>
        <w:t>the</w:t>
      </w:r>
      <w:r>
        <w:rPr>
          <w:color w:val="5E5E5E"/>
          <w:spacing w:val="35"/>
          <w:sz w:val="24"/>
        </w:rPr>
        <w:t> </w:t>
      </w:r>
      <w:r>
        <w:rPr>
          <w:color w:val="6E6E6E"/>
          <w:spacing w:val="-2"/>
          <w:sz w:val="24"/>
        </w:rPr>
        <w:t>abm·e.</w:t>
      </w:r>
    </w:p>
    <w:p>
      <w:pPr>
        <w:pStyle w:val="ListParagraph"/>
        <w:numPr>
          <w:ilvl w:val="0"/>
          <w:numId w:val="8"/>
        </w:numPr>
        <w:tabs>
          <w:tab w:pos="2139" w:val="left" w:leader="none"/>
          <w:tab w:pos="2140" w:val="left" w:leader="none"/>
        </w:tabs>
        <w:spacing w:line="270" w:lineRule="exact" w:before="0" w:after="0"/>
        <w:ind w:left="2139" w:right="0" w:hanging="371"/>
        <w:jc w:val="left"/>
        <w:rPr>
          <w:color w:val="6E6E6E"/>
          <w:sz w:val="24"/>
        </w:rPr>
      </w:pPr>
      <w:r>
        <w:rPr>
          <w:color w:val="5E5E5E"/>
          <w:w w:val="105"/>
          <w:sz w:val="24"/>
        </w:rPr>
        <w:t>Represent</w:t>
      </w:r>
      <w:r>
        <w:rPr>
          <w:color w:val="5E5E5E"/>
          <w:spacing w:val="1"/>
          <w:w w:val="105"/>
          <w:sz w:val="24"/>
        </w:rPr>
        <w:t> </w:t>
      </w:r>
      <w:r>
        <w:rPr>
          <w:color w:val="5E5E5E"/>
          <w:w w:val="105"/>
          <w:sz w:val="24"/>
        </w:rPr>
        <w:t>local</w:t>
      </w:r>
      <w:r>
        <w:rPr>
          <w:color w:val="5E5E5E"/>
          <w:spacing w:val="-13"/>
          <w:w w:val="105"/>
          <w:sz w:val="24"/>
        </w:rPr>
        <w:t> </w:t>
      </w:r>
      <w:r>
        <w:rPr>
          <w:color w:val="808080"/>
          <w:w w:val="105"/>
          <w:sz w:val="24"/>
        </w:rPr>
        <w:t>,ie\\·s</w:t>
      </w:r>
      <w:r>
        <w:rPr>
          <w:color w:val="808080"/>
          <w:spacing w:val="4"/>
          <w:w w:val="105"/>
          <w:sz w:val="24"/>
        </w:rPr>
        <w:t> </w:t>
      </w:r>
      <w:r>
        <w:rPr>
          <w:color w:val="6E6E6E"/>
          <w:w w:val="105"/>
          <w:sz w:val="24"/>
        </w:rPr>
        <w:t>and</w:t>
      </w:r>
      <w:r>
        <w:rPr>
          <w:color w:val="6E6E6E"/>
          <w:spacing w:val="7"/>
          <w:w w:val="105"/>
          <w:sz w:val="24"/>
        </w:rPr>
        <w:t> </w:t>
      </w:r>
      <w:r>
        <w:rPr>
          <w:color w:val="5E5E5E"/>
          <w:w w:val="105"/>
          <w:sz w:val="24"/>
        </w:rPr>
        <w:t>input </w:t>
      </w:r>
      <w:r>
        <w:rPr>
          <w:color w:val="6E6E6E"/>
          <w:w w:val="105"/>
          <w:sz w:val="24"/>
        </w:rPr>
        <w:t>timely</w:t>
      </w:r>
      <w:r>
        <w:rPr>
          <w:color w:val="6E6E6E"/>
          <w:spacing w:val="12"/>
          <w:w w:val="105"/>
          <w:sz w:val="24"/>
        </w:rPr>
        <w:t> </w:t>
      </w:r>
      <w:r>
        <w:rPr>
          <w:color w:val="6E6E6E"/>
          <w:w w:val="105"/>
          <w:sz w:val="24"/>
        </w:rPr>
        <w:t>adY</w:t>
      </w:r>
      <w:r>
        <w:rPr>
          <w:color w:val="444444"/>
          <w:w w:val="105"/>
          <w:sz w:val="24"/>
        </w:rPr>
        <w:t>i</w:t>
      </w:r>
      <w:r>
        <w:rPr>
          <w:color w:val="6E6E6E"/>
          <w:w w:val="105"/>
          <w:sz w:val="24"/>
        </w:rPr>
        <w:t>ce</w:t>
      </w:r>
      <w:r>
        <w:rPr>
          <w:color w:val="6E6E6E"/>
          <w:spacing w:val="-7"/>
          <w:w w:val="105"/>
          <w:sz w:val="24"/>
        </w:rPr>
        <w:t> </w:t>
      </w:r>
      <w:r>
        <w:rPr>
          <w:color w:val="6E6E6E"/>
          <w:w w:val="105"/>
          <w:sz w:val="24"/>
        </w:rPr>
        <w:t>to</w:t>
      </w:r>
      <w:r>
        <w:rPr>
          <w:color w:val="6E6E6E"/>
          <w:spacing w:val="39"/>
          <w:w w:val="105"/>
          <w:sz w:val="24"/>
        </w:rPr>
        <w:t> </w:t>
      </w:r>
      <w:r>
        <w:rPr>
          <w:color w:val="6E6E6E"/>
          <w:w w:val="105"/>
          <w:sz w:val="24"/>
        </w:rPr>
        <w:t>the</w:t>
      </w:r>
      <w:r>
        <w:rPr>
          <w:color w:val="6E6E6E"/>
          <w:spacing w:val="76"/>
          <w:w w:val="105"/>
          <w:sz w:val="24"/>
        </w:rPr>
        <w:t> </w:t>
      </w:r>
      <w:r>
        <w:rPr>
          <w:color w:val="808080"/>
          <w:spacing w:val="-4"/>
          <w:w w:val="105"/>
          <w:sz w:val="24"/>
        </w:rPr>
        <w:t>NDA.</w:t>
      </w:r>
    </w:p>
    <w:p>
      <w:pPr>
        <w:pStyle w:val="ListParagraph"/>
        <w:numPr>
          <w:ilvl w:val="0"/>
          <w:numId w:val="8"/>
        </w:numPr>
        <w:tabs>
          <w:tab w:pos="2134" w:val="left" w:leader="none"/>
          <w:tab w:pos="2135" w:val="left" w:leader="none"/>
        </w:tabs>
        <w:spacing w:line="244" w:lineRule="auto" w:before="0" w:after="0"/>
        <w:ind w:left="2144" w:right="2726" w:hanging="376"/>
        <w:jc w:val="left"/>
        <w:rPr>
          <w:color w:val="6E6E6E"/>
          <w:sz w:val="24"/>
        </w:rPr>
      </w:pPr>
      <w:r>
        <w:rPr>
          <w:color w:val="6E6E6E"/>
          <w:w w:val="105"/>
          <w:sz w:val="24"/>
        </w:rPr>
        <w:t>Comment on the performance of NDA </w:t>
      </w:r>
      <w:r>
        <w:rPr>
          <w:color w:val="5E5E5E"/>
          <w:w w:val="105"/>
          <w:sz w:val="24"/>
        </w:rPr>
        <w:t>with </w:t>
      </w:r>
      <w:r>
        <w:rPr>
          <w:color w:val="6E6E6E"/>
          <w:w w:val="105"/>
          <w:sz w:val="24"/>
        </w:rPr>
        <w:t>regards</w:t>
      </w:r>
      <w:r>
        <w:rPr>
          <w:color w:val="6E6E6E"/>
          <w:spacing w:val="-1"/>
          <w:w w:val="105"/>
          <w:sz w:val="24"/>
        </w:rPr>
        <w:t> </w:t>
      </w:r>
      <w:r>
        <w:rPr>
          <w:color w:val="6E6E6E"/>
          <w:w w:val="105"/>
          <w:sz w:val="24"/>
        </w:rPr>
        <w:t>achie,·ement of performance</w:t>
      </w:r>
      <w:r>
        <w:rPr>
          <w:color w:val="6E6E6E"/>
          <w:spacing w:val="40"/>
          <w:w w:val="105"/>
          <w:sz w:val="24"/>
        </w:rPr>
        <w:t> </w:t>
      </w:r>
      <w:r>
        <w:rPr>
          <w:color w:val="5E5E5E"/>
          <w:w w:val="105"/>
          <w:sz w:val="24"/>
        </w:rPr>
        <w:t>plans, </w:t>
      </w:r>
      <w:r>
        <w:rPr>
          <w:color w:val="808080"/>
          <w:w w:val="105"/>
          <w:sz w:val="24"/>
        </w:rPr>
        <w:t>va</w:t>
      </w:r>
      <w:r>
        <w:rPr>
          <w:color w:val="5E5E5E"/>
          <w:w w:val="105"/>
          <w:sz w:val="24"/>
        </w:rPr>
        <w:t>l</w:t>
      </w:r>
      <w:r>
        <w:rPr>
          <w:color w:val="444444"/>
          <w:w w:val="105"/>
          <w:sz w:val="24"/>
        </w:rPr>
        <w:t>u</w:t>
      </w:r>
      <w:r>
        <w:rPr>
          <w:color w:val="6E6E6E"/>
          <w:w w:val="105"/>
          <w:sz w:val="24"/>
        </w:rPr>
        <w:t>e </w:t>
      </w:r>
      <w:r>
        <w:rPr>
          <w:color w:val="5E5E5E"/>
          <w:w w:val="105"/>
          <w:sz w:val="24"/>
        </w:rPr>
        <w:t>for</w:t>
      </w:r>
      <w:r>
        <w:rPr>
          <w:color w:val="5E5E5E"/>
          <w:spacing w:val="40"/>
          <w:w w:val="105"/>
          <w:sz w:val="24"/>
        </w:rPr>
        <w:t> </w:t>
      </w:r>
      <w:r>
        <w:rPr>
          <w:color w:val="5E5E5E"/>
          <w:w w:val="105"/>
          <w:sz w:val="24"/>
        </w:rPr>
        <w:t>money </w:t>
      </w:r>
      <w:r>
        <w:rPr>
          <w:color w:val="808080"/>
          <w:w w:val="105"/>
          <w:sz w:val="24"/>
        </w:rPr>
        <w:t>etc.</w:t>
      </w:r>
    </w:p>
    <w:p>
      <w:pPr>
        <w:pStyle w:val="ListParagraph"/>
        <w:numPr>
          <w:ilvl w:val="0"/>
          <w:numId w:val="8"/>
        </w:numPr>
        <w:tabs>
          <w:tab w:pos="2127" w:val="left" w:leader="none"/>
          <w:tab w:pos="2128" w:val="left" w:leader="none"/>
        </w:tabs>
        <w:spacing w:line="237" w:lineRule="auto" w:before="0" w:after="0"/>
        <w:ind w:left="2127" w:right="1743" w:hanging="358"/>
        <w:jc w:val="left"/>
        <w:rPr>
          <w:color w:val="6E6E6E"/>
          <w:sz w:val="24"/>
        </w:rPr>
      </w:pPr>
      <w:r>
        <w:rPr>
          <w:color w:val="6E6E6E"/>
          <w:spacing w:val="-2"/>
          <w:w w:val="110"/>
          <w:sz w:val="24"/>
        </w:rPr>
        <w:t>Commission</w:t>
      </w:r>
      <w:r>
        <w:rPr>
          <w:color w:val="6E6E6E"/>
          <w:spacing w:val="-2"/>
          <w:w w:val="110"/>
          <w:sz w:val="24"/>
        </w:rPr>
        <w:t> and</w:t>
      </w:r>
      <w:r>
        <w:rPr>
          <w:color w:val="6E6E6E"/>
          <w:spacing w:val="20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receiYe </w:t>
      </w:r>
      <w:r>
        <w:rPr>
          <w:color w:val="444444"/>
          <w:spacing w:val="-2"/>
          <w:w w:val="110"/>
          <w:sz w:val="24"/>
        </w:rPr>
        <w:t>r</w:t>
      </w:r>
      <w:r>
        <w:rPr>
          <w:color w:val="808080"/>
          <w:spacing w:val="-2"/>
          <w:w w:val="110"/>
          <w:sz w:val="24"/>
        </w:rPr>
        <w:t>e</w:t>
      </w:r>
      <w:r>
        <w:rPr>
          <w:color w:val="5E5E5E"/>
          <w:spacing w:val="-2"/>
          <w:w w:val="110"/>
          <w:sz w:val="24"/>
        </w:rPr>
        <w:t>port</w:t>
      </w:r>
      <w:r>
        <w:rPr>
          <w:color w:val="808080"/>
          <w:spacing w:val="-2"/>
          <w:w w:val="110"/>
          <w:sz w:val="24"/>
        </w:rPr>
        <w:t>s</w:t>
      </w:r>
      <w:r>
        <w:rPr>
          <w:color w:val="808080"/>
          <w:spacing w:val="-15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about</w:t>
      </w:r>
      <w:r>
        <w:rPr>
          <w:color w:val="5E5E5E"/>
          <w:spacing w:val="-14"/>
          <w:w w:val="110"/>
          <w:sz w:val="24"/>
        </w:rPr>
        <w:t> </w:t>
      </w:r>
      <w:r>
        <w:rPr>
          <w:color w:val="808080"/>
          <w:spacing w:val="-2"/>
          <w:w w:val="110"/>
          <w:sz w:val="24"/>
        </w:rPr>
        <w:t>site</w:t>
      </w:r>
      <w:r>
        <w:rPr>
          <w:color w:val="808080"/>
          <w:spacing w:val="-21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actiYities</w:t>
      </w:r>
      <w:r>
        <w:rPr>
          <w:color w:val="5E5E5E"/>
          <w:spacing w:val="-11"/>
          <w:w w:val="110"/>
          <w:sz w:val="24"/>
        </w:rPr>
        <w:t> </w:t>
      </w:r>
      <w:r>
        <w:rPr>
          <w:color w:val="808080"/>
          <w:spacing w:val="-2"/>
          <w:w w:val="110"/>
          <w:sz w:val="24"/>
        </w:rPr>
        <w:t>and</w:t>
      </w:r>
      <w:r>
        <w:rPr>
          <w:color w:val="808080"/>
          <w:spacing w:val="21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their</w:t>
      </w:r>
      <w:r>
        <w:rPr>
          <w:color w:val="5E5E5E"/>
          <w:spacing w:val="-10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impact</w:t>
      </w:r>
      <w:r>
        <w:rPr>
          <w:color w:val="5E5E5E"/>
          <w:spacing w:val="-5"/>
          <w:w w:val="110"/>
          <w:sz w:val="24"/>
        </w:rPr>
        <w:t> </w:t>
      </w:r>
      <w:r>
        <w:rPr>
          <w:color w:val="6E6E6E"/>
          <w:spacing w:val="-2"/>
          <w:w w:val="110"/>
          <w:sz w:val="24"/>
        </w:rPr>
        <w:t>on,</w:t>
      </w:r>
      <w:r>
        <w:rPr>
          <w:color w:val="6E6E6E"/>
          <w:spacing w:val="-15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for </w:t>
      </w:r>
      <w:r>
        <w:rPr>
          <w:color w:val="808080"/>
          <w:w w:val="110"/>
          <w:sz w:val="24"/>
        </w:rPr>
        <w:t>example safety</w:t>
      </w:r>
      <w:r>
        <w:rPr>
          <w:color w:val="808080"/>
          <w:spacing w:val="-1"/>
          <w:w w:val="110"/>
          <w:sz w:val="24"/>
        </w:rPr>
        <w:t> </w:t>
      </w:r>
      <w:r>
        <w:rPr>
          <w:color w:val="808080"/>
          <w:w w:val="110"/>
          <w:sz w:val="24"/>
        </w:rPr>
        <w:t>and em·ironment </w:t>
      </w:r>
      <w:r>
        <w:rPr>
          <w:color w:val="5E5E5E"/>
          <w:w w:val="110"/>
          <w:sz w:val="24"/>
        </w:rPr>
        <w:t>and</w:t>
      </w:r>
      <w:r>
        <w:rPr>
          <w:color w:val="5E5E5E"/>
          <w:spacing w:val="40"/>
          <w:w w:val="110"/>
          <w:sz w:val="24"/>
        </w:rPr>
        <w:t> </w:t>
      </w:r>
      <w:r>
        <w:rPr>
          <w:color w:val="5E5E5E"/>
          <w:w w:val="110"/>
          <w:sz w:val="24"/>
        </w:rPr>
        <w:t>health.</w:t>
      </w:r>
    </w:p>
    <w:p>
      <w:pPr>
        <w:pStyle w:val="ListParagraph"/>
        <w:numPr>
          <w:ilvl w:val="0"/>
          <w:numId w:val="8"/>
        </w:numPr>
        <w:tabs>
          <w:tab w:pos="2139" w:val="left" w:leader="none"/>
          <w:tab w:pos="2140" w:val="left" w:leader="none"/>
        </w:tabs>
        <w:spacing w:line="274" w:lineRule="exact" w:before="0" w:after="0"/>
        <w:ind w:left="2139" w:right="0" w:hanging="371"/>
        <w:jc w:val="left"/>
        <w:rPr>
          <w:color w:val="6E6E6E"/>
          <w:sz w:val="24"/>
        </w:rPr>
      </w:pPr>
      <w:r>
        <w:rPr>
          <w:color w:val="5E5E5E"/>
          <w:w w:val="110"/>
          <w:sz w:val="24"/>
        </w:rPr>
        <w:t>Re,ie\,·</w:t>
      </w:r>
      <w:r>
        <w:rPr>
          <w:color w:val="5E5E5E"/>
          <w:spacing w:val="-33"/>
          <w:w w:val="110"/>
          <w:sz w:val="24"/>
        </w:rPr>
        <w:t> </w:t>
      </w:r>
      <w:r>
        <w:rPr>
          <w:color w:val="5E5E5E"/>
          <w:w w:val="110"/>
          <w:sz w:val="24"/>
        </w:rPr>
        <w:t>arrangements</w:t>
      </w:r>
      <w:r>
        <w:rPr>
          <w:color w:val="5E5E5E"/>
          <w:spacing w:val="-9"/>
          <w:w w:val="110"/>
          <w:sz w:val="24"/>
        </w:rPr>
        <w:t> </w:t>
      </w:r>
      <w:r>
        <w:rPr>
          <w:color w:val="5E5E5E"/>
          <w:w w:val="110"/>
          <w:sz w:val="24"/>
        </w:rPr>
        <w:t>for</w:t>
      </w:r>
      <w:r>
        <w:rPr>
          <w:color w:val="5E5E5E"/>
          <w:spacing w:val="5"/>
          <w:w w:val="110"/>
          <w:sz w:val="24"/>
        </w:rPr>
        <w:t> </w:t>
      </w:r>
      <w:r>
        <w:rPr>
          <w:color w:val="5E5E5E"/>
          <w:w w:val="110"/>
          <w:sz w:val="24"/>
        </w:rPr>
        <w:t>matters</w:t>
      </w:r>
      <w:r>
        <w:rPr>
          <w:color w:val="5E5E5E"/>
          <w:spacing w:val="-5"/>
          <w:w w:val="110"/>
          <w:sz w:val="24"/>
        </w:rPr>
        <w:t> </w:t>
      </w:r>
      <w:r>
        <w:rPr>
          <w:color w:val="5E5E5E"/>
          <w:w w:val="110"/>
          <w:sz w:val="24"/>
        </w:rPr>
        <w:t>including</w:t>
      </w:r>
      <w:r>
        <w:rPr>
          <w:color w:val="5E5E5E"/>
          <w:spacing w:val="-10"/>
          <w:w w:val="110"/>
          <w:sz w:val="24"/>
        </w:rPr>
        <w:t> </w:t>
      </w:r>
      <w:r>
        <w:rPr>
          <w:color w:val="6E6E6E"/>
          <w:w w:val="110"/>
          <w:sz w:val="24"/>
        </w:rPr>
        <w:t>emergency</w:t>
      </w:r>
      <w:r>
        <w:rPr>
          <w:color w:val="6E6E6E"/>
          <w:spacing w:val="23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response.</w:t>
      </w:r>
    </w:p>
    <w:p>
      <w:pPr>
        <w:pStyle w:val="ListParagraph"/>
        <w:numPr>
          <w:ilvl w:val="0"/>
          <w:numId w:val="8"/>
        </w:numPr>
        <w:tabs>
          <w:tab w:pos="2121" w:val="left" w:leader="none"/>
          <w:tab w:pos="2122" w:val="left" w:leader="none"/>
        </w:tabs>
        <w:spacing w:line="274" w:lineRule="exact" w:before="0" w:after="0"/>
        <w:ind w:left="2121" w:right="0" w:hanging="353"/>
        <w:jc w:val="left"/>
        <w:rPr>
          <w:color w:val="6E6E6E"/>
          <w:sz w:val="24"/>
        </w:rPr>
      </w:pPr>
      <w:r>
        <w:rPr>
          <w:color w:val="6E6E6E"/>
          <w:w w:val="110"/>
          <w:sz w:val="24"/>
        </w:rPr>
        <w:t>Scrutin</w:t>
      </w:r>
      <w:r>
        <w:rPr>
          <w:color w:val="444444"/>
          <w:w w:val="110"/>
          <w:sz w:val="24"/>
        </w:rPr>
        <w:t>i</w:t>
      </w:r>
      <w:r>
        <w:rPr>
          <w:color w:val="6E6E6E"/>
          <w:w w:val="110"/>
          <w:sz w:val="24"/>
        </w:rPr>
        <w:t>se</w:t>
      </w:r>
      <w:r>
        <w:rPr>
          <w:color w:val="6E6E6E"/>
          <w:spacing w:val="4"/>
          <w:w w:val="110"/>
          <w:sz w:val="24"/>
        </w:rPr>
        <w:t> </w:t>
      </w:r>
      <w:r>
        <w:rPr>
          <w:color w:val="5E5E5E"/>
          <w:w w:val="110"/>
          <w:sz w:val="24"/>
        </w:rPr>
        <w:t>and</w:t>
      </w:r>
      <w:r>
        <w:rPr>
          <w:color w:val="5E5E5E"/>
          <w:spacing w:val="20"/>
          <w:w w:val="110"/>
          <w:sz w:val="24"/>
        </w:rPr>
        <w:t> </w:t>
      </w:r>
      <w:r>
        <w:rPr>
          <w:color w:val="2F2F2F"/>
          <w:w w:val="110"/>
          <w:sz w:val="24"/>
        </w:rPr>
        <w:t>i</w:t>
      </w:r>
      <w:r>
        <w:rPr>
          <w:color w:val="6E6E6E"/>
          <w:w w:val="110"/>
          <w:sz w:val="24"/>
        </w:rPr>
        <w:t>nput</w:t>
      </w:r>
      <w:r>
        <w:rPr>
          <w:color w:val="6E6E6E"/>
          <w:spacing w:val="9"/>
          <w:w w:val="110"/>
          <w:sz w:val="24"/>
        </w:rPr>
        <w:t> </w:t>
      </w:r>
      <w:r>
        <w:rPr>
          <w:color w:val="5E5E5E"/>
          <w:w w:val="110"/>
          <w:sz w:val="24"/>
        </w:rPr>
        <w:t>into</w:t>
      </w:r>
      <w:r>
        <w:rPr>
          <w:color w:val="5E5E5E"/>
          <w:spacing w:val="-13"/>
          <w:w w:val="110"/>
          <w:sz w:val="24"/>
        </w:rPr>
        <w:t> </w:t>
      </w:r>
      <w:r>
        <w:rPr>
          <w:color w:val="444444"/>
          <w:w w:val="110"/>
          <w:sz w:val="24"/>
        </w:rPr>
        <w:t>th</w:t>
      </w:r>
      <w:r>
        <w:rPr>
          <w:color w:val="6E6E6E"/>
          <w:w w:val="110"/>
          <w:sz w:val="24"/>
        </w:rPr>
        <w:t>e</w:t>
      </w:r>
      <w:r>
        <w:rPr>
          <w:color w:val="6E6E6E"/>
          <w:spacing w:val="7"/>
          <w:w w:val="110"/>
          <w:sz w:val="24"/>
        </w:rPr>
        <w:t> </w:t>
      </w:r>
      <w:r>
        <w:rPr>
          <w:color w:val="5E5E5E"/>
          <w:w w:val="110"/>
          <w:sz w:val="24"/>
        </w:rPr>
        <w:t>prioritisation</w:t>
      </w:r>
      <w:r>
        <w:rPr>
          <w:color w:val="5E5E5E"/>
          <w:spacing w:val="1"/>
          <w:w w:val="110"/>
          <w:sz w:val="24"/>
        </w:rPr>
        <w:t> </w:t>
      </w:r>
      <w:r>
        <w:rPr>
          <w:color w:val="6E6E6E"/>
          <w:w w:val="110"/>
          <w:sz w:val="24"/>
        </w:rPr>
        <w:t>of</w:t>
      </w:r>
      <w:r>
        <w:rPr>
          <w:color w:val="6E6E6E"/>
          <w:spacing w:val="3"/>
          <w:w w:val="110"/>
          <w:sz w:val="24"/>
        </w:rPr>
        <w:t> </w:t>
      </w:r>
      <w:r>
        <w:rPr>
          <w:color w:val="5E5E5E"/>
          <w:w w:val="110"/>
          <w:sz w:val="24"/>
        </w:rPr>
        <w:t>\rnrk</w:t>
      </w:r>
      <w:r>
        <w:rPr>
          <w:color w:val="5E5E5E"/>
          <w:spacing w:val="14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programmes.</w:t>
      </w:r>
    </w:p>
    <w:p>
      <w:pPr>
        <w:pStyle w:val="ListParagraph"/>
        <w:numPr>
          <w:ilvl w:val="0"/>
          <w:numId w:val="8"/>
        </w:numPr>
        <w:tabs>
          <w:tab w:pos="2139" w:val="left" w:leader="none"/>
          <w:tab w:pos="2140" w:val="left" w:leader="none"/>
        </w:tabs>
        <w:spacing w:line="274" w:lineRule="exact" w:before="0" w:after="0"/>
        <w:ind w:left="2139" w:right="0" w:hanging="378"/>
        <w:jc w:val="left"/>
        <w:rPr>
          <w:color w:val="6E6E6E"/>
          <w:sz w:val="24"/>
        </w:rPr>
      </w:pPr>
      <w:r>
        <w:rPr>
          <w:color w:val="5E5E5E"/>
          <w:w w:val="110"/>
          <w:sz w:val="24"/>
        </w:rPr>
        <w:t>Prmide</w:t>
      </w:r>
      <w:r>
        <w:rPr>
          <w:color w:val="5E5E5E"/>
          <w:spacing w:val="-22"/>
          <w:w w:val="110"/>
          <w:sz w:val="24"/>
        </w:rPr>
        <w:t> </w:t>
      </w:r>
      <w:r>
        <w:rPr>
          <w:color w:val="5E5E5E"/>
          <w:w w:val="110"/>
          <w:sz w:val="24"/>
        </w:rPr>
        <w:t>,ie\\·s</w:t>
      </w:r>
      <w:r>
        <w:rPr>
          <w:color w:val="5E5E5E"/>
          <w:spacing w:val="-17"/>
          <w:w w:val="110"/>
          <w:sz w:val="24"/>
        </w:rPr>
        <w:t> </w:t>
      </w:r>
      <w:r>
        <w:rPr>
          <w:color w:val="6E6E6E"/>
          <w:w w:val="110"/>
          <w:sz w:val="24"/>
        </w:rPr>
        <w:t>and</w:t>
      </w:r>
      <w:r>
        <w:rPr>
          <w:color w:val="6E6E6E"/>
          <w:spacing w:val="-5"/>
          <w:w w:val="110"/>
          <w:sz w:val="24"/>
        </w:rPr>
        <w:t> </w:t>
      </w:r>
      <w:r>
        <w:rPr>
          <w:color w:val="6E6E6E"/>
          <w:w w:val="110"/>
          <w:sz w:val="24"/>
        </w:rPr>
        <w:t>comments</w:t>
      </w:r>
      <w:r>
        <w:rPr>
          <w:color w:val="6E6E6E"/>
          <w:spacing w:val="-15"/>
          <w:w w:val="110"/>
          <w:sz w:val="24"/>
        </w:rPr>
        <w:t> </w:t>
      </w:r>
      <w:r>
        <w:rPr>
          <w:color w:val="444444"/>
          <w:w w:val="110"/>
          <w:sz w:val="24"/>
        </w:rPr>
        <w:t>to</w:t>
      </w:r>
      <w:r>
        <w:rPr>
          <w:color w:val="444444"/>
          <w:spacing w:val="-5"/>
          <w:w w:val="110"/>
          <w:sz w:val="24"/>
        </w:rPr>
        <w:t> </w:t>
      </w:r>
      <w:r>
        <w:rPr>
          <w:color w:val="5E5E5E"/>
          <w:w w:val="110"/>
          <w:sz w:val="24"/>
        </w:rPr>
        <w:t>the</w:t>
      </w:r>
      <w:r>
        <w:rPr>
          <w:color w:val="5E5E5E"/>
          <w:spacing w:val="17"/>
          <w:w w:val="110"/>
          <w:sz w:val="24"/>
        </w:rPr>
        <w:t> </w:t>
      </w:r>
      <w:r>
        <w:rPr>
          <w:color w:val="6E6E6E"/>
          <w:w w:val="110"/>
          <w:sz w:val="24"/>
        </w:rPr>
        <w:t>NOA</w:t>
      </w:r>
      <w:r>
        <w:rPr>
          <w:color w:val="6E6E6E"/>
          <w:spacing w:val="-11"/>
          <w:w w:val="110"/>
          <w:sz w:val="24"/>
        </w:rPr>
        <w:t> </w:t>
      </w:r>
      <w:r>
        <w:rPr>
          <w:color w:val="5E5E5E"/>
          <w:w w:val="110"/>
          <w:sz w:val="24"/>
        </w:rPr>
        <w:t>on</w:t>
      </w:r>
      <w:r>
        <w:rPr>
          <w:color w:val="5E5E5E"/>
          <w:spacing w:val="-11"/>
          <w:w w:val="110"/>
          <w:sz w:val="24"/>
        </w:rPr>
        <w:t> </w:t>
      </w:r>
      <w:r>
        <w:rPr>
          <w:color w:val="5E5E5E"/>
          <w:w w:val="110"/>
          <w:sz w:val="24"/>
        </w:rPr>
        <w:t>the</w:t>
      </w:r>
      <w:r>
        <w:rPr>
          <w:color w:val="5E5E5E"/>
          <w:spacing w:val="-2"/>
          <w:w w:val="110"/>
          <w:sz w:val="24"/>
        </w:rPr>
        <w:t> </w:t>
      </w:r>
      <w:r>
        <w:rPr>
          <w:color w:val="5E5E5E"/>
          <w:w w:val="110"/>
          <w:sz w:val="24"/>
        </w:rPr>
        <w:t>future</w:t>
      </w:r>
      <w:r>
        <w:rPr>
          <w:color w:val="5E5E5E"/>
          <w:spacing w:val="-17"/>
          <w:w w:val="110"/>
          <w:sz w:val="24"/>
        </w:rPr>
        <w:t> </w:t>
      </w:r>
      <w:r>
        <w:rPr>
          <w:color w:val="808080"/>
          <w:w w:val="110"/>
          <w:sz w:val="24"/>
        </w:rPr>
        <w:t>of</w:t>
      </w:r>
      <w:r>
        <w:rPr>
          <w:color w:val="808080"/>
          <w:spacing w:val="-14"/>
          <w:w w:val="110"/>
          <w:sz w:val="24"/>
        </w:rPr>
        <w:t> </w:t>
      </w:r>
      <w:r>
        <w:rPr>
          <w:color w:val="5E5E5E"/>
          <w:w w:val="110"/>
          <w:sz w:val="24"/>
        </w:rPr>
        <w:t>the</w:t>
      </w:r>
      <w:r>
        <w:rPr>
          <w:color w:val="5E5E5E"/>
          <w:spacing w:val="36"/>
          <w:w w:val="110"/>
          <w:sz w:val="24"/>
        </w:rPr>
        <w:t> </w:t>
      </w:r>
      <w:r>
        <w:rPr>
          <w:color w:val="808080"/>
          <w:spacing w:val="-2"/>
          <w:w w:val="110"/>
          <w:sz w:val="24"/>
        </w:rPr>
        <w:t>site.</w:t>
      </w:r>
    </w:p>
    <w:p>
      <w:pPr>
        <w:pStyle w:val="ListParagraph"/>
        <w:numPr>
          <w:ilvl w:val="0"/>
          <w:numId w:val="8"/>
        </w:numPr>
        <w:tabs>
          <w:tab w:pos="2139" w:val="left" w:leader="none"/>
          <w:tab w:pos="2140" w:val="left" w:leader="none"/>
        </w:tabs>
        <w:spacing w:line="274" w:lineRule="exact" w:before="0" w:after="0"/>
        <w:ind w:left="2139" w:right="0" w:hanging="371"/>
        <w:jc w:val="left"/>
        <w:rPr>
          <w:color w:val="5E5E5E"/>
          <w:sz w:val="24"/>
        </w:rPr>
      </w:pPr>
      <w:r>
        <w:rPr>
          <w:color w:val="5E5E5E"/>
          <w:w w:val="105"/>
          <w:sz w:val="24"/>
        </w:rPr>
        <w:t>Pro,·ide</w:t>
      </w:r>
      <w:r>
        <w:rPr>
          <w:color w:val="5E5E5E"/>
          <w:spacing w:val="-18"/>
          <w:w w:val="105"/>
          <w:sz w:val="24"/>
        </w:rPr>
        <w:t> </w:t>
      </w:r>
      <w:r>
        <w:rPr>
          <w:color w:val="6E6E6E"/>
          <w:w w:val="105"/>
          <w:sz w:val="24"/>
        </w:rPr>
        <w:t>,·ie\\</w:t>
      </w:r>
      <w:r>
        <w:rPr>
          <w:color w:val="A1A1A1"/>
          <w:w w:val="105"/>
          <w:sz w:val="24"/>
        </w:rPr>
        <w:t>·</w:t>
      </w:r>
      <w:r>
        <w:rPr>
          <w:color w:val="808080"/>
          <w:w w:val="105"/>
          <w:sz w:val="24"/>
        </w:rPr>
        <w:t>s</w:t>
      </w:r>
      <w:r>
        <w:rPr>
          <w:color w:val="808080"/>
          <w:spacing w:val="6"/>
          <w:w w:val="105"/>
          <w:sz w:val="24"/>
        </w:rPr>
        <w:t> </w:t>
      </w:r>
      <w:r>
        <w:rPr>
          <w:color w:val="6E6E6E"/>
          <w:w w:val="105"/>
          <w:sz w:val="24"/>
        </w:rPr>
        <w:t>on</w:t>
      </w:r>
      <w:r>
        <w:rPr>
          <w:color w:val="6E6E6E"/>
          <w:spacing w:val="14"/>
          <w:w w:val="105"/>
          <w:sz w:val="24"/>
        </w:rPr>
        <w:t> </w:t>
      </w:r>
      <w:r>
        <w:rPr>
          <w:color w:val="5E5E5E"/>
          <w:w w:val="105"/>
          <w:sz w:val="24"/>
        </w:rPr>
        <w:t>the</w:t>
      </w:r>
      <w:r>
        <w:rPr>
          <w:color w:val="5E5E5E"/>
          <w:spacing w:val="19"/>
          <w:w w:val="105"/>
          <w:sz w:val="24"/>
        </w:rPr>
        <w:t> </w:t>
      </w:r>
      <w:r>
        <w:rPr>
          <w:color w:val="6E6E6E"/>
          <w:w w:val="105"/>
          <w:sz w:val="24"/>
        </w:rPr>
        <w:t>NDA</w:t>
      </w:r>
      <w:r>
        <w:rPr>
          <w:color w:val="6E6E6E"/>
          <w:spacing w:val="-12"/>
          <w:w w:val="105"/>
          <w:sz w:val="24"/>
        </w:rPr>
        <w:t> </w:t>
      </w:r>
      <w:r>
        <w:rPr>
          <w:color w:val="5E5E5E"/>
          <w:w w:val="105"/>
          <w:sz w:val="24"/>
        </w:rPr>
        <w:t>contract</w:t>
      </w:r>
      <w:r>
        <w:rPr>
          <w:color w:val="5E5E5E"/>
          <w:spacing w:val="4"/>
          <w:w w:val="105"/>
          <w:sz w:val="24"/>
        </w:rPr>
        <w:t> </w:t>
      </w:r>
      <w:r>
        <w:rPr>
          <w:color w:val="6E6E6E"/>
          <w:w w:val="105"/>
          <w:sz w:val="24"/>
        </w:rPr>
        <w:t>and</w:t>
      </w:r>
      <w:r>
        <w:rPr>
          <w:color w:val="6E6E6E"/>
          <w:spacing w:val="19"/>
          <w:w w:val="105"/>
          <w:sz w:val="24"/>
        </w:rPr>
        <w:t> </w:t>
      </w:r>
      <w:r>
        <w:rPr>
          <w:color w:val="5E5E5E"/>
          <w:w w:val="105"/>
          <w:sz w:val="24"/>
        </w:rPr>
        <w:t>the</w:t>
      </w:r>
      <w:r>
        <w:rPr>
          <w:color w:val="5E5E5E"/>
          <w:spacing w:val="-4"/>
          <w:w w:val="105"/>
          <w:sz w:val="24"/>
        </w:rPr>
        <w:t> </w:t>
      </w:r>
      <w:r>
        <w:rPr>
          <w:color w:val="5E5E5E"/>
          <w:w w:val="105"/>
          <w:sz w:val="24"/>
        </w:rPr>
        <w:t>performance</w:t>
      </w:r>
      <w:r>
        <w:rPr>
          <w:color w:val="5E5E5E"/>
          <w:spacing w:val="14"/>
          <w:w w:val="105"/>
          <w:sz w:val="24"/>
        </w:rPr>
        <w:t> </w:t>
      </w:r>
      <w:r>
        <w:rPr>
          <w:color w:val="6E6E6E"/>
          <w:w w:val="105"/>
          <w:sz w:val="24"/>
        </w:rPr>
        <w:t>of</w:t>
      </w:r>
      <w:r>
        <w:rPr>
          <w:color w:val="6E6E6E"/>
          <w:spacing w:val="3"/>
          <w:w w:val="105"/>
          <w:sz w:val="24"/>
        </w:rPr>
        <w:t> </w:t>
      </w:r>
      <w:r>
        <w:rPr>
          <w:color w:val="5E5E5E"/>
          <w:w w:val="105"/>
          <w:sz w:val="24"/>
        </w:rPr>
        <w:t>the</w:t>
      </w:r>
      <w:r>
        <w:rPr>
          <w:color w:val="5E5E5E"/>
          <w:spacing w:val="35"/>
          <w:w w:val="105"/>
          <w:sz w:val="24"/>
        </w:rPr>
        <w:t> </w:t>
      </w:r>
      <w:r>
        <w:rPr>
          <w:color w:val="6E6E6E"/>
          <w:spacing w:val="-2"/>
          <w:w w:val="105"/>
          <w:sz w:val="24"/>
        </w:rPr>
        <w:t>operators.</w:t>
      </w:r>
    </w:p>
    <w:p>
      <w:pPr>
        <w:pStyle w:val="ListParagraph"/>
        <w:numPr>
          <w:ilvl w:val="0"/>
          <w:numId w:val="8"/>
        </w:numPr>
        <w:tabs>
          <w:tab w:pos="2121" w:val="left" w:leader="none"/>
          <w:tab w:pos="2122" w:val="left" w:leader="none"/>
        </w:tabs>
        <w:spacing w:line="270" w:lineRule="exact" w:before="0" w:after="0"/>
        <w:ind w:left="2121" w:right="0" w:hanging="353"/>
        <w:jc w:val="left"/>
        <w:rPr>
          <w:color w:val="6E6E6E"/>
          <w:sz w:val="24"/>
        </w:rPr>
      </w:pPr>
      <w:r>
        <w:rPr>
          <w:color w:val="5E5E5E"/>
          <w:w w:val="110"/>
          <w:sz w:val="24"/>
        </w:rPr>
        <w:t>Set</w:t>
      </w:r>
      <w:r>
        <w:rPr>
          <w:color w:val="5E5E5E"/>
          <w:spacing w:val="-10"/>
          <w:w w:val="110"/>
          <w:sz w:val="24"/>
        </w:rPr>
        <w:t> </w:t>
      </w:r>
      <w:r>
        <w:rPr>
          <w:color w:val="5E5E5E"/>
          <w:w w:val="110"/>
          <w:sz w:val="24"/>
        </w:rPr>
        <w:t>up</w:t>
      </w:r>
      <w:r>
        <w:rPr>
          <w:color w:val="5E5E5E"/>
          <w:spacing w:val="-1"/>
          <w:w w:val="110"/>
          <w:sz w:val="24"/>
        </w:rPr>
        <w:t> </w:t>
      </w:r>
      <w:r>
        <w:rPr>
          <w:color w:val="5E5E5E"/>
          <w:w w:val="110"/>
          <w:sz w:val="24"/>
        </w:rPr>
        <w:t>task</w:t>
      </w:r>
      <w:r>
        <w:rPr>
          <w:color w:val="5E5E5E"/>
          <w:spacing w:val="-9"/>
          <w:w w:val="110"/>
          <w:sz w:val="24"/>
        </w:rPr>
        <w:t> </w:t>
      </w:r>
      <w:r>
        <w:rPr>
          <w:color w:val="808080"/>
          <w:w w:val="110"/>
          <w:sz w:val="24"/>
        </w:rPr>
        <w:t>groups</w:t>
      </w:r>
      <w:r>
        <w:rPr>
          <w:color w:val="808080"/>
          <w:spacing w:val="-4"/>
          <w:w w:val="110"/>
          <w:sz w:val="24"/>
        </w:rPr>
        <w:t> </w:t>
      </w:r>
      <w:r>
        <w:rPr>
          <w:color w:val="5E5E5E"/>
          <w:w w:val="110"/>
          <w:sz w:val="24"/>
        </w:rPr>
        <w:t>to</w:t>
      </w:r>
      <w:r>
        <w:rPr>
          <w:color w:val="5E5E5E"/>
          <w:spacing w:val="-9"/>
          <w:w w:val="110"/>
          <w:sz w:val="24"/>
        </w:rPr>
        <w:t> </w:t>
      </w:r>
      <w:r>
        <w:rPr>
          <w:color w:val="5E5E5E"/>
          <w:w w:val="110"/>
          <w:sz w:val="24"/>
        </w:rPr>
        <w:t>address</w:t>
      </w:r>
      <w:r>
        <w:rPr>
          <w:color w:val="5E5E5E"/>
          <w:spacing w:val="-26"/>
          <w:w w:val="110"/>
          <w:sz w:val="24"/>
        </w:rPr>
        <w:t> </w:t>
      </w:r>
      <w:r>
        <w:rPr>
          <w:color w:val="808080"/>
          <w:w w:val="110"/>
          <w:sz w:val="24"/>
        </w:rPr>
        <w:t>specific</w:t>
      </w:r>
      <w:r>
        <w:rPr>
          <w:color w:val="808080"/>
          <w:spacing w:val="3"/>
          <w:w w:val="110"/>
          <w:sz w:val="24"/>
        </w:rPr>
        <w:t> </w:t>
      </w:r>
      <w:r>
        <w:rPr>
          <w:color w:val="5E5E5E"/>
          <w:w w:val="110"/>
          <w:sz w:val="24"/>
        </w:rPr>
        <w:t>issues</w:t>
      </w:r>
      <w:r>
        <w:rPr>
          <w:color w:val="5E5E5E"/>
          <w:spacing w:val="-17"/>
          <w:w w:val="110"/>
          <w:sz w:val="24"/>
        </w:rPr>
        <w:t> </w:t>
      </w:r>
      <w:r>
        <w:rPr>
          <w:color w:val="6E6E6E"/>
          <w:w w:val="110"/>
          <w:sz w:val="24"/>
        </w:rPr>
        <w:t>as</w:t>
      </w:r>
      <w:r>
        <w:rPr>
          <w:color w:val="6E6E6E"/>
          <w:spacing w:val="10"/>
          <w:w w:val="110"/>
          <w:sz w:val="24"/>
        </w:rPr>
        <w:t> </w:t>
      </w:r>
      <w:r>
        <w:rPr>
          <w:color w:val="5E5E5E"/>
          <w:spacing w:val="-2"/>
          <w:w w:val="110"/>
          <w:sz w:val="24"/>
        </w:rPr>
        <w:t>required.</w:t>
      </w:r>
    </w:p>
    <w:p>
      <w:pPr>
        <w:pStyle w:val="ListParagraph"/>
        <w:numPr>
          <w:ilvl w:val="0"/>
          <w:numId w:val="8"/>
        </w:numPr>
        <w:tabs>
          <w:tab w:pos="2121" w:val="left" w:leader="none"/>
          <w:tab w:pos="2122" w:val="left" w:leader="none"/>
        </w:tabs>
        <w:spacing w:line="244" w:lineRule="auto" w:before="0" w:after="0"/>
        <w:ind w:left="2141" w:right="1715" w:hanging="373"/>
        <w:jc w:val="left"/>
        <w:rPr>
          <w:color w:val="5E5E5E"/>
          <w:sz w:val="24"/>
        </w:rPr>
      </w:pPr>
      <w:r>
        <w:rPr>
          <w:color w:val="808080"/>
          <w:w w:val="110"/>
          <w:sz w:val="24"/>
        </w:rPr>
        <w:t>Set</w:t>
      </w:r>
      <w:r>
        <w:rPr>
          <w:color w:val="808080"/>
          <w:spacing w:val="-9"/>
          <w:w w:val="110"/>
          <w:sz w:val="24"/>
        </w:rPr>
        <w:t> </w:t>
      </w:r>
      <w:r>
        <w:rPr>
          <w:color w:val="5E5E5E"/>
          <w:w w:val="110"/>
          <w:sz w:val="24"/>
        </w:rPr>
        <w:t>up</w:t>
      </w:r>
      <w:r>
        <w:rPr>
          <w:color w:val="5E5E5E"/>
          <w:spacing w:val="-17"/>
          <w:w w:val="110"/>
          <w:sz w:val="24"/>
        </w:rPr>
        <w:t> </w:t>
      </w:r>
      <w:r>
        <w:rPr>
          <w:color w:val="5E5E5E"/>
          <w:w w:val="110"/>
          <w:sz w:val="24"/>
        </w:rPr>
        <w:t>\</w:t>
      </w:r>
      <w:r>
        <w:rPr>
          <w:color w:val="B1B1B1"/>
          <w:w w:val="110"/>
          <w:sz w:val="24"/>
        </w:rPr>
        <w:t>,</w:t>
      </w:r>
      <w:r>
        <w:rPr>
          <w:color w:val="6E6E6E"/>
          <w:w w:val="110"/>
          <w:sz w:val="24"/>
        </w:rPr>
        <w:t>,ider</w:t>
      </w:r>
      <w:r>
        <w:rPr>
          <w:color w:val="6E6E6E"/>
          <w:spacing w:val="-16"/>
          <w:w w:val="110"/>
          <w:sz w:val="24"/>
        </w:rPr>
        <w:t> </w:t>
      </w:r>
      <w:r>
        <w:rPr>
          <w:color w:val="5E5E5E"/>
          <w:w w:val="110"/>
          <w:sz w:val="24"/>
        </w:rPr>
        <w:t>local</w:t>
      </w:r>
      <w:r>
        <w:rPr>
          <w:color w:val="5E5E5E"/>
          <w:spacing w:val="-16"/>
          <w:w w:val="110"/>
          <w:sz w:val="24"/>
        </w:rPr>
        <w:t> </w:t>
      </w:r>
      <w:r>
        <w:rPr>
          <w:color w:val="808080"/>
          <w:w w:val="110"/>
          <w:sz w:val="24"/>
        </w:rPr>
        <w:t>co</w:t>
      </w:r>
      <w:r>
        <w:rPr>
          <w:color w:val="5E5E5E"/>
          <w:w w:val="110"/>
          <w:sz w:val="24"/>
        </w:rPr>
        <w:t>n</w:t>
      </w:r>
      <w:r>
        <w:rPr>
          <w:color w:val="808080"/>
          <w:w w:val="110"/>
          <w:sz w:val="24"/>
        </w:rPr>
        <w:t>s</w:t>
      </w:r>
      <w:r>
        <w:rPr>
          <w:color w:val="5E5E5E"/>
          <w:w w:val="110"/>
          <w:sz w:val="24"/>
        </w:rPr>
        <w:t>ultat</w:t>
      </w:r>
      <w:r>
        <w:rPr>
          <w:color w:val="444444"/>
          <w:w w:val="110"/>
          <w:sz w:val="24"/>
        </w:rPr>
        <w:t>i</w:t>
      </w:r>
      <w:r>
        <w:rPr>
          <w:color w:val="5E5E5E"/>
          <w:w w:val="110"/>
          <w:sz w:val="24"/>
        </w:rPr>
        <w:t>on</w:t>
      </w:r>
      <w:r>
        <w:rPr>
          <w:color w:val="5E5E5E"/>
          <w:spacing w:val="-3"/>
          <w:w w:val="110"/>
          <w:sz w:val="24"/>
        </w:rPr>
        <w:t> </w:t>
      </w:r>
      <w:r>
        <w:rPr>
          <w:color w:val="6E6E6E"/>
          <w:w w:val="110"/>
          <w:sz w:val="24"/>
        </w:rPr>
        <w:t>via</w:t>
      </w:r>
      <w:r>
        <w:rPr>
          <w:color w:val="6E6E6E"/>
          <w:spacing w:val="-6"/>
          <w:w w:val="110"/>
          <w:sz w:val="24"/>
        </w:rPr>
        <w:t> </w:t>
      </w:r>
      <w:r>
        <w:rPr>
          <w:color w:val="5E5E5E"/>
          <w:w w:val="110"/>
          <w:sz w:val="24"/>
        </w:rPr>
        <w:t>public</w:t>
      </w:r>
      <w:r>
        <w:rPr>
          <w:color w:val="5E5E5E"/>
          <w:spacing w:val="-17"/>
          <w:w w:val="110"/>
          <w:sz w:val="24"/>
        </w:rPr>
        <w:t> </w:t>
      </w:r>
      <w:r>
        <w:rPr>
          <w:color w:val="5E5E5E"/>
          <w:w w:val="110"/>
          <w:sz w:val="24"/>
        </w:rPr>
        <w:t>meetings</w:t>
      </w:r>
      <w:r>
        <w:rPr>
          <w:color w:val="5E5E5E"/>
          <w:spacing w:val="-8"/>
          <w:w w:val="110"/>
          <w:sz w:val="24"/>
        </w:rPr>
        <w:t> </w:t>
      </w:r>
      <w:r>
        <w:rPr>
          <w:color w:val="6E6E6E"/>
          <w:w w:val="110"/>
          <w:sz w:val="24"/>
        </w:rPr>
        <w:t>and other</w:t>
      </w:r>
      <w:r>
        <w:rPr>
          <w:color w:val="6E6E6E"/>
          <w:spacing w:val="-4"/>
          <w:w w:val="110"/>
          <w:sz w:val="24"/>
        </w:rPr>
        <w:t> </w:t>
      </w:r>
      <w:r>
        <w:rPr>
          <w:color w:val="6E6E6E"/>
          <w:w w:val="110"/>
          <w:sz w:val="24"/>
        </w:rPr>
        <w:t>mechanisms</w:t>
      </w:r>
      <w:r>
        <w:rPr>
          <w:color w:val="6E6E6E"/>
          <w:spacing w:val="-8"/>
          <w:w w:val="110"/>
          <w:sz w:val="24"/>
        </w:rPr>
        <w:t> </w:t>
      </w:r>
      <w:r>
        <w:rPr>
          <w:color w:val="5E5E5E"/>
          <w:w w:val="110"/>
          <w:sz w:val="24"/>
        </w:rPr>
        <w:t>as </w:t>
      </w:r>
      <w:r>
        <w:rPr>
          <w:color w:val="5E5E5E"/>
          <w:spacing w:val="-2"/>
          <w:w w:val="110"/>
          <w:sz w:val="24"/>
        </w:rPr>
        <w:t>required.</w:t>
      </w:r>
    </w:p>
    <w:p>
      <w:pPr>
        <w:spacing w:after="0" w:line="244" w:lineRule="auto"/>
        <w:jc w:val="left"/>
        <w:rPr>
          <w:sz w:val="24"/>
        </w:rPr>
        <w:sectPr>
          <w:pgSz w:w="11910" w:h="16840"/>
          <w:pgMar w:top="1120" w:bottom="280" w:left="0" w:right="0"/>
        </w:sectPr>
      </w:pPr>
    </w:p>
    <w:p>
      <w:pPr>
        <w:spacing w:before="68"/>
        <w:ind w:left="1413" w:right="0" w:firstLine="0"/>
        <w:jc w:val="left"/>
        <w:rPr>
          <w:b/>
          <w:i/>
          <w:sz w:val="38"/>
        </w:rPr>
      </w:pPr>
      <w:r>
        <w:rPr>
          <w:b/>
          <w:i/>
          <w:color w:val="757575"/>
          <w:spacing w:val="-2"/>
          <w:w w:val="115"/>
          <w:sz w:val="38"/>
        </w:rPr>
        <w:t>Membership:</w:t>
      </w:r>
    </w:p>
    <w:p>
      <w:pPr>
        <w:spacing w:line="235" w:lineRule="auto" w:before="275"/>
        <w:ind w:left="1413" w:right="1659" w:firstLine="5"/>
        <w:jc w:val="left"/>
        <w:rPr>
          <w:sz w:val="24"/>
        </w:rPr>
      </w:pPr>
      <w:r>
        <w:rPr>
          <w:color w:val="757575"/>
          <w:w w:val="110"/>
          <w:sz w:val="24"/>
        </w:rPr>
        <w:t>WCSSG</w:t>
      </w:r>
      <w:r>
        <w:rPr>
          <w:color w:val="757575"/>
          <w:spacing w:val="26"/>
          <w:w w:val="110"/>
          <w:sz w:val="24"/>
        </w:rPr>
        <w:t> </w:t>
      </w:r>
      <w:r>
        <w:rPr>
          <w:color w:val="606060"/>
          <w:w w:val="110"/>
          <w:sz w:val="24"/>
        </w:rPr>
        <w:t>membership</w:t>
      </w:r>
      <w:r>
        <w:rPr>
          <w:color w:val="606060"/>
          <w:spacing w:val="-4"/>
          <w:w w:val="110"/>
          <w:sz w:val="24"/>
        </w:rPr>
        <w:t> </w:t>
      </w:r>
      <w:r>
        <w:rPr>
          <w:color w:val="757575"/>
          <w:w w:val="110"/>
          <w:sz w:val="24"/>
        </w:rPr>
        <w:t>"·ill reflect </w:t>
      </w:r>
      <w:r>
        <w:rPr>
          <w:color w:val="606060"/>
          <w:w w:val="110"/>
          <w:sz w:val="24"/>
        </w:rPr>
        <w:t>th</w:t>
      </w:r>
      <w:r>
        <w:rPr>
          <w:color w:val="8C8C8C"/>
          <w:w w:val="110"/>
          <w:sz w:val="24"/>
        </w:rPr>
        <w:t>e </w:t>
      </w:r>
      <w:r>
        <w:rPr>
          <w:color w:val="757575"/>
          <w:w w:val="110"/>
          <w:sz w:val="24"/>
        </w:rPr>
        <w:t>representational</w:t>
      </w:r>
      <w:r>
        <w:rPr>
          <w:color w:val="757575"/>
          <w:spacing w:val="-20"/>
          <w:w w:val="110"/>
          <w:sz w:val="24"/>
        </w:rPr>
        <w:t> </w:t>
      </w:r>
      <w:r>
        <w:rPr>
          <w:color w:val="757575"/>
          <w:w w:val="110"/>
          <w:sz w:val="24"/>
        </w:rPr>
        <w:t>structure</w:t>
      </w:r>
      <w:r>
        <w:rPr>
          <w:color w:val="757575"/>
          <w:spacing w:val="-3"/>
          <w:w w:val="110"/>
          <w:sz w:val="24"/>
        </w:rPr>
        <w:t> </w:t>
      </w:r>
      <w:r>
        <w:rPr>
          <w:color w:val="757575"/>
          <w:w w:val="110"/>
          <w:sz w:val="24"/>
        </w:rPr>
        <w:t>of</w:t>
      </w:r>
      <w:r>
        <w:rPr>
          <w:color w:val="757575"/>
          <w:spacing w:val="-10"/>
          <w:w w:val="110"/>
          <w:sz w:val="24"/>
        </w:rPr>
        <w:t> </w:t>
      </w:r>
      <w:r>
        <w:rPr>
          <w:color w:val="4B4B4B"/>
          <w:w w:val="110"/>
          <w:sz w:val="24"/>
        </w:rPr>
        <w:t>th</w:t>
      </w:r>
      <w:r>
        <w:rPr>
          <w:color w:val="757575"/>
          <w:w w:val="110"/>
          <w:sz w:val="24"/>
        </w:rPr>
        <w:t>e</w:t>
      </w:r>
      <w:r>
        <w:rPr>
          <w:color w:val="757575"/>
          <w:spacing w:val="-12"/>
          <w:w w:val="110"/>
          <w:sz w:val="24"/>
        </w:rPr>
        <w:t> </w:t>
      </w:r>
      <w:r>
        <w:rPr>
          <w:color w:val="606060"/>
          <w:w w:val="110"/>
          <w:sz w:val="24"/>
        </w:rPr>
        <w:t>local </w:t>
      </w:r>
      <w:r>
        <w:rPr>
          <w:color w:val="757575"/>
          <w:w w:val="110"/>
          <w:sz w:val="24"/>
        </w:rPr>
        <w:t>community and</w:t>
      </w:r>
      <w:r>
        <w:rPr>
          <w:color w:val="757575"/>
          <w:spacing w:val="28"/>
          <w:w w:val="110"/>
          <w:sz w:val="24"/>
        </w:rPr>
        <w:t> </w:t>
      </w:r>
      <w:r>
        <w:rPr>
          <w:color w:val="606060"/>
          <w:w w:val="110"/>
          <w:sz w:val="24"/>
        </w:rPr>
        <w:t>its</w:t>
      </w:r>
      <w:r>
        <w:rPr>
          <w:color w:val="606060"/>
          <w:spacing w:val="-2"/>
          <w:w w:val="110"/>
          <w:sz w:val="24"/>
        </w:rPr>
        <w:t> </w:t>
      </w:r>
      <w:r>
        <w:rPr>
          <w:color w:val="606060"/>
          <w:w w:val="110"/>
          <w:sz w:val="24"/>
        </w:rPr>
        <w:t>interest</w:t>
      </w:r>
      <w:r>
        <w:rPr>
          <w:color w:val="8C8C8C"/>
          <w:w w:val="110"/>
          <w:sz w:val="24"/>
        </w:rPr>
        <w:t>s,</w:t>
      </w:r>
      <w:r>
        <w:rPr>
          <w:color w:val="8C8C8C"/>
          <w:spacing w:val="-9"/>
          <w:w w:val="110"/>
          <w:sz w:val="24"/>
        </w:rPr>
        <w:t> </w:t>
      </w:r>
      <w:r>
        <w:rPr>
          <w:color w:val="757575"/>
          <w:w w:val="110"/>
          <w:sz w:val="24"/>
        </w:rPr>
        <w:t>along</w:t>
      </w:r>
      <w:r>
        <w:rPr>
          <w:color w:val="757575"/>
          <w:spacing w:val="-3"/>
          <w:w w:val="110"/>
          <w:sz w:val="24"/>
        </w:rPr>
        <w:t> </w:t>
      </w:r>
      <w:r>
        <w:rPr>
          <w:color w:val="757575"/>
          <w:w w:val="110"/>
          <w:sz w:val="24"/>
        </w:rPr>
        <w:t>\\ith </w:t>
      </w:r>
      <w:r>
        <w:rPr>
          <w:color w:val="606060"/>
          <w:w w:val="110"/>
          <w:sz w:val="24"/>
        </w:rPr>
        <w:t>the</w:t>
      </w:r>
      <w:r>
        <w:rPr>
          <w:color w:val="606060"/>
          <w:spacing w:val="-15"/>
          <w:w w:val="110"/>
          <w:sz w:val="24"/>
        </w:rPr>
        <w:t> </w:t>
      </w:r>
      <w:r>
        <w:rPr>
          <w:color w:val="757575"/>
          <w:w w:val="110"/>
          <w:sz w:val="24"/>
        </w:rPr>
        <w:t>operational</w:t>
      </w:r>
      <w:r>
        <w:rPr>
          <w:color w:val="757575"/>
          <w:spacing w:val="-1"/>
          <w:w w:val="110"/>
          <w:sz w:val="24"/>
        </w:rPr>
        <w:t> </w:t>
      </w:r>
      <w:r>
        <w:rPr>
          <w:color w:val="757575"/>
          <w:w w:val="110"/>
          <w:sz w:val="24"/>
        </w:rPr>
        <w:t>status</w:t>
      </w:r>
      <w:r>
        <w:rPr>
          <w:color w:val="757575"/>
          <w:spacing w:val="-17"/>
          <w:w w:val="110"/>
          <w:sz w:val="24"/>
        </w:rPr>
        <w:t> </w:t>
      </w:r>
      <w:r>
        <w:rPr>
          <w:color w:val="757575"/>
          <w:w w:val="110"/>
          <w:sz w:val="24"/>
        </w:rPr>
        <w:t>of</w:t>
      </w:r>
      <w:r>
        <w:rPr>
          <w:color w:val="757575"/>
          <w:spacing w:val="-8"/>
          <w:w w:val="110"/>
          <w:sz w:val="24"/>
        </w:rPr>
        <w:t> </w:t>
      </w:r>
      <w:r>
        <w:rPr>
          <w:color w:val="606060"/>
          <w:w w:val="110"/>
          <w:sz w:val="24"/>
        </w:rPr>
        <w:t>the</w:t>
      </w:r>
      <w:r>
        <w:rPr>
          <w:color w:val="606060"/>
          <w:spacing w:val="27"/>
          <w:w w:val="110"/>
          <w:sz w:val="24"/>
        </w:rPr>
        <w:t> </w:t>
      </w:r>
      <w:r>
        <w:rPr>
          <w:color w:val="757575"/>
          <w:w w:val="110"/>
          <w:sz w:val="24"/>
        </w:rPr>
        <w:t>site</w:t>
      </w:r>
      <w:r>
        <w:rPr>
          <w:color w:val="757575"/>
          <w:spacing w:val="-12"/>
          <w:w w:val="110"/>
          <w:sz w:val="24"/>
        </w:rPr>
        <w:t> </w:t>
      </w:r>
      <w:r>
        <w:rPr>
          <w:color w:val="757575"/>
          <w:w w:val="110"/>
          <w:sz w:val="24"/>
        </w:rPr>
        <w:t>and</w:t>
      </w:r>
      <w:r>
        <w:rPr>
          <w:color w:val="757575"/>
          <w:spacing w:val="-2"/>
          <w:w w:val="110"/>
          <w:sz w:val="24"/>
        </w:rPr>
        <w:t> </w:t>
      </w:r>
      <w:r>
        <w:rPr>
          <w:color w:val="606060"/>
          <w:w w:val="110"/>
          <w:sz w:val="24"/>
        </w:rPr>
        <w:t>n</w:t>
      </w:r>
      <w:r>
        <w:rPr>
          <w:color w:val="8C8C8C"/>
          <w:w w:val="110"/>
          <w:sz w:val="24"/>
        </w:rPr>
        <w:t>eeds </w:t>
      </w:r>
      <w:r>
        <w:rPr>
          <w:color w:val="757575"/>
          <w:w w:val="110"/>
          <w:sz w:val="24"/>
        </w:rPr>
        <w:t>of</w:t>
      </w:r>
      <w:r>
        <w:rPr>
          <w:color w:val="757575"/>
          <w:spacing w:val="-17"/>
          <w:w w:val="110"/>
          <w:sz w:val="24"/>
        </w:rPr>
        <w:t> </w:t>
      </w:r>
      <w:r>
        <w:rPr>
          <w:color w:val="606060"/>
          <w:w w:val="110"/>
          <w:sz w:val="24"/>
        </w:rPr>
        <w:t>the</w:t>
      </w:r>
      <w:r>
        <w:rPr>
          <w:color w:val="606060"/>
          <w:spacing w:val="7"/>
          <w:w w:val="110"/>
          <w:sz w:val="24"/>
        </w:rPr>
        <w:t> </w:t>
      </w:r>
      <w:r>
        <w:rPr>
          <w:color w:val="757575"/>
          <w:w w:val="110"/>
          <w:sz w:val="24"/>
        </w:rPr>
        <w:t>NDA.</w:t>
      </w:r>
      <w:r>
        <w:rPr>
          <w:color w:val="757575"/>
          <w:spacing w:val="12"/>
          <w:w w:val="110"/>
          <w:sz w:val="24"/>
        </w:rPr>
        <w:t> </w:t>
      </w:r>
      <w:r>
        <w:rPr>
          <w:color w:val="606060"/>
          <w:w w:val="110"/>
          <w:sz w:val="24"/>
        </w:rPr>
        <w:t>On</w:t>
      </w:r>
      <w:r>
        <w:rPr>
          <w:color w:val="606060"/>
          <w:spacing w:val="-16"/>
          <w:w w:val="110"/>
          <w:sz w:val="24"/>
        </w:rPr>
        <w:t> </w:t>
      </w:r>
      <w:r>
        <w:rPr>
          <w:color w:val="606060"/>
          <w:w w:val="110"/>
          <w:sz w:val="24"/>
        </w:rPr>
        <w:t>that</w:t>
      </w:r>
      <w:r>
        <w:rPr>
          <w:color w:val="606060"/>
          <w:spacing w:val="-12"/>
          <w:w w:val="110"/>
          <w:sz w:val="24"/>
        </w:rPr>
        <w:t> </w:t>
      </w:r>
      <w:r>
        <w:rPr>
          <w:color w:val="757575"/>
          <w:w w:val="110"/>
          <w:sz w:val="24"/>
        </w:rPr>
        <w:t>basis</w:t>
      </w:r>
      <w:r>
        <w:rPr>
          <w:color w:val="757575"/>
          <w:spacing w:val="-19"/>
          <w:w w:val="110"/>
          <w:sz w:val="24"/>
        </w:rPr>
        <w:t> </w:t>
      </w:r>
      <w:r>
        <w:rPr>
          <w:color w:val="757575"/>
          <w:w w:val="110"/>
          <w:sz w:val="24"/>
        </w:rPr>
        <w:t>the</w:t>
      </w:r>
      <w:r>
        <w:rPr>
          <w:color w:val="757575"/>
          <w:spacing w:val="-2"/>
          <w:w w:val="110"/>
          <w:sz w:val="24"/>
        </w:rPr>
        <w:t> </w:t>
      </w:r>
      <w:r>
        <w:rPr>
          <w:color w:val="757575"/>
          <w:w w:val="110"/>
          <w:sz w:val="24"/>
        </w:rPr>
        <w:t>WCSSG</w:t>
      </w:r>
      <w:r>
        <w:rPr>
          <w:color w:val="757575"/>
          <w:spacing w:val="-15"/>
          <w:w w:val="110"/>
          <w:sz w:val="24"/>
        </w:rPr>
        <w:t> </w:t>
      </w:r>
      <w:r>
        <w:rPr>
          <w:color w:val="757575"/>
          <w:w w:val="110"/>
          <w:sz w:val="24"/>
        </w:rPr>
        <w:t>shou</w:t>
      </w:r>
      <w:r>
        <w:rPr>
          <w:color w:val="4B4B4B"/>
          <w:w w:val="110"/>
          <w:sz w:val="24"/>
        </w:rPr>
        <w:t>l</w:t>
      </w:r>
      <w:r>
        <w:rPr>
          <w:color w:val="757575"/>
          <w:w w:val="110"/>
          <w:sz w:val="24"/>
        </w:rPr>
        <w:t>d</w:t>
      </w:r>
      <w:r>
        <w:rPr>
          <w:color w:val="757575"/>
          <w:w w:val="110"/>
          <w:sz w:val="24"/>
        </w:rPr>
        <w:t> </w:t>
      </w:r>
      <w:r>
        <w:rPr>
          <w:color w:val="606060"/>
          <w:w w:val="110"/>
          <w:sz w:val="24"/>
        </w:rPr>
        <w:t>hm·e</w:t>
      </w:r>
      <w:r>
        <w:rPr>
          <w:color w:val="606060"/>
          <w:spacing w:val="-16"/>
          <w:w w:val="110"/>
          <w:sz w:val="24"/>
        </w:rPr>
        <w:t> </w:t>
      </w:r>
      <w:r>
        <w:rPr>
          <w:color w:val="606060"/>
          <w:w w:val="110"/>
          <w:sz w:val="24"/>
        </w:rPr>
        <w:t>pro\</w:t>
      </w:r>
      <w:r>
        <w:rPr>
          <w:color w:val="8C8C8C"/>
          <w:w w:val="110"/>
          <w:sz w:val="24"/>
        </w:rPr>
        <w:t>·</w:t>
      </w:r>
      <w:r>
        <w:rPr>
          <w:color w:val="606060"/>
          <w:w w:val="110"/>
          <w:sz w:val="24"/>
        </w:rPr>
        <w:t>ision</w:t>
      </w:r>
      <w:r>
        <w:rPr>
          <w:color w:val="606060"/>
          <w:spacing w:val="-17"/>
          <w:w w:val="110"/>
          <w:sz w:val="24"/>
        </w:rPr>
        <w:t> </w:t>
      </w:r>
      <w:r>
        <w:rPr>
          <w:color w:val="757575"/>
          <w:w w:val="110"/>
          <w:sz w:val="24"/>
        </w:rPr>
        <w:t>to</w:t>
      </w:r>
      <w:r>
        <w:rPr>
          <w:color w:val="757575"/>
          <w:spacing w:val="-9"/>
          <w:w w:val="110"/>
          <w:sz w:val="24"/>
        </w:rPr>
        <w:t> </w:t>
      </w:r>
      <w:r>
        <w:rPr>
          <w:color w:val="606060"/>
          <w:w w:val="110"/>
          <w:sz w:val="24"/>
        </w:rPr>
        <w:t>include: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8"/>
        </w:numPr>
        <w:tabs>
          <w:tab w:pos="2138" w:val="left" w:leader="none"/>
          <w:tab w:pos="2139" w:val="left" w:leader="none"/>
        </w:tabs>
        <w:spacing w:line="271" w:lineRule="exact" w:before="1" w:after="0"/>
        <w:ind w:left="2138" w:right="0" w:hanging="370"/>
        <w:jc w:val="left"/>
        <w:rPr>
          <w:color w:val="757575"/>
          <w:sz w:val="24"/>
        </w:rPr>
      </w:pPr>
      <w:r>
        <w:rPr>
          <w:color w:val="606060"/>
          <w:w w:val="105"/>
          <w:sz w:val="24"/>
        </w:rPr>
        <w:t>Elected</w:t>
      </w:r>
      <w:r>
        <w:rPr>
          <w:color w:val="606060"/>
          <w:spacing w:val="21"/>
          <w:w w:val="105"/>
          <w:sz w:val="24"/>
        </w:rPr>
        <w:t> </w:t>
      </w:r>
      <w:r>
        <w:rPr>
          <w:color w:val="606060"/>
          <w:w w:val="105"/>
          <w:sz w:val="24"/>
        </w:rPr>
        <w:t>representatiYes</w:t>
      </w:r>
      <w:r>
        <w:rPr>
          <w:color w:val="606060"/>
          <w:spacing w:val="-14"/>
          <w:w w:val="105"/>
          <w:sz w:val="24"/>
        </w:rPr>
        <w:t> </w:t>
      </w:r>
      <w:r>
        <w:rPr>
          <w:color w:val="757575"/>
          <w:w w:val="105"/>
          <w:sz w:val="24"/>
        </w:rPr>
        <w:t>of</w:t>
      </w:r>
      <w:r>
        <w:rPr>
          <w:color w:val="757575"/>
          <w:spacing w:val="-5"/>
          <w:w w:val="105"/>
          <w:sz w:val="24"/>
        </w:rPr>
        <w:t> </w:t>
      </w:r>
      <w:r>
        <w:rPr>
          <w:color w:val="757575"/>
          <w:w w:val="105"/>
          <w:sz w:val="24"/>
        </w:rPr>
        <w:t>the</w:t>
      </w:r>
      <w:r>
        <w:rPr>
          <w:color w:val="757575"/>
          <w:spacing w:val="31"/>
          <w:w w:val="105"/>
          <w:sz w:val="24"/>
        </w:rPr>
        <w:t> </w:t>
      </w:r>
      <w:r>
        <w:rPr>
          <w:color w:val="606060"/>
          <w:w w:val="105"/>
          <w:sz w:val="24"/>
        </w:rPr>
        <w:t>local </w:t>
      </w:r>
      <w:r>
        <w:rPr>
          <w:color w:val="757575"/>
          <w:spacing w:val="-2"/>
          <w:w w:val="105"/>
          <w:sz w:val="24"/>
        </w:rPr>
        <w:t>commun</w:t>
      </w:r>
      <w:r>
        <w:rPr>
          <w:color w:val="2D2D2D"/>
          <w:spacing w:val="-2"/>
          <w:w w:val="105"/>
          <w:sz w:val="24"/>
        </w:rPr>
        <w:t>i</w:t>
      </w:r>
      <w:r>
        <w:rPr>
          <w:color w:val="606060"/>
          <w:spacing w:val="-2"/>
          <w:w w:val="105"/>
          <w:sz w:val="24"/>
        </w:rPr>
        <w:t>ty.</w:t>
      </w:r>
    </w:p>
    <w:p>
      <w:pPr>
        <w:pStyle w:val="ListParagraph"/>
        <w:numPr>
          <w:ilvl w:val="0"/>
          <w:numId w:val="8"/>
        </w:numPr>
        <w:tabs>
          <w:tab w:pos="2145" w:val="left" w:leader="none"/>
          <w:tab w:pos="2146" w:val="left" w:leader="none"/>
        </w:tabs>
        <w:spacing w:line="244" w:lineRule="auto" w:before="0" w:after="0"/>
        <w:ind w:left="2129" w:right="1701" w:hanging="360"/>
        <w:jc w:val="left"/>
        <w:rPr>
          <w:color w:val="757575"/>
          <w:sz w:val="24"/>
        </w:rPr>
      </w:pPr>
      <w:r>
        <w:rPr>
          <w:color w:val="606060"/>
          <w:w w:val="110"/>
          <w:sz w:val="24"/>
        </w:rPr>
        <w:t>Local community</w:t>
      </w:r>
      <w:r>
        <w:rPr>
          <w:color w:val="606060"/>
          <w:spacing w:val="-4"/>
          <w:w w:val="110"/>
          <w:sz w:val="24"/>
        </w:rPr>
        <w:t> </w:t>
      </w:r>
      <w:r>
        <w:rPr>
          <w:color w:val="757575"/>
          <w:w w:val="110"/>
          <w:sz w:val="24"/>
        </w:rPr>
        <w:t>groups \,ith</w:t>
      </w:r>
      <w:r>
        <w:rPr>
          <w:color w:val="757575"/>
          <w:spacing w:val="-2"/>
          <w:w w:val="110"/>
          <w:sz w:val="24"/>
        </w:rPr>
        <w:t> </w:t>
      </w:r>
      <w:r>
        <w:rPr>
          <w:color w:val="757575"/>
          <w:w w:val="110"/>
          <w:sz w:val="24"/>
        </w:rPr>
        <w:t>an</w:t>
      </w:r>
      <w:r>
        <w:rPr>
          <w:color w:val="757575"/>
          <w:spacing w:val="-9"/>
          <w:w w:val="110"/>
          <w:sz w:val="24"/>
        </w:rPr>
        <w:t> </w:t>
      </w:r>
      <w:r>
        <w:rPr>
          <w:color w:val="606060"/>
          <w:w w:val="110"/>
          <w:sz w:val="24"/>
        </w:rPr>
        <w:t>interest in</w:t>
      </w:r>
      <w:r>
        <w:rPr>
          <w:color w:val="606060"/>
          <w:spacing w:val="-7"/>
          <w:w w:val="110"/>
          <w:sz w:val="24"/>
        </w:rPr>
        <w:t> </w:t>
      </w:r>
      <w:r>
        <w:rPr>
          <w:color w:val="606060"/>
          <w:w w:val="110"/>
          <w:sz w:val="24"/>
        </w:rPr>
        <w:t>the </w:t>
      </w:r>
      <w:r>
        <w:rPr>
          <w:color w:val="757575"/>
          <w:w w:val="110"/>
          <w:sz w:val="24"/>
        </w:rPr>
        <w:t>site,</w:t>
      </w:r>
      <w:r>
        <w:rPr>
          <w:color w:val="757575"/>
          <w:spacing w:val="-14"/>
          <w:w w:val="110"/>
          <w:sz w:val="24"/>
        </w:rPr>
        <w:t> </w:t>
      </w:r>
      <w:r>
        <w:rPr>
          <w:color w:val="606060"/>
          <w:w w:val="110"/>
          <w:sz w:val="24"/>
        </w:rPr>
        <w:t>including</w:t>
      </w:r>
      <w:r>
        <w:rPr>
          <w:color w:val="606060"/>
          <w:spacing w:val="-5"/>
          <w:w w:val="110"/>
          <w:sz w:val="24"/>
        </w:rPr>
        <w:t> </w:t>
      </w:r>
      <w:r>
        <w:rPr>
          <w:color w:val="757575"/>
          <w:w w:val="110"/>
          <w:sz w:val="24"/>
        </w:rPr>
        <w:t>ernironmental </w:t>
      </w:r>
      <w:r>
        <w:rPr>
          <w:color w:val="606060"/>
          <w:spacing w:val="-2"/>
          <w:w w:val="110"/>
          <w:sz w:val="24"/>
        </w:rPr>
        <w:t>groups.</w:t>
      </w:r>
    </w:p>
    <w:p>
      <w:pPr>
        <w:pStyle w:val="ListParagraph"/>
        <w:numPr>
          <w:ilvl w:val="0"/>
          <w:numId w:val="8"/>
        </w:numPr>
        <w:tabs>
          <w:tab w:pos="2127" w:val="left" w:leader="none"/>
          <w:tab w:pos="2128" w:val="left" w:leader="none"/>
        </w:tabs>
        <w:spacing w:line="244" w:lineRule="auto" w:before="0" w:after="0"/>
        <w:ind w:left="2135" w:right="1797" w:hanging="366"/>
        <w:jc w:val="left"/>
        <w:rPr>
          <w:color w:val="757575"/>
          <w:sz w:val="24"/>
        </w:rPr>
      </w:pPr>
      <w:r>
        <w:rPr>
          <w:color w:val="757575"/>
          <w:w w:val="105"/>
          <w:sz w:val="24"/>
        </w:rPr>
        <w:t>Appo</w:t>
      </w:r>
      <w:r>
        <w:rPr>
          <w:color w:val="4B4B4B"/>
          <w:w w:val="105"/>
          <w:sz w:val="24"/>
        </w:rPr>
        <w:t>int</w:t>
      </w:r>
      <w:r>
        <w:rPr>
          <w:color w:val="757575"/>
          <w:w w:val="105"/>
          <w:sz w:val="24"/>
        </w:rPr>
        <w:t>ed</w:t>
      </w:r>
      <w:r>
        <w:rPr>
          <w:color w:val="757575"/>
          <w:w w:val="105"/>
          <w:sz w:val="24"/>
        </w:rPr>
        <w:t> </w:t>
      </w:r>
      <w:r>
        <w:rPr>
          <w:color w:val="606060"/>
          <w:w w:val="105"/>
          <w:sz w:val="24"/>
        </w:rPr>
        <w:t>repre</w:t>
      </w:r>
      <w:r>
        <w:rPr>
          <w:color w:val="8C8C8C"/>
          <w:w w:val="105"/>
          <w:sz w:val="24"/>
        </w:rPr>
        <w:t>senta</w:t>
      </w:r>
      <w:r>
        <w:rPr>
          <w:color w:val="606060"/>
          <w:w w:val="105"/>
          <w:sz w:val="24"/>
        </w:rPr>
        <w:t>ti\</w:t>
      </w:r>
      <w:r>
        <w:rPr>
          <w:color w:val="8C8C8C"/>
          <w:w w:val="105"/>
          <w:sz w:val="24"/>
        </w:rPr>
        <w:t>·es </w:t>
      </w:r>
      <w:r>
        <w:rPr>
          <w:color w:val="757575"/>
          <w:w w:val="105"/>
          <w:sz w:val="24"/>
        </w:rPr>
        <w:t>of </w:t>
      </w:r>
      <w:r>
        <w:rPr>
          <w:color w:val="606060"/>
          <w:w w:val="105"/>
          <w:sz w:val="24"/>
        </w:rPr>
        <w:t>rel</w:t>
      </w:r>
      <w:r>
        <w:rPr>
          <w:color w:val="8C8C8C"/>
          <w:w w:val="105"/>
          <w:sz w:val="24"/>
        </w:rPr>
        <w:t>e</w:t>
      </w:r>
      <w:r>
        <w:rPr>
          <w:color w:val="606060"/>
          <w:w w:val="105"/>
          <w:sz w:val="24"/>
        </w:rPr>
        <w:t>\</w:t>
      </w:r>
      <w:r>
        <w:rPr>
          <w:color w:val="8C8C8C"/>
          <w:w w:val="105"/>
          <w:sz w:val="24"/>
        </w:rPr>
        <w:t>·a</w:t>
      </w:r>
      <w:r>
        <w:rPr>
          <w:color w:val="606060"/>
          <w:w w:val="105"/>
          <w:sz w:val="24"/>
        </w:rPr>
        <w:t>nt organisations </w:t>
      </w:r>
      <w:r>
        <w:rPr>
          <w:color w:val="757575"/>
          <w:w w:val="105"/>
          <w:sz w:val="24"/>
        </w:rPr>
        <w:t>suc</w:t>
      </w:r>
      <w:r>
        <w:rPr>
          <w:color w:val="4B4B4B"/>
          <w:w w:val="105"/>
          <w:sz w:val="24"/>
        </w:rPr>
        <w:t>h </w:t>
      </w:r>
      <w:r>
        <w:rPr>
          <w:color w:val="606060"/>
          <w:w w:val="105"/>
          <w:sz w:val="24"/>
        </w:rPr>
        <w:t>as regulators, local author</w:t>
      </w:r>
      <w:r>
        <w:rPr>
          <w:color w:val="2D2D2D"/>
          <w:w w:val="105"/>
          <w:sz w:val="24"/>
        </w:rPr>
        <w:t>i</w:t>
      </w:r>
      <w:r>
        <w:rPr>
          <w:color w:val="606060"/>
          <w:w w:val="105"/>
          <w:sz w:val="24"/>
        </w:rPr>
        <w:t>ties,</w:t>
      </w:r>
      <w:r>
        <w:rPr>
          <w:color w:val="606060"/>
          <w:spacing w:val="40"/>
          <w:w w:val="105"/>
          <w:sz w:val="24"/>
        </w:rPr>
        <w:t> </w:t>
      </w:r>
      <w:r>
        <w:rPr>
          <w:color w:val="606060"/>
          <w:w w:val="105"/>
          <w:sz w:val="24"/>
        </w:rPr>
        <w:t>unions</w:t>
      </w:r>
      <w:r>
        <w:rPr>
          <w:color w:val="8C8C8C"/>
          <w:w w:val="105"/>
          <w:sz w:val="24"/>
        </w:rPr>
        <w:t>, </w:t>
      </w:r>
      <w:r>
        <w:rPr>
          <w:color w:val="757575"/>
          <w:w w:val="105"/>
          <w:sz w:val="24"/>
        </w:rPr>
        <w:t>emergency</w:t>
      </w:r>
      <w:r>
        <w:rPr>
          <w:color w:val="757575"/>
          <w:spacing w:val="40"/>
          <w:w w:val="105"/>
          <w:sz w:val="24"/>
        </w:rPr>
        <w:t> </w:t>
      </w:r>
      <w:r>
        <w:rPr>
          <w:color w:val="757575"/>
          <w:w w:val="105"/>
          <w:sz w:val="24"/>
        </w:rPr>
        <w:t>and</w:t>
      </w:r>
      <w:r>
        <w:rPr>
          <w:color w:val="757575"/>
          <w:spacing w:val="40"/>
          <w:w w:val="105"/>
          <w:sz w:val="24"/>
        </w:rPr>
        <w:t> </w:t>
      </w:r>
      <w:r>
        <w:rPr>
          <w:color w:val="606060"/>
          <w:w w:val="105"/>
          <w:sz w:val="24"/>
        </w:rPr>
        <w:t>hea</w:t>
      </w:r>
      <w:r>
        <w:rPr>
          <w:color w:val="2D2D2D"/>
          <w:w w:val="105"/>
          <w:sz w:val="24"/>
        </w:rPr>
        <w:t>l</w:t>
      </w:r>
      <w:r>
        <w:rPr>
          <w:color w:val="606060"/>
          <w:w w:val="105"/>
          <w:sz w:val="24"/>
        </w:rPr>
        <w:t>th </w:t>
      </w:r>
      <w:r>
        <w:rPr>
          <w:color w:val="757575"/>
          <w:w w:val="105"/>
          <w:sz w:val="24"/>
        </w:rPr>
        <w:t>setTices.</w:t>
      </w:r>
    </w:p>
    <w:p>
      <w:pPr>
        <w:pStyle w:val="ListParagraph"/>
        <w:numPr>
          <w:ilvl w:val="0"/>
          <w:numId w:val="8"/>
        </w:numPr>
        <w:tabs>
          <w:tab w:pos="2134" w:val="left" w:leader="none"/>
          <w:tab w:pos="2135" w:val="left" w:leader="none"/>
        </w:tabs>
        <w:spacing w:line="264" w:lineRule="exact" w:before="0" w:after="0"/>
        <w:ind w:left="2134" w:right="0" w:hanging="366"/>
        <w:jc w:val="left"/>
        <w:rPr>
          <w:color w:val="757575"/>
          <w:sz w:val="24"/>
        </w:rPr>
      </w:pPr>
      <w:r>
        <w:rPr>
          <w:color w:val="606060"/>
          <w:w w:val="105"/>
          <w:sz w:val="24"/>
        </w:rPr>
        <w:t>A</w:t>
      </w:r>
      <w:r>
        <w:rPr>
          <w:color w:val="606060"/>
          <w:spacing w:val="-15"/>
          <w:w w:val="105"/>
          <w:sz w:val="24"/>
        </w:rPr>
        <w:t> </w:t>
      </w:r>
      <w:r>
        <w:rPr>
          <w:color w:val="606060"/>
          <w:w w:val="105"/>
          <w:sz w:val="24"/>
        </w:rPr>
        <w:t>representatiYe</w:t>
      </w:r>
      <w:r>
        <w:rPr>
          <w:color w:val="606060"/>
          <w:spacing w:val="-11"/>
          <w:w w:val="105"/>
          <w:sz w:val="24"/>
        </w:rPr>
        <w:t> </w:t>
      </w:r>
      <w:r>
        <w:rPr>
          <w:color w:val="757575"/>
          <w:w w:val="105"/>
          <w:sz w:val="24"/>
        </w:rPr>
        <w:t>of</w:t>
      </w:r>
      <w:r>
        <w:rPr>
          <w:color w:val="757575"/>
          <w:spacing w:val="-7"/>
          <w:w w:val="105"/>
          <w:sz w:val="24"/>
        </w:rPr>
        <w:t> </w:t>
      </w:r>
      <w:r>
        <w:rPr>
          <w:color w:val="606060"/>
          <w:w w:val="105"/>
          <w:sz w:val="24"/>
        </w:rPr>
        <w:t>the</w:t>
      </w:r>
      <w:r>
        <w:rPr>
          <w:color w:val="606060"/>
          <w:spacing w:val="62"/>
          <w:w w:val="105"/>
          <w:sz w:val="24"/>
        </w:rPr>
        <w:t> </w:t>
      </w:r>
      <w:r>
        <w:rPr>
          <w:color w:val="757575"/>
          <w:spacing w:val="-4"/>
          <w:w w:val="105"/>
          <w:sz w:val="24"/>
        </w:rPr>
        <w:t>NDA.</w:t>
      </w:r>
    </w:p>
    <w:p>
      <w:pPr>
        <w:pStyle w:val="ListParagraph"/>
        <w:numPr>
          <w:ilvl w:val="0"/>
          <w:numId w:val="8"/>
        </w:numPr>
        <w:tabs>
          <w:tab w:pos="2139" w:val="left" w:leader="none"/>
          <w:tab w:pos="2140" w:val="left" w:leader="none"/>
        </w:tabs>
        <w:spacing w:line="270" w:lineRule="exact" w:before="0" w:after="0"/>
        <w:ind w:left="2139" w:right="0" w:hanging="364"/>
        <w:jc w:val="left"/>
        <w:rPr>
          <w:color w:val="757575"/>
          <w:sz w:val="24"/>
        </w:rPr>
      </w:pPr>
      <w:r>
        <w:rPr>
          <w:color w:val="4B4B4B"/>
          <w:w w:val="105"/>
          <w:sz w:val="24"/>
        </w:rPr>
        <w:t>R</w:t>
      </w:r>
      <w:r>
        <w:rPr>
          <w:color w:val="757575"/>
          <w:w w:val="105"/>
          <w:sz w:val="24"/>
        </w:rPr>
        <w:t>epresentatiYes</w:t>
      </w:r>
      <w:r>
        <w:rPr>
          <w:color w:val="757575"/>
          <w:spacing w:val="14"/>
          <w:w w:val="105"/>
          <w:sz w:val="24"/>
        </w:rPr>
        <w:t> </w:t>
      </w:r>
      <w:r>
        <w:rPr>
          <w:color w:val="757575"/>
          <w:w w:val="105"/>
          <w:sz w:val="24"/>
        </w:rPr>
        <w:t>of</w:t>
      </w:r>
      <w:r>
        <w:rPr>
          <w:color w:val="757575"/>
          <w:spacing w:val="32"/>
          <w:w w:val="105"/>
          <w:sz w:val="24"/>
        </w:rPr>
        <w:t> </w:t>
      </w:r>
      <w:r>
        <w:rPr>
          <w:color w:val="757575"/>
          <w:w w:val="105"/>
          <w:sz w:val="24"/>
        </w:rPr>
        <w:t>the</w:t>
      </w:r>
      <w:r>
        <w:rPr>
          <w:color w:val="757575"/>
          <w:spacing w:val="48"/>
          <w:w w:val="105"/>
          <w:sz w:val="24"/>
        </w:rPr>
        <w:t> </w:t>
      </w:r>
      <w:r>
        <w:rPr>
          <w:color w:val="757575"/>
          <w:w w:val="105"/>
          <w:sz w:val="24"/>
        </w:rPr>
        <w:t>sites</w:t>
      </w:r>
      <w:r>
        <w:rPr>
          <w:color w:val="757575"/>
          <w:spacing w:val="10"/>
          <w:w w:val="105"/>
          <w:sz w:val="24"/>
        </w:rPr>
        <w:t> </w:t>
      </w:r>
      <w:r>
        <w:rPr>
          <w:color w:val="757575"/>
          <w:w w:val="105"/>
          <w:sz w:val="24"/>
        </w:rPr>
        <w:t>contractor/</w:t>
      </w:r>
      <w:r>
        <w:rPr>
          <w:color w:val="757575"/>
          <w:spacing w:val="-19"/>
          <w:w w:val="105"/>
          <w:sz w:val="24"/>
        </w:rPr>
        <w:t> </w:t>
      </w:r>
      <w:r>
        <w:rPr>
          <w:color w:val="757575"/>
          <w:spacing w:val="-2"/>
          <w:w w:val="105"/>
          <w:sz w:val="24"/>
        </w:rPr>
        <w:t>operato</w:t>
      </w:r>
      <w:r>
        <w:rPr>
          <w:color w:val="4B4B4B"/>
          <w:spacing w:val="-2"/>
          <w:w w:val="105"/>
          <w:sz w:val="24"/>
        </w:rPr>
        <w:t>r.</w:t>
      </w:r>
    </w:p>
    <w:p>
      <w:pPr>
        <w:pStyle w:val="ListParagraph"/>
        <w:numPr>
          <w:ilvl w:val="0"/>
          <w:numId w:val="8"/>
        </w:numPr>
        <w:tabs>
          <w:tab w:pos="2137" w:val="left" w:leader="none"/>
          <w:tab w:pos="2138" w:val="left" w:leader="none"/>
        </w:tabs>
        <w:spacing w:line="274" w:lineRule="exact" w:before="0" w:after="0"/>
        <w:ind w:left="2137" w:right="0" w:hanging="369"/>
        <w:jc w:val="left"/>
        <w:rPr>
          <w:color w:val="757575"/>
          <w:sz w:val="24"/>
        </w:rPr>
      </w:pPr>
      <w:r>
        <w:rPr>
          <w:color w:val="4B4B4B"/>
          <w:w w:val="110"/>
          <w:sz w:val="24"/>
        </w:rPr>
        <w:t>Ind</w:t>
      </w:r>
      <w:r>
        <w:rPr>
          <w:color w:val="757575"/>
          <w:w w:val="110"/>
          <w:sz w:val="24"/>
        </w:rPr>
        <w:t>ependent</w:t>
      </w:r>
      <w:r>
        <w:rPr>
          <w:color w:val="757575"/>
          <w:spacing w:val="2"/>
          <w:w w:val="110"/>
          <w:sz w:val="24"/>
        </w:rPr>
        <w:t> </w:t>
      </w:r>
      <w:r>
        <w:rPr>
          <w:color w:val="757575"/>
          <w:w w:val="110"/>
          <w:sz w:val="24"/>
        </w:rPr>
        <w:t>ad,</w:t>
      </w:r>
      <w:r>
        <w:rPr>
          <w:color w:val="A5A5A5"/>
          <w:w w:val="110"/>
          <w:sz w:val="24"/>
        </w:rPr>
        <w:t>·</w:t>
      </w:r>
      <w:r>
        <w:rPr>
          <w:color w:val="606060"/>
          <w:w w:val="110"/>
          <w:sz w:val="24"/>
        </w:rPr>
        <w:t>ic</w:t>
      </w:r>
      <w:r>
        <w:rPr>
          <w:color w:val="8C8C8C"/>
          <w:w w:val="110"/>
          <w:sz w:val="24"/>
        </w:rPr>
        <w:t>e</w:t>
      </w:r>
      <w:r>
        <w:rPr>
          <w:color w:val="8C8C8C"/>
          <w:spacing w:val="-12"/>
          <w:w w:val="110"/>
          <w:sz w:val="24"/>
        </w:rPr>
        <w:t> </w:t>
      </w:r>
      <w:r>
        <w:rPr>
          <w:color w:val="606060"/>
          <w:w w:val="110"/>
          <w:sz w:val="24"/>
        </w:rPr>
        <w:t>to</w:t>
      </w:r>
      <w:r>
        <w:rPr>
          <w:color w:val="606060"/>
          <w:spacing w:val="9"/>
          <w:w w:val="110"/>
          <w:sz w:val="24"/>
        </w:rPr>
        <w:t> </w:t>
      </w:r>
      <w:r>
        <w:rPr>
          <w:color w:val="757575"/>
          <w:w w:val="110"/>
          <w:sz w:val="24"/>
        </w:rPr>
        <w:t>support</w:t>
      </w:r>
      <w:r>
        <w:rPr>
          <w:color w:val="757575"/>
          <w:spacing w:val="2"/>
          <w:w w:val="110"/>
          <w:sz w:val="24"/>
        </w:rPr>
        <w:t> </w:t>
      </w:r>
      <w:r>
        <w:rPr>
          <w:color w:val="606060"/>
          <w:w w:val="110"/>
          <w:sz w:val="24"/>
        </w:rPr>
        <w:t>members</w:t>
      </w:r>
      <w:r>
        <w:rPr>
          <w:color w:val="606060"/>
          <w:spacing w:val="-8"/>
          <w:w w:val="110"/>
          <w:sz w:val="24"/>
        </w:rPr>
        <w:t> </w:t>
      </w:r>
      <w:r>
        <w:rPr>
          <w:color w:val="757575"/>
          <w:w w:val="110"/>
          <w:sz w:val="24"/>
        </w:rPr>
        <w:t>as</w:t>
      </w:r>
      <w:r>
        <w:rPr>
          <w:color w:val="757575"/>
          <w:spacing w:val="-17"/>
          <w:w w:val="110"/>
          <w:sz w:val="24"/>
        </w:rPr>
        <w:t> </w:t>
      </w:r>
      <w:r>
        <w:rPr>
          <w:color w:val="606060"/>
          <w:spacing w:val="-2"/>
          <w:w w:val="110"/>
          <w:sz w:val="24"/>
        </w:rPr>
        <w:t>appropriate.</w:t>
      </w:r>
    </w:p>
    <w:p>
      <w:pPr>
        <w:pStyle w:val="ListParagraph"/>
        <w:numPr>
          <w:ilvl w:val="0"/>
          <w:numId w:val="8"/>
        </w:numPr>
        <w:tabs>
          <w:tab w:pos="2146" w:val="left" w:leader="none"/>
          <w:tab w:pos="2147" w:val="left" w:leader="none"/>
        </w:tabs>
        <w:spacing w:line="275" w:lineRule="exact" w:before="0" w:after="0"/>
        <w:ind w:left="2146" w:right="0" w:hanging="378"/>
        <w:jc w:val="left"/>
        <w:rPr>
          <w:color w:val="757575"/>
          <w:sz w:val="24"/>
        </w:rPr>
      </w:pPr>
      <w:r>
        <w:rPr>
          <w:color w:val="606060"/>
          <w:w w:val="110"/>
          <w:sz w:val="24"/>
        </w:rPr>
        <w:t>Representation</w:t>
      </w:r>
      <w:r>
        <w:rPr>
          <w:color w:val="606060"/>
          <w:spacing w:val="-15"/>
          <w:w w:val="110"/>
          <w:sz w:val="24"/>
        </w:rPr>
        <w:t> </w:t>
      </w:r>
      <w:r>
        <w:rPr>
          <w:color w:val="606060"/>
          <w:w w:val="110"/>
          <w:sz w:val="24"/>
        </w:rPr>
        <w:t>from</w:t>
      </w:r>
      <w:r>
        <w:rPr>
          <w:color w:val="606060"/>
          <w:spacing w:val="-1"/>
          <w:w w:val="110"/>
          <w:sz w:val="24"/>
        </w:rPr>
        <w:t> </w:t>
      </w:r>
      <w:r>
        <w:rPr>
          <w:color w:val="757575"/>
          <w:w w:val="110"/>
          <w:sz w:val="24"/>
        </w:rPr>
        <w:t>members</w:t>
      </w:r>
      <w:r>
        <w:rPr>
          <w:color w:val="757575"/>
          <w:spacing w:val="-15"/>
          <w:w w:val="110"/>
          <w:sz w:val="24"/>
        </w:rPr>
        <w:t> </w:t>
      </w:r>
      <w:r>
        <w:rPr>
          <w:color w:val="757575"/>
          <w:w w:val="110"/>
          <w:sz w:val="24"/>
        </w:rPr>
        <w:t>of</w:t>
      </w:r>
      <w:r>
        <w:rPr>
          <w:color w:val="757575"/>
          <w:spacing w:val="-6"/>
          <w:w w:val="110"/>
          <w:sz w:val="24"/>
        </w:rPr>
        <w:t> </w:t>
      </w:r>
      <w:r>
        <w:rPr>
          <w:color w:val="606060"/>
          <w:w w:val="110"/>
          <w:sz w:val="24"/>
        </w:rPr>
        <w:t>the</w:t>
      </w:r>
      <w:r>
        <w:rPr>
          <w:color w:val="606060"/>
          <w:spacing w:val="37"/>
          <w:w w:val="110"/>
          <w:sz w:val="24"/>
        </w:rPr>
        <w:t> </w:t>
      </w:r>
      <w:r>
        <w:rPr>
          <w:color w:val="757575"/>
          <w:w w:val="110"/>
          <w:sz w:val="24"/>
        </w:rPr>
        <w:t>public</w:t>
      </w:r>
      <w:r>
        <w:rPr>
          <w:color w:val="757575"/>
          <w:spacing w:val="-15"/>
          <w:w w:val="110"/>
          <w:sz w:val="24"/>
        </w:rPr>
        <w:t> </w:t>
      </w:r>
      <w:r>
        <w:rPr>
          <w:color w:val="757575"/>
          <w:w w:val="110"/>
          <w:sz w:val="24"/>
        </w:rPr>
        <w:t>a</w:t>
      </w:r>
      <w:r>
        <w:rPr>
          <w:color w:val="4B4B4B"/>
          <w:w w:val="110"/>
          <w:sz w:val="24"/>
        </w:rPr>
        <w:t>nd</w:t>
      </w:r>
      <w:r>
        <w:rPr>
          <w:color w:val="4B4B4B"/>
          <w:spacing w:val="-2"/>
          <w:w w:val="110"/>
          <w:sz w:val="24"/>
        </w:rPr>
        <w:t> </w:t>
      </w:r>
      <w:r>
        <w:rPr>
          <w:color w:val="4B4B4B"/>
          <w:w w:val="110"/>
          <w:sz w:val="24"/>
        </w:rPr>
        <w:t>l</w:t>
      </w:r>
      <w:r>
        <w:rPr>
          <w:color w:val="757575"/>
          <w:w w:val="110"/>
          <w:sz w:val="24"/>
        </w:rPr>
        <w:t>ocal</w:t>
      </w:r>
      <w:r>
        <w:rPr>
          <w:color w:val="757575"/>
          <w:spacing w:val="-14"/>
          <w:w w:val="110"/>
          <w:sz w:val="24"/>
        </w:rPr>
        <w:t> </w:t>
      </w:r>
      <w:r>
        <w:rPr>
          <w:color w:val="606060"/>
          <w:w w:val="110"/>
          <w:sz w:val="24"/>
        </w:rPr>
        <w:t>emironmental</w:t>
      </w:r>
      <w:r>
        <w:rPr>
          <w:color w:val="606060"/>
          <w:spacing w:val="11"/>
          <w:w w:val="110"/>
          <w:sz w:val="24"/>
        </w:rPr>
        <w:t> </w:t>
      </w:r>
      <w:r>
        <w:rPr>
          <w:color w:val="757575"/>
          <w:spacing w:val="-2"/>
          <w:w w:val="110"/>
          <w:sz w:val="24"/>
        </w:rPr>
        <w:t>groups.</w:t>
      </w:r>
    </w:p>
    <w:p>
      <w:pPr>
        <w:pStyle w:val="ListParagraph"/>
        <w:numPr>
          <w:ilvl w:val="0"/>
          <w:numId w:val="8"/>
        </w:numPr>
        <w:tabs>
          <w:tab w:pos="2139" w:val="left" w:leader="none"/>
          <w:tab w:pos="2140" w:val="left" w:leader="none"/>
        </w:tabs>
        <w:spacing w:line="240" w:lineRule="auto" w:before="0" w:after="0"/>
        <w:ind w:left="2139" w:right="0" w:hanging="371"/>
        <w:jc w:val="left"/>
        <w:rPr>
          <w:color w:val="757575"/>
          <w:sz w:val="24"/>
        </w:rPr>
      </w:pPr>
      <w:r>
        <w:rPr>
          <w:color w:val="606060"/>
          <w:w w:val="110"/>
          <w:sz w:val="24"/>
        </w:rPr>
        <w:t>Members</w:t>
      </w:r>
      <w:r>
        <w:rPr>
          <w:color w:val="606060"/>
          <w:spacing w:val="-10"/>
          <w:w w:val="110"/>
          <w:sz w:val="24"/>
        </w:rPr>
        <w:t> </w:t>
      </w:r>
      <w:r>
        <w:rPr>
          <w:color w:val="757575"/>
          <w:w w:val="110"/>
          <w:sz w:val="24"/>
        </w:rPr>
        <w:t>of</w:t>
      </w:r>
      <w:r>
        <w:rPr>
          <w:color w:val="757575"/>
          <w:spacing w:val="-10"/>
          <w:w w:val="110"/>
          <w:sz w:val="24"/>
        </w:rPr>
        <w:t> </w:t>
      </w:r>
      <w:r>
        <w:rPr>
          <w:color w:val="757575"/>
          <w:w w:val="110"/>
          <w:sz w:val="24"/>
        </w:rPr>
        <w:t>youth</w:t>
      </w:r>
      <w:r>
        <w:rPr>
          <w:color w:val="757575"/>
          <w:spacing w:val="-1"/>
          <w:w w:val="110"/>
          <w:sz w:val="24"/>
        </w:rPr>
        <w:t> </w:t>
      </w:r>
      <w:r>
        <w:rPr>
          <w:color w:val="757575"/>
          <w:w w:val="110"/>
          <w:sz w:val="24"/>
        </w:rPr>
        <w:t>groups/schools/colleges</w:t>
      </w:r>
      <w:r>
        <w:rPr>
          <w:color w:val="757575"/>
          <w:spacing w:val="-28"/>
          <w:w w:val="110"/>
          <w:sz w:val="24"/>
        </w:rPr>
        <w:t> </w:t>
      </w:r>
      <w:r>
        <w:rPr>
          <w:color w:val="757575"/>
          <w:spacing w:val="-4"/>
          <w:w w:val="110"/>
          <w:sz w:val="24"/>
        </w:rPr>
        <w:t>etc</w:t>
      </w:r>
      <w:r>
        <w:rPr>
          <w:color w:val="4B4B4B"/>
          <w:spacing w:val="-4"/>
          <w:w w:val="110"/>
          <w:sz w:val="24"/>
        </w:rPr>
        <w:t>.</w:t>
      </w:r>
    </w:p>
    <w:p>
      <w:pPr>
        <w:pStyle w:val="BodyText"/>
      </w:pPr>
    </w:p>
    <w:p>
      <w:pPr>
        <w:pStyle w:val="BodyText"/>
      </w:pPr>
    </w:p>
    <w:p>
      <w:pPr>
        <w:spacing w:before="197"/>
        <w:ind w:left="1417" w:right="0" w:firstLine="0"/>
        <w:jc w:val="left"/>
        <w:rPr>
          <w:b/>
          <w:i/>
          <w:sz w:val="29"/>
        </w:rPr>
      </w:pPr>
      <w:r>
        <w:rPr>
          <w:b/>
          <w:i/>
          <w:color w:val="757575"/>
          <w:spacing w:val="-2"/>
          <w:w w:val="115"/>
          <w:sz w:val="29"/>
        </w:rPr>
        <w:t>Membership:</w:t>
      </w:r>
    </w:p>
    <w:p>
      <w:pPr>
        <w:spacing w:before="267"/>
        <w:ind w:left="1471" w:right="0" w:firstLine="0"/>
        <w:jc w:val="left"/>
        <w:rPr>
          <w:b/>
          <w:i/>
          <w:sz w:val="25"/>
        </w:rPr>
      </w:pPr>
      <w:r>
        <w:rPr>
          <w:b/>
          <w:i/>
          <w:color w:val="757575"/>
          <w:w w:val="120"/>
          <w:sz w:val="25"/>
        </w:rPr>
        <w:t>Voting</w:t>
      </w:r>
      <w:r>
        <w:rPr>
          <w:b/>
          <w:i/>
          <w:color w:val="757575"/>
          <w:spacing w:val="-3"/>
          <w:w w:val="120"/>
          <w:sz w:val="25"/>
        </w:rPr>
        <w:t> </w:t>
      </w:r>
      <w:r>
        <w:rPr>
          <w:b/>
          <w:i/>
          <w:color w:val="757575"/>
          <w:spacing w:val="-2"/>
          <w:w w:val="120"/>
          <w:sz w:val="25"/>
        </w:rPr>
        <w:t>Members</w:t>
      </w:r>
    </w:p>
    <w:p>
      <w:pPr>
        <w:pStyle w:val="BodyText"/>
        <w:spacing w:before="5"/>
        <w:rPr>
          <w:b/>
          <w:i/>
          <w:sz w:val="23"/>
        </w:rPr>
      </w:pPr>
    </w:p>
    <w:p>
      <w:pPr>
        <w:tabs>
          <w:tab w:pos="2138" w:val="left" w:leader="none"/>
        </w:tabs>
        <w:spacing w:before="0"/>
        <w:ind w:left="1412" w:right="0" w:firstLine="0"/>
        <w:jc w:val="left"/>
        <w:rPr>
          <w:sz w:val="24"/>
        </w:rPr>
      </w:pPr>
      <w:r>
        <w:rPr>
          <w:rFonts w:ascii="Arial"/>
          <w:color w:val="606060"/>
          <w:spacing w:val="-10"/>
          <w:w w:val="105"/>
          <w:sz w:val="22"/>
        </w:rPr>
        <w:t>3</w:t>
      </w:r>
      <w:r>
        <w:rPr>
          <w:rFonts w:ascii="Arial"/>
          <w:color w:val="606060"/>
          <w:sz w:val="22"/>
        </w:rPr>
        <w:tab/>
      </w:r>
      <w:r>
        <w:rPr>
          <w:color w:val="606060"/>
          <w:w w:val="105"/>
          <w:sz w:val="24"/>
        </w:rPr>
        <w:t>Elected</w:t>
      </w:r>
      <w:r>
        <w:rPr>
          <w:color w:val="606060"/>
          <w:spacing w:val="20"/>
          <w:w w:val="105"/>
          <w:sz w:val="24"/>
        </w:rPr>
        <w:t> </w:t>
      </w:r>
      <w:r>
        <w:rPr>
          <w:color w:val="606060"/>
          <w:w w:val="105"/>
          <w:sz w:val="24"/>
        </w:rPr>
        <w:t>members</w:t>
      </w:r>
      <w:r>
        <w:rPr>
          <w:color w:val="606060"/>
          <w:spacing w:val="-1"/>
          <w:w w:val="105"/>
          <w:sz w:val="24"/>
        </w:rPr>
        <w:t> </w:t>
      </w:r>
      <w:r>
        <w:rPr>
          <w:color w:val="757575"/>
          <w:w w:val="105"/>
          <w:sz w:val="24"/>
        </w:rPr>
        <w:t>of</w:t>
      </w:r>
      <w:r>
        <w:rPr>
          <w:color w:val="757575"/>
          <w:spacing w:val="6"/>
          <w:w w:val="105"/>
          <w:sz w:val="24"/>
        </w:rPr>
        <w:t> </w:t>
      </w:r>
      <w:r>
        <w:rPr>
          <w:color w:val="757575"/>
          <w:w w:val="105"/>
          <w:sz w:val="24"/>
        </w:rPr>
        <w:t>Copeland</w:t>
      </w:r>
      <w:r>
        <w:rPr>
          <w:color w:val="757575"/>
          <w:spacing w:val="43"/>
          <w:w w:val="105"/>
          <w:sz w:val="24"/>
        </w:rPr>
        <w:t> </w:t>
      </w:r>
      <w:r>
        <w:rPr>
          <w:color w:val="606060"/>
          <w:w w:val="105"/>
          <w:sz w:val="24"/>
        </w:rPr>
        <w:t>Borough</w:t>
      </w:r>
      <w:r>
        <w:rPr>
          <w:color w:val="606060"/>
          <w:spacing w:val="23"/>
          <w:w w:val="105"/>
          <w:sz w:val="24"/>
        </w:rPr>
        <w:t> </w:t>
      </w:r>
      <w:r>
        <w:rPr>
          <w:color w:val="757575"/>
          <w:spacing w:val="-2"/>
          <w:w w:val="105"/>
          <w:sz w:val="24"/>
        </w:rPr>
        <w:t>Council</w:t>
      </w:r>
    </w:p>
    <w:p>
      <w:pPr>
        <w:pStyle w:val="BodyText"/>
        <w:spacing w:before="8"/>
        <w:rPr>
          <w:sz w:val="23"/>
        </w:rPr>
      </w:pPr>
    </w:p>
    <w:p>
      <w:pPr>
        <w:tabs>
          <w:tab w:pos="2138" w:val="left" w:leader="none"/>
        </w:tabs>
        <w:spacing w:before="0"/>
        <w:ind w:left="1412" w:right="0" w:firstLine="0"/>
        <w:jc w:val="left"/>
        <w:rPr>
          <w:sz w:val="24"/>
        </w:rPr>
      </w:pPr>
      <w:r>
        <w:rPr>
          <w:rFonts w:ascii="Arial"/>
          <w:color w:val="757575"/>
          <w:spacing w:val="-10"/>
          <w:w w:val="105"/>
          <w:sz w:val="22"/>
        </w:rPr>
        <w:t>3</w:t>
      </w:r>
      <w:r>
        <w:rPr>
          <w:rFonts w:ascii="Arial"/>
          <w:color w:val="757575"/>
          <w:sz w:val="22"/>
        </w:rPr>
        <w:tab/>
      </w:r>
      <w:r>
        <w:rPr>
          <w:color w:val="606060"/>
          <w:w w:val="105"/>
          <w:sz w:val="24"/>
        </w:rPr>
        <w:t>Elected</w:t>
      </w:r>
      <w:r>
        <w:rPr>
          <w:color w:val="606060"/>
          <w:spacing w:val="24"/>
          <w:w w:val="105"/>
          <w:sz w:val="24"/>
        </w:rPr>
        <w:t> </w:t>
      </w:r>
      <w:r>
        <w:rPr>
          <w:color w:val="757575"/>
          <w:w w:val="105"/>
          <w:sz w:val="24"/>
        </w:rPr>
        <w:t>members</w:t>
      </w:r>
      <w:r>
        <w:rPr>
          <w:color w:val="757575"/>
          <w:spacing w:val="2"/>
          <w:w w:val="105"/>
          <w:sz w:val="24"/>
        </w:rPr>
        <w:t> </w:t>
      </w:r>
      <w:r>
        <w:rPr>
          <w:color w:val="757575"/>
          <w:w w:val="105"/>
          <w:sz w:val="24"/>
        </w:rPr>
        <w:t>of</w:t>
      </w:r>
      <w:r>
        <w:rPr>
          <w:color w:val="757575"/>
          <w:spacing w:val="3"/>
          <w:w w:val="105"/>
          <w:sz w:val="24"/>
        </w:rPr>
        <w:t> </w:t>
      </w:r>
      <w:r>
        <w:rPr>
          <w:color w:val="757575"/>
          <w:w w:val="105"/>
          <w:sz w:val="24"/>
        </w:rPr>
        <w:t>Allerdale</w:t>
      </w:r>
      <w:r>
        <w:rPr>
          <w:color w:val="757575"/>
          <w:spacing w:val="25"/>
          <w:w w:val="105"/>
          <w:sz w:val="24"/>
        </w:rPr>
        <w:t> </w:t>
      </w:r>
      <w:r>
        <w:rPr>
          <w:color w:val="606060"/>
          <w:w w:val="105"/>
          <w:sz w:val="24"/>
        </w:rPr>
        <w:t>Borough</w:t>
      </w:r>
      <w:r>
        <w:rPr>
          <w:color w:val="606060"/>
          <w:spacing w:val="12"/>
          <w:w w:val="105"/>
          <w:sz w:val="24"/>
        </w:rPr>
        <w:t> </w:t>
      </w:r>
      <w:r>
        <w:rPr>
          <w:color w:val="606060"/>
          <w:spacing w:val="-2"/>
          <w:w w:val="105"/>
          <w:sz w:val="24"/>
        </w:rPr>
        <w:t>Council</w:t>
      </w:r>
    </w:p>
    <w:p>
      <w:pPr>
        <w:pStyle w:val="BodyText"/>
        <w:spacing w:before="10"/>
        <w:rPr>
          <w:sz w:val="24"/>
        </w:rPr>
      </w:pPr>
    </w:p>
    <w:p>
      <w:pPr>
        <w:tabs>
          <w:tab w:pos="2138" w:val="left" w:leader="none"/>
        </w:tabs>
        <w:spacing w:before="1"/>
        <w:ind w:left="1412" w:right="0" w:firstLine="0"/>
        <w:jc w:val="left"/>
        <w:rPr>
          <w:sz w:val="24"/>
        </w:rPr>
      </w:pPr>
      <w:r>
        <w:rPr>
          <w:rFonts w:ascii="Arial"/>
          <w:color w:val="606060"/>
          <w:spacing w:val="-10"/>
          <w:w w:val="105"/>
          <w:sz w:val="22"/>
        </w:rPr>
        <w:t>3</w:t>
      </w:r>
      <w:r>
        <w:rPr>
          <w:rFonts w:ascii="Arial"/>
          <w:color w:val="606060"/>
          <w:sz w:val="22"/>
        </w:rPr>
        <w:tab/>
      </w:r>
      <w:r>
        <w:rPr>
          <w:color w:val="606060"/>
          <w:w w:val="105"/>
          <w:sz w:val="24"/>
        </w:rPr>
        <w:t>Elected</w:t>
      </w:r>
      <w:r>
        <w:rPr>
          <w:color w:val="606060"/>
          <w:spacing w:val="38"/>
          <w:w w:val="105"/>
          <w:sz w:val="24"/>
        </w:rPr>
        <w:t> </w:t>
      </w:r>
      <w:r>
        <w:rPr>
          <w:color w:val="606060"/>
          <w:w w:val="105"/>
          <w:sz w:val="24"/>
        </w:rPr>
        <w:t>member</w:t>
      </w:r>
      <w:r>
        <w:rPr>
          <w:color w:val="8C8C8C"/>
          <w:w w:val="105"/>
          <w:sz w:val="24"/>
        </w:rPr>
        <w:t>s</w:t>
      </w:r>
      <w:r>
        <w:rPr>
          <w:color w:val="8C8C8C"/>
          <w:spacing w:val="11"/>
          <w:w w:val="105"/>
          <w:sz w:val="24"/>
        </w:rPr>
        <w:t> </w:t>
      </w:r>
      <w:r>
        <w:rPr>
          <w:color w:val="757575"/>
          <w:w w:val="105"/>
          <w:sz w:val="24"/>
        </w:rPr>
        <w:t>of</w:t>
      </w:r>
      <w:r>
        <w:rPr>
          <w:color w:val="757575"/>
          <w:spacing w:val="8"/>
          <w:w w:val="105"/>
          <w:sz w:val="24"/>
        </w:rPr>
        <w:t> </w:t>
      </w:r>
      <w:r>
        <w:rPr>
          <w:color w:val="757575"/>
          <w:w w:val="105"/>
          <w:sz w:val="24"/>
        </w:rPr>
        <w:t>Cumbria</w:t>
      </w:r>
      <w:r>
        <w:rPr>
          <w:color w:val="757575"/>
          <w:spacing w:val="27"/>
          <w:w w:val="105"/>
          <w:sz w:val="24"/>
        </w:rPr>
        <w:t> </w:t>
      </w:r>
      <w:r>
        <w:rPr>
          <w:color w:val="757575"/>
          <w:w w:val="105"/>
          <w:sz w:val="24"/>
        </w:rPr>
        <w:t>County</w:t>
      </w:r>
      <w:r>
        <w:rPr>
          <w:color w:val="757575"/>
          <w:spacing w:val="9"/>
          <w:w w:val="105"/>
          <w:sz w:val="24"/>
        </w:rPr>
        <w:t> </w:t>
      </w:r>
      <w:r>
        <w:rPr>
          <w:color w:val="757575"/>
          <w:spacing w:val="-2"/>
          <w:w w:val="105"/>
          <w:sz w:val="24"/>
        </w:rPr>
        <w:t>Council</w:t>
      </w:r>
    </w:p>
    <w:p>
      <w:pPr>
        <w:pStyle w:val="BodyText"/>
        <w:spacing w:before="3"/>
        <w:rPr>
          <w:sz w:val="24"/>
        </w:rPr>
      </w:pPr>
    </w:p>
    <w:p>
      <w:pPr>
        <w:tabs>
          <w:tab w:pos="2146" w:val="left" w:leader="none"/>
        </w:tabs>
        <w:spacing w:before="0"/>
        <w:ind w:left="1420" w:right="0" w:firstLine="0"/>
        <w:jc w:val="left"/>
        <w:rPr>
          <w:sz w:val="24"/>
        </w:rPr>
      </w:pPr>
      <w:r>
        <w:rPr>
          <w:rFonts w:ascii="Arial"/>
          <w:color w:val="757575"/>
          <w:spacing w:val="-10"/>
          <w:w w:val="105"/>
          <w:sz w:val="22"/>
        </w:rPr>
        <w:t>6</w:t>
      </w:r>
      <w:r>
        <w:rPr>
          <w:rFonts w:ascii="Arial"/>
          <w:color w:val="757575"/>
          <w:sz w:val="22"/>
        </w:rPr>
        <w:tab/>
      </w:r>
      <w:r>
        <w:rPr>
          <w:color w:val="606060"/>
          <w:w w:val="105"/>
          <w:sz w:val="24"/>
        </w:rPr>
        <w:t>RepresentatiYe</w:t>
      </w:r>
      <w:r>
        <w:rPr>
          <w:color w:val="8C8C8C"/>
          <w:w w:val="105"/>
          <w:sz w:val="24"/>
        </w:rPr>
        <w:t>s</w:t>
      </w:r>
      <w:r>
        <w:rPr>
          <w:color w:val="8C8C8C"/>
          <w:spacing w:val="3"/>
          <w:w w:val="105"/>
          <w:sz w:val="24"/>
        </w:rPr>
        <w:t> </w:t>
      </w:r>
      <w:r>
        <w:rPr>
          <w:color w:val="757575"/>
          <w:w w:val="105"/>
          <w:sz w:val="24"/>
        </w:rPr>
        <w:t>of</w:t>
      </w:r>
      <w:r>
        <w:rPr>
          <w:color w:val="757575"/>
          <w:spacing w:val="9"/>
          <w:w w:val="105"/>
          <w:sz w:val="24"/>
        </w:rPr>
        <w:t> </w:t>
      </w:r>
      <w:r>
        <w:rPr>
          <w:color w:val="606060"/>
          <w:w w:val="105"/>
          <w:sz w:val="24"/>
        </w:rPr>
        <w:t>th</w:t>
      </w:r>
      <w:r>
        <w:rPr>
          <w:color w:val="8C8C8C"/>
          <w:w w:val="105"/>
          <w:sz w:val="24"/>
        </w:rPr>
        <w:t>e</w:t>
      </w:r>
      <w:r>
        <w:rPr>
          <w:color w:val="8C8C8C"/>
          <w:spacing w:val="6"/>
          <w:w w:val="105"/>
          <w:sz w:val="24"/>
        </w:rPr>
        <w:t> </w:t>
      </w:r>
      <w:r>
        <w:rPr>
          <w:color w:val="606060"/>
          <w:w w:val="105"/>
          <w:sz w:val="24"/>
        </w:rPr>
        <w:t>local</w:t>
      </w:r>
      <w:r>
        <w:rPr>
          <w:color w:val="606060"/>
          <w:spacing w:val="23"/>
          <w:w w:val="105"/>
          <w:sz w:val="24"/>
        </w:rPr>
        <w:t> </w:t>
      </w:r>
      <w:r>
        <w:rPr>
          <w:color w:val="606060"/>
          <w:w w:val="105"/>
          <w:sz w:val="24"/>
        </w:rPr>
        <w:t>parish</w:t>
      </w:r>
      <w:r>
        <w:rPr>
          <w:color w:val="606060"/>
          <w:spacing w:val="9"/>
          <w:w w:val="105"/>
          <w:sz w:val="24"/>
        </w:rPr>
        <w:t> </w:t>
      </w:r>
      <w:r>
        <w:rPr>
          <w:color w:val="757575"/>
          <w:spacing w:val="-2"/>
          <w:w w:val="105"/>
          <w:sz w:val="24"/>
        </w:rPr>
        <w:t>counc</w:t>
      </w:r>
      <w:r>
        <w:rPr>
          <w:color w:val="4B4B4B"/>
          <w:spacing w:val="-2"/>
          <w:w w:val="105"/>
          <w:sz w:val="24"/>
        </w:rPr>
        <w:t>il</w:t>
      </w:r>
      <w:r>
        <w:rPr>
          <w:color w:val="757575"/>
          <w:spacing w:val="-2"/>
          <w:w w:val="105"/>
          <w:sz w:val="24"/>
        </w:rPr>
        <w:t>s</w:t>
      </w:r>
    </w:p>
    <w:p>
      <w:pPr>
        <w:pStyle w:val="BodyText"/>
        <w:spacing w:before="7"/>
        <w:rPr>
          <w:sz w:val="23"/>
        </w:rPr>
      </w:pPr>
    </w:p>
    <w:p>
      <w:pPr>
        <w:tabs>
          <w:tab w:pos="2110" w:val="left" w:leader="none"/>
        </w:tabs>
        <w:spacing w:line="482" w:lineRule="auto" w:before="1"/>
        <w:ind w:left="1431" w:right="2300" w:hanging="11"/>
        <w:jc w:val="left"/>
        <w:rPr>
          <w:sz w:val="24"/>
        </w:rPr>
      </w:pPr>
      <w:r>
        <w:rPr>
          <w:color w:val="606060"/>
          <w:spacing w:val="-10"/>
          <w:w w:val="105"/>
          <w:sz w:val="19"/>
        </w:rPr>
        <w:t>1</w:t>
      </w:r>
      <w:r>
        <w:rPr>
          <w:color w:val="606060"/>
          <w:sz w:val="19"/>
        </w:rPr>
        <w:tab/>
      </w:r>
      <w:r>
        <w:rPr>
          <w:color w:val="606060"/>
          <w:w w:val="105"/>
          <w:sz w:val="24"/>
        </w:rPr>
        <w:t>Representati,</w:t>
      </w:r>
      <w:r>
        <w:rPr>
          <w:color w:val="8C8C8C"/>
          <w:w w:val="105"/>
          <w:sz w:val="24"/>
        </w:rPr>
        <w:t>·e </w:t>
      </w:r>
      <w:r>
        <w:rPr>
          <w:color w:val="757575"/>
          <w:w w:val="105"/>
          <w:sz w:val="24"/>
        </w:rPr>
        <w:t>of </w:t>
      </w:r>
      <w:r>
        <w:rPr>
          <w:color w:val="4B4B4B"/>
          <w:w w:val="105"/>
          <w:sz w:val="24"/>
        </w:rPr>
        <w:t>I</w:t>
      </w:r>
      <w:r>
        <w:rPr>
          <w:color w:val="757575"/>
          <w:w w:val="105"/>
          <w:sz w:val="24"/>
        </w:rPr>
        <w:t>sle</w:t>
      </w:r>
      <w:r>
        <w:rPr>
          <w:color w:val="757575"/>
          <w:spacing w:val="-2"/>
          <w:w w:val="105"/>
          <w:sz w:val="24"/>
        </w:rPr>
        <w:t> </w:t>
      </w:r>
      <w:r>
        <w:rPr>
          <w:color w:val="757575"/>
          <w:w w:val="105"/>
          <w:sz w:val="24"/>
        </w:rPr>
        <w:t>of Man </w:t>
      </w:r>
      <w:r>
        <w:rPr>
          <w:color w:val="606060"/>
          <w:w w:val="105"/>
          <w:sz w:val="24"/>
        </w:rPr>
        <w:t>Department of </w:t>
      </w:r>
      <w:r>
        <w:rPr>
          <w:color w:val="4B4B4B"/>
          <w:w w:val="105"/>
          <w:sz w:val="24"/>
        </w:rPr>
        <w:t>Lo</w:t>
      </w:r>
      <w:r>
        <w:rPr>
          <w:color w:val="757575"/>
          <w:w w:val="105"/>
          <w:sz w:val="24"/>
        </w:rPr>
        <w:t>ca</w:t>
      </w:r>
      <w:r>
        <w:rPr>
          <w:color w:val="4B4B4B"/>
          <w:w w:val="105"/>
          <w:sz w:val="24"/>
        </w:rPr>
        <w:t>l</w:t>
      </w:r>
      <w:r>
        <w:rPr>
          <w:color w:val="4B4B4B"/>
          <w:spacing w:val="-6"/>
          <w:w w:val="105"/>
          <w:sz w:val="24"/>
        </w:rPr>
        <w:t> </w:t>
      </w:r>
      <w:r>
        <w:rPr>
          <w:color w:val="606060"/>
          <w:w w:val="105"/>
          <w:sz w:val="24"/>
        </w:rPr>
        <w:t>GoYernm</w:t>
      </w:r>
      <w:r>
        <w:rPr>
          <w:color w:val="8C8C8C"/>
          <w:w w:val="105"/>
          <w:sz w:val="24"/>
        </w:rPr>
        <w:t>ent </w:t>
      </w:r>
      <w:r>
        <w:rPr>
          <w:color w:val="757575"/>
          <w:w w:val="105"/>
          <w:sz w:val="24"/>
        </w:rPr>
        <w:t>and </w:t>
      </w:r>
      <w:r>
        <w:rPr>
          <w:color w:val="606060"/>
          <w:w w:val="105"/>
          <w:sz w:val="24"/>
        </w:rPr>
        <w:t>the </w:t>
      </w:r>
      <w:r>
        <w:rPr>
          <w:color w:val="606060"/>
          <w:spacing w:val="-2"/>
          <w:w w:val="105"/>
          <w:sz w:val="24"/>
        </w:rPr>
        <w:t>En,</w:t>
      </w:r>
      <w:r>
        <w:rPr>
          <w:color w:val="8C8C8C"/>
          <w:spacing w:val="-2"/>
          <w:w w:val="105"/>
          <w:sz w:val="24"/>
        </w:rPr>
        <w:t>·</w:t>
      </w:r>
      <w:r>
        <w:rPr>
          <w:color w:val="4B4B4B"/>
          <w:spacing w:val="-2"/>
          <w:w w:val="105"/>
          <w:sz w:val="24"/>
        </w:rPr>
        <w:t>ironm</w:t>
      </w:r>
      <w:r>
        <w:rPr>
          <w:color w:val="757575"/>
          <w:spacing w:val="-2"/>
          <w:w w:val="105"/>
          <w:sz w:val="24"/>
        </w:rPr>
        <w:t>ent</w:t>
      </w:r>
    </w:p>
    <w:p>
      <w:pPr>
        <w:tabs>
          <w:tab w:pos="2110" w:val="left" w:leader="none"/>
        </w:tabs>
        <w:spacing w:before="8"/>
        <w:ind w:left="1430" w:right="0" w:firstLine="0"/>
        <w:jc w:val="left"/>
        <w:rPr>
          <w:sz w:val="24"/>
        </w:rPr>
      </w:pPr>
      <w:r>
        <w:rPr>
          <w:rFonts w:ascii="Arial"/>
          <w:b/>
          <w:color w:val="606060"/>
          <w:spacing w:val="-10"/>
          <w:w w:val="110"/>
          <w:sz w:val="16"/>
        </w:rPr>
        <w:t>1</w:t>
      </w:r>
      <w:r>
        <w:rPr>
          <w:rFonts w:ascii="Arial"/>
          <w:b/>
          <w:color w:val="606060"/>
          <w:sz w:val="16"/>
        </w:rPr>
        <w:tab/>
      </w:r>
      <w:r>
        <w:rPr>
          <w:color w:val="606060"/>
          <w:w w:val="110"/>
          <w:sz w:val="24"/>
        </w:rPr>
        <w:t>Representatiw</w:t>
      </w:r>
      <w:r>
        <w:rPr>
          <w:color w:val="606060"/>
          <w:spacing w:val="17"/>
          <w:w w:val="110"/>
          <w:sz w:val="24"/>
        </w:rPr>
        <w:t> </w:t>
      </w:r>
      <w:r>
        <w:rPr>
          <w:color w:val="757575"/>
          <w:w w:val="110"/>
          <w:sz w:val="24"/>
        </w:rPr>
        <w:t>of</w:t>
      </w:r>
      <w:r>
        <w:rPr>
          <w:color w:val="757575"/>
          <w:spacing w:val="-3"/>
          <w:w w:val="110"/>
          <w:sz w:val="24"/>
        </w:rPr>
        <w:t> </w:t>
      </w:r>
      <w:r>
        <w:rPr>
          <w:color w:val="757575"/>
          <w:w w:val="110"/>
          <w:sz w:val="24"/>
        </w:rPr>
        <w:t>Churches</w:t>
      </w:r>
      <w:r>
        <w:rPr>
          <w:color w:val="757575"/>
          <w:spacing w:val="10"/>
          <w:w w:val="110"/>
          <w:sz w:val="24"/>
        </w:rPr>
        <w:t> </w:t>
      </w:r>
      <w:r>
        <w:rPr>
          <w:color w:val="757575"/>
          <w:spacing w:val="-2"/>
          <w:w w:val="110"/>
          <w:sz w:val="24"/>
        </w:rPr>
        <w:t>Forum</w:t>
      </w:r>
    </w:p>
    <w:p>
      <w:pPr>
        <w:pStyle w:val="BodyText"/>
        <w:spacing w:before="3"/>
        <w:rPr>
          <w:sz w:val="24"/>
        </w:rPr>
      </w:pPr>
    </w:p>
    <w:p>
      <w:pPr>
        <w:tabs>
          <w:tab w:pos="2106" w:val="left" w:leader="none"/>
        </w:tabs>
        <w:spacing w:before="0"/>
        <w:ind w:left="1422" w:right="0" w:firstLine="0"/>
        <w:jc w:val="left"/>
        <w:rPr>
          <w:sz w:val="24"/>
        </w:rPr>
      </w:pPr>
      <w:r>
        <w:rPr>
          <w:rFonts w:ascii="Courier New"/>
          <w:color w:val="606060"/>
          <w:spacing w:val="-10"/>
          <w:sz w:val="19"/>
        </w:rPr>
        <w:t>1</w:t>
      </w:r>
      <w:r>
        <w:rPr>
          <w:rFonts w:ascii="Courier New"/>
          <w:color w:val="606060"/>
          <w:sz w:val="19"/>
        </w:rPr>
        <w:tab/>
      </w:r>
      <w:r>
        <w:rPr>
          <w:color w:val="606060"/>
          <w:spacing w:val="-5"/>
          <w:sz w:val="24"/>
        </w:rPr>
        <w:t>GMB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120" w:val="left" w:leader="none"/>
          <w:tab w:pos="2121" w:val="left" w:leader="none"/>
        </w:tabs>
        <w:spacing w:line="240" w:lineRule="auto" w:before="0" w:after="0"/>
        <w:ind w:left="2120" w:right="0" w:hanging="699"/>
        <w:jc w:val="left"/>
        <w:rPr>
          <w:sz w:val="24"/>
        </w:rPr>
      </w:pPr>
      <w:r>
        <w:rPr>
          <w:color w:val="606060"/>
          <w:spacing w:val="-2"/>
          <w:w w:val="105"/>
          <w:sz w:val="24"/>
        </w:rPr>
        <w:t>Unite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0"/>
          <w:numId w:val="10"/>
        </w:numPr>
        <w:tabs>
          <w:tab w:pos="2110" w:val="left" w:leader="none"/>
          <w:tab w:pos="2111" w:val="left" w:leader="none"/>
        </w:tabs>
        <w:spacing w:line="240" w:lineRule="auto" w:before="0" w:after="0"/>
        <w:ind w:left="2110" w:right="0" w:hanging="690"/>
        <w:jc w:val="left"/>
        <w:rPr>
          <w:sz w:val="24"/>
        </w:rPr>
      </w:pPr>
      <w:r>
        <w:rPr>
          <w:color w:val="606060"/>
          <w:spacing w:val="-2"/>
          <w:w w:val="110"/>
          <w:sz w:val="24"/>
        </w:rPr>
        <w:t>Prospect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spacing w:line="261" w:lineRule="auto" w:before="0"/>
        <w:ind w:left="1418" w:right="1556" w:firstLine="0"/>
        <w:jc w:val="left"/>
        <w:rPr>
          <w:rFonts w:ascii="Arial"/>
          <w:b/>
          <w:sz w:val="23"/>
        </w:rPr>
      </w:pPr>
      <w:r>
        <w:rPr>
          <w:rFonts w:ascii="Arial"/>
          <w:b/>
          <w:color w:val="111111"/>
          <w:w w:val="95"/>
          <w:sz w:val="23"/>
        </w:rPr>
        <w:t>On a positive note I am</w:t>
      </w:r>
      <w:r>
        <w:rPr>
          <w:rFonts w:ascii="Arial"/>
          <w:b/>
          <w:color w:val="111111"/>
          <w:spacing w:val="-3"/>
          <w:w w:val="95"/>
          <w:sz w:val="23"/>
        </w:rPr>
        <w:t> </w:t>
      </w:r>
      <w:r>
        <w:rPr>
          <w:rFonts w:ascii="Arial"/>
          <w:b/>
          <w:color w:val="111111"/>
          <w:w w:val="95"/>
          <w:sz w:val="23"/>
        </w:rPr>
        <w:t>pleased that Whitehaven Town Council will</w:t>
      </w:r>
      <w:r>
        <w:rPr>
          <w:rFonts w:ascii="Arial"/>
          <w:b/>
          <w:color w:val="111111"/>
          <w:spacing w:val="-4"/>
          <w:w w:val="95"/>
          <w:sz w:val="23"/>
        </w:rPr>
        <w:t> </w:t>
      </w:r>
      <w:r>
        <w:rPr>
          <w:rFonts w:ascii="Arial"/>
          <w:b/>
          <w:color w:val="111111"/>
          <w:w w:val="95"/>
          <w:sz w:val="23"/>
        </w:rPr>
        <w:t>play a part</w:t>
      </w:r>
      <w:r>
        <w:rPr>
          <w:rFonts w:ascii="Arial"/>
          <w:b/>
          <w:color w:val="111111"/>
          <w:spacing w:val="-3"/>
          <w:w w:val="95"/>
          <w:sz w:val="23"/>
        </w:rPr>
        <w:t> </w:t>
      </w:r>
      <w:r>
        <w:rPr>
          <w:rFonts w:ascii="Arial"/>
          <w:b/>
          <w:color w:val="111111"/>
          <w:w w:val="95"/>
          <w:sz w:val="23"/>
        </w:rPr>
        <w:t>within </w:t>
      </w:r>
      <w:r>
        <w:rPr>
          <w:rFonts w:ascii="Arial"/>
          <w:b/>
          <w:color w:val="111111"/>
          <w:sz w:val="23"/>
        </w:rPr>
        <w:t>the enables group.</w:t>
      </w:r>
    </w:p>
    <w:p>
      <w:pPr>
        <w:spacing w:after="0" w:line="261" w:lineRule="auto"/>
        <w:jc w:val="left"/>
        <w:rPr>
          <w:rFonts w:ascii="Arial"/>
          <w:sz w:val="23"/>
        </w:rPr>
        <w:sectPr>
          <w:pgSz w:w="11910" w:h="16840"/>
          <w:pgMar w:top="1100" w:bottom="280" w:left="0" w:right="0"/>
        </w:sectPr>
      </w:pPr>
    </w:p>
    <w:p>
      <w:pPr>
        <w:spacing w:line="237" w:lineRule="auto" w:before="72"/>
        <w:ind w:left="1414" w:right="1556" w:firstLine="64"/>
        <w:jc w:val="left"/>
        <w:rPr>
          <w:sz w:val="24"/>
        </w:rPr>
      </w:pPr>
      <w:r>
        <w:rPr>
          <w:color w:val="727272"/>
          <w:w w:val="110"/>
          <w:sz w:val="24"/>
        </w:rPr>
        <w:t>The Enablers </w:t>
      </w:r>
      <w:r>
        <w:rPr>
          <w:color w:val="878787"/>
          <w:w w:val="110"/>
          <w:sz w:val="24"/>
        </w:rPr>
        <w:t>working group</w:t>
      </w:r>
      <w:r>
        <w:rPr>
          <w:color w:val="878787"/>
          <w:spacing w:val="-2"/>
          <w:w w:val="110"/>
          <w:sz w:val="24"/>
        </w:rPr>
        <w:t> </w:t>
      </w:r>
      <w:r>
        <w:rPr>
          <w:color w:val="727272"/>
          <w:w w:val="110"/>
          <w:sz w:val="24"/>
        </w:rPr>
        <w:t>,ms formed in </w:t>
      </w:r>
      <w:r>
        <w:rPr>
          <w:color w:val="878787"/>
          <w:w w:val="110"/>
          <w:sz w:val="20"/>
        </w:rPr>
        <w:t>2015 </w:t>
      </w:r>
      <w:r>
        <w:rPr>
          <w:color w:val="727272"/>
          <w:w w:val="110"/>
          <w:sz w:val="24"/>
        </w:rPr>
        <w:t>in response to the </w:t>
      </w:r>
      <w:r>
        <w:rPr>
          <w:color w:val="595959"/>
          <w:w w:val="110"/>
          <w:sz w:val="24"/>
        </w:rPr>
        <w:t>launch </w:t>
      </w:r>
      <w:r>
        <w:rPr>
          <w:color w:val="878787"/>
          <w:w w:val="110"/>
          <w:sz w:val="24"/>
        </w:rPr>
        <w:t>ofthe Nuclear</w:t>
      </w:r>
      <w:r>
        <w:rPr>
          <w:color w:val="878787"/>
          <w:spacing w:val="-8"/>
          <w:w w:val="110"/>
          <w:sz w:val="24"/>
        </w:rPr>
        <w:t> </w:t>
      </w:r>
      <w:r>
        <w:rPr>
          <w:color w:val="727272"/>
          <w:w w:val="110"/>
          <w:sz w:val="24"/>
        </w:rPr>
        <w:t>Decommissioning</w:t>
      </w:r>
      <w:r>
        <w:rPr>
          <w:color w:val="727272"/>
          <w:spacing w:val="-23"/>
          <w:w w:val="110"/>
          <w:sz w:val="24"/>
        </w:rPr>
        <w:t> </w:t>
      </w:r>
      <w:r>
        <w:rPr>
          <w:color w:val="878787"/>
          <w:w w:val="110"/>
          <w:sz w:val="24"/>
        </w:rPr>
        <w:t>Authority's</w:t>
      </w:r>
      <w:r>
        <w:rPr>
          <w:color w:val="878787"/>
          <w:spacing w:val="-4"/>
          <w:w w:val="110"/>
          <w:sz w:val="24"/>
        </w:rPr>
        <w:t> </w:t>
      </w:r>
      <w:r>
        <w:rPr>
          <w:color w:val="878787"/>
          <w:w w:val="110"/>
          <w:sz w:val="24"/>
        </w:rPr>
        <w:t>(NOA)</w:t>
      </w:r>
      <w:r>
        <w:rPr>
          <w:color w:val="878787"/>
          <w:spacing w:val="-16"/>
          <w:w w:val="110"/>
          <w:sz w:val="24"/>
        </w:rPr>
        <w:t> </w:t>
      </w:r>
      <w:r>
        <w:rPr>
          <w:color w:val="878787"/>
          <w:w w:val="110"/>
          <w:sz w:val="24"/>
        </w:rPr>
        <w:t>Strategy</w:t>
      </w:r>
      <w:r>
        <w:rPr>
          <w:color w:val="878787"/>
          <w:spacing w:val="-2"/>
          <w:w w:val="110"/>
          <w:sz w:val="24"/>
        </w:rPr>
        <w:t> </w:t>
      </w:r>
      <w:r>
        <w:rPr>
          <w:color w:val="727272"/>
          <w:w w:val="110"/>
          <w:sz w:val="24"/>
        </w:rPr>
        <w:t>III</w:t>
      </w:r>
      <w:r>
        <w:rPr>
          <w:color w:val="727272"/>
          <w:spacing w:val="-14"/>
          <w:w w:val="110"/>
          <w:sz w:val="24"/>
        </w:rPr>
        <w:t> </w:t>
      </w:r>
      <w:r>
        <w:rPr>
          <w:color w:val="727272"/>
          <w:w w:val="110"/>
          <w:sz w:val="24"/>
        </w:rPr>
        <w:t>consultation. Elements within</w:t>
      </w:r>
      <w:r>
        <w:rPr>
          <w:color w:val="727272"/>
          <w:spacing w:val="-3"/>
          <w:w w:val="110"/>
          <w:sz w:val="24"/>
        </w:rPr>
        <w:t> </w:t>
      </w:r>
      <w:r>
        <w:rPr>
          <w:color w:val="727272"/>
          <w:w w:val="110"/>
          <w:sz w:val="24"/>
        </w:rPr>
        <w:t>the </w:t>
      </w:r>
      <w:r>
        <w:rPr>
          <w:color w:val="878787"/>
          <w:w w:val="110"/>
          <w:sz w:val="24"/>
        </w:rPr>
        <w:t>consultation </w:t>
      </w:r>
      <w:r>
        <w:rPr>
          <w:color w:val="727272"/>
          <w:w w:val="110"/>
          <w:sz w:val="24"/>
        </w:rPr>
        <w:t>document fall</w:t>
      </w:r>
      <w:r>
        <w:rPr>
          <w:color w:val="727272"/>
          <w:spacing w:val="-1"/>
          <w:w w:val="110"/>
          <w:sz w:val="24"/>
        </w:rPr>
        <w:t> </w:t>
      </w:r>
      <w:r>
        <w:rPr>
          <w:color w:val="727272"/>
          <w:w w:val="110"/>
          <w:sz w:val="24"/>
        </w:rPr>
        <w:t>under the heading of </w:t>
      </w:r>
      <w:r>
        <w:rPr>
          <w:color w:val="9A9A9A"/>
          <w:w w:val="110"/>
          <w:sz w:val="24"/>
        </w:rPr>
        <w:t>'c</w:t>
      </w:r>
      <w:r>
        <w:rPr>
          <w:color w:val="727272"/>
          <w:w w:val="110"/>
          <w:sz w:val="24"/>
        </w:rPr>
        <w:t>r</w:t>
      </w:r>
      <w:r>
        <w:rPr>
          <w:color w:val="595959"/>
          <w:w w:val="110"/>
          <w:sz w:val="24"/>
        </w:rPr>
        <w:t>i</w:t>
      </w:r>
      <w:r>
        <w:rPr>
          <w:color w:val="727272"/>
          <w:w w:val="110"/>
          <w:sz w:val="24"/>
        </w:rPr>
        <w:t>t</w:t>
      </w:r>
      <w:r>
        <w:rPr>
          <w:color w:val="595959"/>
          <w:w w:val="110"/>
          <w:sz w:val="24"/>
        </w:rPr>
        <w:t>i</w:t>
      </w:r>
      <w:r>
        <w:rPr>
          <w:color w:val="878787"/>
          <w:w w:val="110"/>
          <w:sz w:val="24"/>
        </w:rPr>
        <w:t>ca</w:t>
      </w:r>
      <w:r>
        <w:rPr>
          <w:color w:val="595959"/>
          <w:w w:val="110"/>
          <w:sz w:val="24"/>
        </w:rPr>
        <w:t>l</w:t>
      </w:r>
      <w:r>
        <w:rPr>
          <w:color w:val="595959"/>
          <w:spacing w:val="-15"/>
          <w:w w:val="110"/>
          <w:sz w:val="24"/>
        </w:rPr>
        <w:t> </w:t>
      </w:r>
      <w:r>
        <w:rPr>
          <w:color w:val="878787"/>
          <w:w w:val="110"/>
          <w:sz w:val="24"/>
        </w:rPr>
        <w:t>enablers' and </w:t>
      </w:r>
      <w:r>
        <w:rPr>
          <w:color w:val="727272"/>
          <w:w w:val="110"/>
          <w:sz w:val="24"/>
        </w:rPr>
        <w:t>includes areas</w:t>
      </w:r>
      <w:r>
        <w:rPr>
          <w:color w:val="727272"/>
          <w:spacing w:val="-12"/>
          <w:w w:val="110"/>
          <w:sz w:val="24"/>
        </w:rPr>
        <w:t> </w:t>
      </w:r>
      <w:r>
        <w:rPr>
          <w:color w:val="494949"/>
          <w:w w:val="110"/>
          <w:sz w:val="24"/>
        </w:rPr>
        <w:t>l</w:t>
      </w:r>
      <w:r>
        <w:rPr>
          <w:color w:val="727272"/>
          <w:w w:val="110"/>
          <w:sz w:val="24"/>
        </w:rPr>
        <w:t>ike, </w:t>
      </w:r>
      <w:r>
        <w:rPr>
          <w:color w:val="878787"/>
          <w:w w:val="110"/>
          <w:sz w:val="24"/>
        </w:rPr>
        <w:t>socio</w:t>
      </w:r>
      <w:r>
        <w:rPr>
          <w:color w:val="878787"/>
          <w:spacing w:val="-2"/>
          <w:w w:val="110"/>
          <w:sz w:val="24"/>
        </w:rPr>
        <w:t> </w:t>
      </w:r>
      <w:r>
        <w:rPr>
          <w:color w:val="878787"/>
          <w:w w:val="110"/>
          <w:sz w:val="24"/>
        </w:rPr>
        <w:t>economics, </w:t>
      </w:r>
      <w:r>
        <w:rPr>
          <w:color w:val="727272"/>
          <w:w w:val="110"/>
          <w:sz w:val="24"/>
        </w:rPr>
        <w:t>infrastructure,</w:t>
      </w:r>
      <w:r>
        <w:rPr>
          <w:color w:val="727272"/>
          <w:spacing w:val="-9"/>
          <w:w w:val="110"/>
          <w:sz w:val="24"/>
        </w:rPr>
        <w:t> </w:t>
      </w:r>
      <w:r>
        <w:rPr>
          <w:color w:val="727272"/>
          <w:w w:val="110"/>
          <w:sz w:val="24"/>
        </w:rPr>
        <w:t>funding and finance, transport and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595959"/>
          <w:w w:val="110"/>
          <w:sz w:val="24"/>
        </w:rPr>
        <w:t>l</w:t>
      </w:r>
      <w:r>
        <w:rPr>
          <w:color w:val="878787"/>
          <w:w w:val="110"/>
          <w:sz w:val="24"/>
        </w:rPr>
        <w:t>ogistics</w:t>
      </w:r>
      <w:r>
        <w:rPr>
          <w:color w:val="878787"/>
          <w:spacing w:val="-16"/>
          <w:w w:val="110"/>
          <w:sz w:val="24"/>
        </w:rPr>
        <w:t> </w:t>
      </w:r>
      <w:r>
        <w:rPr>
          <w:color w:val="727272"/>
          <w:w w:val="110"/>
          <w:sz w:val="24"/>
        </w:rPr>
        <w:t>and</w:t>
      </w:r>
      <w:r>
        <w:rPr>
          <w:color w:val="727272"/>
          <w:spacing w:val="1"/>
          <w:w w:val="110"/>
          <w:sz w:val="24"/>
        </w:rPr>
        <w:t> </w:t>
      </w:r>
      <w:r>
        <w:rPr>
          <w:color w:val="727272"/>
          <w:w w:val="110"/>
          <w:sz w:val="24"/>
        </w:rPr>
        <w:t>research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727272"/>
          <w:w w:val="110"/>
          <w:sz w:val="24"/>
        </w:rPr>
        <w:t>and</w:t>
      </w:r>
      <w:r>
        <w:rPr>
          <w:color w:val="727272"/>
          <w:spacing w:val="-15"/>
          <w:w w:val="110"/>
          <w:sz w:val="24"/>
        </w:rPr>
        <w:t> </w:t>
      </w:r>
      <w:r>
        <w:rPr>
          <w:color w:val="727272"/>
          <w:w w:val="110"/>
          <w:sz w:val="24"/>
        </w:rPr>
        <w:t>cle\'elopment.</w:t>
      </w:r>
      <w:r>
        <w:rPr>
          <w:color w:val="727272"/>
          <w:spacing w:val="-25"/>
          <w:w w:val="110"/>
          <w:sz w:val="24"/>
        </w:rPr>
        <w:t> </w:t>
      </w:r>
      <w:r>
        <w:rPr>
          <w:color w:val="727272"/>
          <w:w w:val="110"/>
          <w:sz w:val="24"/>
        </w:rPr>
        <w:t>The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Enablers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727272"/>
          <w:w w:val="110"/>
          <w:sz w:val="24"/>
        </w:rPr>
        <w:t>working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group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727272"/>
          <w:w w:val="110"/>
          <w:sz w:val="24"/>
        </w:rPr>
        <w:t>was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tasked</w:t>
      </w:r>
    </w:p>
    <w:p>
      <w:pPr>
        <w:spacing w:line="237" w:lineRule="auto" w:before="0"/>
        <w:ind w:left="1420" w:right="1556" w:hanging="12"/>
        <w:jc w:val="left"/>
        <w:rPr>
          <w:sz w:val="24"/>
        </w:rPr>
      </w:pPr>
      <w:r>
        <w:rPr>
          <w:color w:val="727272"/>
          <w:w w:val="110"/>
          <w:sz w:val="24"/>
        </w:rPr>
        <w:t>,</w:t>
      </w:r>
      <w:r>
        <w:rPr>
          <w:color w:val="BCBCBC"/>
          <w:w w:val="110"/>
          <w:sz w:val="24"/>
        </w:rPr>
        <w:t>.</w:t>
      </w:r>
      <w:r>
        <w:rPr>
          <w:color w:val="727272"/>
          <w:w w:val="110"/>
          <w:sz w:val="24"/>
        </w:rPr>
        <w:t>\ith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re,i.ewing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727272"/>
          <w:w w:val="110"/>
          <w:sz w:val="24"/>
        </w:rPr>
        <w:t>the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878787"/>
          <w:w w:val="110"/>
          <w:sz w:val="24"/>
        </w:rPr>
        <w:t>critical</w:t>
      </w:r>
      <w:r>
        <w:rPr>
          <w:color w:val="878787"/>
          <w:spacing w:val="-15"/>
          <w:w w:val="110"/>
          <w:sz w:val="24"/>
        </w:rPr>
        <w:t> </w:t>
      </w:r>
      <w:r>
        <w:rPr>
          <w:color w:val="878787"/>
          <w:w w:val="110"/>
          <w:sz w:val="24"/>
        </w:rPr>
        <w:t>enablers</w:t>
      </w:r>
      <w:r>
        <w:rPr>
          <w:color w:val="878787"/>
          <w:spacing w:val="-17"/>
          <w:w w:val="110"/>
          <w:sz w:val="24"/>
        </w:rPr>
        <w:t> </w:t>
      </w:r>
      <w:r>
        <w:rPr>
          <w:color w:val="878787"/>
          <w:w w:val="110"/>
          <w:sz w:val="24"/>
        </w:rPr>
        <w:t>section</w:t>
      </w:r>
      <w:r>
        <w:rPr>
          <w:color w:val="878787"/>
          <w:spacing w:val="-13"/>
          <w:w w:val="110"/>
          <w:sz w:val="24"/>
        </w:rPr>
        <w:t> </w:t>
      </w:r>
      <w:r>
        <w:rPr>
          <w:color w:val="727272"/>
          <w:w w:val="110"/>
          <w:sz w:val="24"/>
        </w:rPr>
        <w:t>of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the</w:t>
      </w:r>
      <w:r>
        <w:rPr>
          <w:color w:val="727272"/>
          <w:spacing w:val="-5"/>
          <w:w w:val="110"/>
          <w:sz w:val="24"/>
        </w:rPr>
        <w:t> </w:t>
      </w:r>
      <w:r>
        <w:rPr>
          <w:color w:val="878787"/>
          <w:w w:val="110"/>
          <w:sz w:val="24"/>
        </w:rPr>
        <w:t>strategy</w:t>
      </w:r>
      <w:r>
        <w:rPr>
          <w:color w:val="878787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document</w:t>
      </w:r>
      <w:r>
        <w:rPr>
          <w:color w:val="727272"/>
          <w:spacing w:val="-13"/>
          <w:w w:val="110"/>
          <w:sz w:val="24"/>
        </w:rPr>
        <w:t> </w:t>
      </w:r>
      <w:r>
        <w:rPr>
          <w:color w:val="727272"/>
          <w:w w:val="110"/>
          <w:sz w:val="24"/>
        </w:rPr>
        <w:t>and</w:t>
      </w:r>
      <w:r>
        <w:rPr>
          <w:color w:val="727272"/>
          <w:spacing w:val="-3"/>
          <w:w w:val="110"/>
          <w:sz w:val="24"/>
        </w:rPr>
        <w:t> </w:t>
      </w:r>
      <w:r>
        <w:rPr>
          <w:color w:val="727272"/>
          <w:w w:val="110"/>
          <w:sz w:val="24"/>
        </w:rPr>
        <w:t>proposing any amendments or</w:t>
      </w:r>
      <w:r>
        <w:rPr>
          <w:color w:val="727272"/>
          <w:spacing w:val="-3"/>
          <w:w w:val="110"/>
          <w:sz w:val="24"/>
        </w:rPr>
        <w:t> </w:t>
      </w:r>
      <w:r>
        <w:rPr>
          <w:color w:val="878787"/>
          <w:w w:val="110"/>
          <w:sz w:val="24"/>
        </w:rPr>
        <w:t>suggestions on behalf </w:t>
      </w:r>
      <w:r>
        <w:rPr>
          <w:color w:val="727272"/>
          <w:w w:val="110"/>
          <w:sz w:val="24"/>
        </w:rPr>
        <w:t>ofthe</w:t>
      </w:r>
      <w:r>
        <w:rPr>
          <w:color w:val="727272"/>
          <w:spacing w:val="-2"/>
          <w:w w:val="110"/>
          <w:sz w:val="24"/>
        </w:rPr>
        <w:t> </w:t>
      </w:r>
      <w:r>
        <w:rPr>
          <w:color w:val="727272"/>
          <w:w w:val="110"/>
          <w:sz w:val="24"/>
        </w:rPr>
        <w:t>West Cumbria Sites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Stakeholder </w:t>
      </w:r>
      <w:r>
        <w:rPr>
          <w:color w:val="727272"/>
          <w:spacing w:val="-2"/>
          <w:w w:val="110"/>
          <w:sz w:val="24"/>
        </w:rPr>
        <w:t>Group.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1406" w:right="1556" w:firstLine="25"/>
        <w:jc w:val="left"/>
        <w:rPr>
          <w:sz w:val="24"/>
        </w:rPr>
      </w:pPr>
      <w:r>
        <w:rPr>
          <w:color w:val="727272"/>
          <w:w w:val="110"/>
          <w:sz w:val="24"/>
        </w:rPr>
        <w:t>Follo\\ing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formal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878787"/>
          <w:w w:val="110"/>
          <w:sz w:val="24"/>
        </w:rPr>
        <w:t>submission</w:t>
      </w:r>
      <w:r>
        <w:rPr>
          <w:color w:val="878787"/>
          <w:spacing w:val="-15"/>
          <w:w w:val="110"/>
          <w:sz w:val="24"/>
        </w:rPr>
        <w:t> </w:t>
      </w:r>
      <w:r>
        <w:rPr>
          <w:color w:val="878787"/>
          <w:w w:val="110"/>
          <w:sz w:val="24"/>
        </w:rPr>
        <w:t>of</w:t>
      </w:r>
      <w:r>
        <w:rPr>
          <w:color w:val="878787"/>
          <w:spacing w:val="-17"/>
          <w:w w:val="110"/>
          <w:sz w:val="24"/>
        </w:rPr>
        <w:t> </w:t>
      </w:r>
      <w:r>
        <w:rPr>
          <w:color w:val="878787"/>
          <w:w w:val="110"/>
          <w:sz w:val="24"/>
        </w:rPr>
        <w:t>WCSSG's</w:t>
      </w:r>
      <w:r>
        <w:rPr>
          <w:color w:val="878787"/>
          <w:spacing w:val="-14"/>
          <w:w w:val="110"/>
          <w:sz w:val="24"/>
        </w:rPr>
        <w:t> </w:t>
      </w:r>
      <w:r>
        <w:rPr>
          <w:color w:val="727272"/>
          <w:w w:val="110"/>
          <w:sz w:val="24"/>
        </w:rPr>
        <w:t>response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727272"/>
          <w:w w:val="110"/>
          <w:sz w:val="24"/>
        </w:rPr>
        <w:t>to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the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878787"/>
          <w:w w:val="110"/>
          <w:sz w:val="24"/>
        </w:rPr>
        <w:t>strategy</w:t>
      </w:r>
      <w:r>
        <w:rPr>
          <w:color w:val="878787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III</w:t>
      </w:r>
      <w:r>
        <w:rPr>
          <w:color w:val="727272"/>
          <w:spacing w:val="-16"/>
          <w:w w:val="110"/>
          <w:sz w:val="24"/>
        </w:rPr>
        <w:t> </w:t>
      </w:r>
      <w:r>
        <w:rPr>
          <w:color w:val="727272"/>
          <w:w w:val="110"/>
          <w:sz w:val="24"/>
        </w:rPr>
        <w:t>consultation, the WCSSG ratified</w:t>
      </w:r>
      <w:r>
        <w:rPr>
          <w:color w:val="727272"/>
          <w:spacing w:val="-10"/>
          <w:w w:val="110"/>
          <w:sz w:val="24"/>
        </w:rPr>
        <w:t> </w:t>
      </w:r>
      <w:r>
        <w:rPr>
          <w:color w:val="727272"/>
          <w:w w:val="110"/>
          <w:sz w:val="24"/>
        </w:rPr>
        <w:t>the </w:t>
      </w:r>
      <w:r>
        <w:rPr>
          <w:color w:val="878787"/>
          <w:w w:val="110"/>
          <w:sz w:val="24"/>
        </w:rPr>
        <w:t>terms</w:t>
      </w:r>
      <w:r>
        <w:rPr>
          <w:color w:val="878787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of reference</w:t>
      </w:r>
      <w:r>
        <w:rPr>
          <w:color w:val="727272"/>
          <w:spacing w:val="-10"/>
          <w:w w:val="110"/>
          <w:sz w:val="24"/>
        </w:rPr>
        <w:t> </w:t>
      </w:r>
      <w:r>
        <w:rPr>
          <w:color w:val="727272"/>
          <w:w w:val="110"/>
          <w:sz w:val="24"/>
        </w:rPr>
        <w:t>to</w:t>
      </w:r>
      <w:r>
        <w:rPr>
          <w:color w:val="727272"/>
          <w:spacing w:val="-3"/>
          <w:w w:val="110"/>
          <w:sz w:val="24"/>
        </w:rPr>
        <w:t> </w:t>
      </w:r>
      <w:r>
        <w:rPr>
          <w:color w:val="878787"/>
          <w:w w:val="110"/>
          <w:sz w:val="24"/>
        </w:rPr>
        <w:t>agree</w:t>
      </w:r>
      <w:r>
        <w:rPr>
          <w:color w:val="878787"/>
          <w:spacing w:val="-9"/>
          <w:w w:val="110"/>
          <w:sz w:val="24"/>
        </w:rPr>
        <w:t> </w:t>
      </w:r>
      <w:r>
        <w:rPr>
          <w:color w:val="727272"/>
          <w:w w:val="110"/>
          <w:sz w:val="24"/>
        </w:rPr>
        <w:t>t</w:t>
      </w:r>
      <w:r>
        <w:rPr>
          <w:color w:val="494949"/>
          <w:w w:val="110"/>
          <w:sz w:val="24"/>
        </w:rPr>
        <w:t>h</w:t>
      </w:r>
      <w:r>
        <w:rPr>
          <w:color w:val="878787"/>
          <w:w w:val="110"/>
          <w:sz w:val="24"/>
        </w:rPr>
        <w:t>e</w:t>
      </w:r>
      <w:r>
        <w:rPr>
          <w:color w:val="878787"/>
          <w:spacing w:val="-6"/>
          <w:w w:val="110"/>
          <w:sz w:val="24"/>
        </w:rPr>
        <w:t> </w:t>
      </w:r>
      <w:r>
        <w:rPr>
          <w:color w:val="727272"/>
          <w:w w:val="110"/>
          <w:sz w:val="24"/>
        </w:rPr>
        <w:t>Enablers</w:t>
      </w:r>
      <w:r>
        <w:rPr>
          <w:color w:val="727272"/>
          <w:spacing w:val="-9"/>
          <w:w w:val="110"/>
          <w:sz w:val="24"/>
        </w:rPr>
        <w:t> </w:t>
      </w:r>
      <w:r>
        <w:rPr>
          <w:color w:val="727272"/>
          <w:w w:val="110"/>
          <w:sz w:val="24"/>
        </w:rPr>
        <w:t>Working</w:t>
      </w:r>
      <w:r>
        <w:rPr>
          <w:color w:val="727272"/>
          <w:spacing w:val="-6"/>
          <w:w w:val="110"/>
          <w:sz w:val="24"/>
        </w:rPr>
        <w:t> </w:t>
      </w:r>
      <w:r>
        <w:rPr>
          <w:color w:val="727272"/>
          <w:w w:val="110"/>
          <w:sz w:val="24"/>
        </w:rPr>
        <w:t>Group </w:t>
      </w:r>
      <w:r>
        <w:rPr>
          <w:color w:val="878787"/>
          <w:w w:val="110"/>
          <w:sz w:val="24"/>
        </w:rPr>
        <w:t>should </w:t>
      </w:r>
      <w:r>
        <w:rPr>
          <w:color w:val="727272"/>
          <w:w w:val="110"/>
          <w:sz w:val="24"/>
        </w:rPr>
        <w:t>continue </w:t>
      </w:r>
      <w:r>
        <w:rPr>
          <w:color w:val="595959"/>
          <w:w w:val="110"/>
          <w:sz w:val="24"/>
        </w:rPr>
        <w:t>to </w:t>
      </w:r>
      <w:r>
        <w:rPr>
          <w:color w:val="878787"/>
          <w:w w:val="110"/>
          <w:sz w:val="24"/>
        </w:rPr>
        <w:t>ensure </w:t>
      </w:r>
      <w:r>
        <w:rPr>
          <w:color w:val="727272"/>
          <w:w w:val="110"/>
          <w:sz w:val="24"/>
        </w:rPr>
        <w:t>the NOA </w:t>
      </w:r>
      <w:r>
        <w:rPr>
          <w:color w:val="878787"/>
          <w:w w:val="110"/>
          <w:sz w:val="24"/>
        </w:rPr>
        <w:t>Strategy </w:t>
      </w:r>
      <w:r>
        <w:rPr>
          <w:color w:val="727272"/>
          <w:w w:val="110"/>
          <w:sz w:val="24"/>
        </w:rPr>
        <w:t>recommendations</w:t>
      </w:r>
      <w:r>
        <w:rPr>
          <w:color w:val="727272"/>
          <w:spacing w:val="-17"/>
          <w:w w:val="110"/>
          <w:sz w:val="24"/>
        </w:rPr>
        <w:t> </w:t>
      </w:r>
      <w:r>
        <w:rPr>
          <w:color w:val="727272"/>
          <w:w w:val="110"/>
          <w:sz w:val="24"/>
        </w:rPr>
        <w:t>translate </w:t>
      </w:r>
      <w:r>
        <w:rPr>
          <w:color w:val="595959"/>
          <w:w w:val="110"/>
          <w:sz w:val="24"/>
        </w:rPr>
        <w:t>into </w:t>
      </w:r>
      <w:r>
        <w:rPr>
          <w:color w:val="727272"/>
          <w:w w:val="110"/>
          <w:sz w:val="24"/>
        </w:rPr>
        <w:t>Sellafield Ltd</w:t>
      </w:r>
      <w:r>
        <w:rPr>
          <w:color w:val="727272"/>
          <w:spacing w:val="-8"/>
          <w:w w:val="110"/>
          <w:sz w:val="24"/>
        </w:rPr>
        <w:t> </w:t>
      </w:r>
      <w:r>
        <w:rPr>
          <w:color w:val="727272"/>
          <w:w w:val="110"/>
          <w:sz w:val="24"/>
        </w:rPr>
        <w:t>documents </w:t>
      </w:r>
      <w:r>
        <w:rPr>
          <w:color w:val="878787"/>
          <w:w w:val="110"/>
          <w:sz w:val="24"/>
        </w:rPr>
        <w:t>and </w:t>
      </w:r>
      <w:r>
        <w:rPr>
          <w:color w:val="727272"/>
          <w:w w:val="110"/>
          <w:sz w:val="24"/>
        </w:rPr>
        <w:t>that </w:t>
      </w:r>
      <w:r>
        <w:rPr>
          <w:color w:val="878787"/>
          <w:w w:val="110"/>
          <w:sz w:val="24"/>
        </w:rPr>
        <w:t>community</w:t>
      </w:r>
      <w:r>
        <w:rPr>
          <w:color w:val="878787"/>
          <w:spacing w:val="-1"/>
          <w:w w:val="110"/>
          <w:sz w:val="24"/>
        </w:rPr>
        <w:t> </w:t>
      </w:r>
      <w:r>
        <w:rPr>
          <w:color w:val="727272"/>
          <w:w w:val="110"/>
          <w:sz w:val="24"/>
        </w:rPr>
        <w:t>,i.e\\·s</w:t>
      </w:r>
      <w:r>
        <w:rPr>
          <w:color w:val="727272"/>
          <w:spacing w:val="-7"/>
          <w:w w:val="110"/>
          <w:sz w:val="24"/>
        </w:rPr>
        <w:t> </w:t>
      </w:r>
      <w:r>
        <w:rPr>
          <w:color w:val="878787"/>
          <w:w w:val="110"/>
          <w:sz w:val="24"/>
        </w:rPr>
        <w:t>continue </w:t>
      </w:r>
      <w:r>
        <w:rPr>
          <w:color w:val="727272"/>
          <w:w w:val="110"/>
          <w:sz w:val="24"/>
        </w:rPr>
        <w:t>to be </w:t>
      </w:r>
      <w:r>
        <w:rPr>
          <w:color w:val="595959"/>
          <w:w w:val="110"/>
          <w:sz w:val="24"/>
        </w:rPr>
        <w:t>h</w:t>
      </w:r>
      <w:r>
        <w:rPr>
          <w:color w:val="878787"/>
          <w:w w:val="110"/>
          <w:sz w:val="24"/>
        </w:rPr>
        <w:t>eard.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49" w:lineRule="auto" w:before="222"/>
        <w:ind w:left="1402" w:right="1655" w:firstLine="72"/>
        <w:jc w:val="both"/>
        <w:rPr>
          <w:rFonts w:ascii="Arial"/>
          <w:sz w:val="23"/>
        </w:rPr>
      </w:pPr>
      <w:r>
        <w:rPr>
          <w:rFonts w:ascii="Arial"/>
          <w:color w:val="181818"/>
          <w:w w:val="105"/>
          <w:sz w:val="23"/>
        </w:rPr>
        <w:t>The</w:t>
      </w:r>
      <w:r>
        <w:rPr>
          <w:rFonts w:ascii="Arial"/>
          <w:color w:val="181818"/>
          <w:spacing w:val="-1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meeting</w:t>
      </w:r>
      <w:r>
        <w:rPr>
          <w:rFonts w:ascii="Arial"/>
          <w:color w:val="181818"/>
          <w:spacing w:val="-1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was</w:t>
      </w:r>
      <w:r>
        <w:rPr>
          <w:rFonts w:ascii="Arial"/>
          <w:color w:val="181818"/>
          <w:spacing w:val="-1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recorded</w:t>
      </w:r>
      <w:r>
        <w:rPr>
          <w:rFonts w:ascii="Arial"/>
          <w:color w:val="181818"/>
          <w:spacing w:val="-1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on</w:t>
      </w:r>
      <w:r>
        <w:rPr>
          <w:rFonts w:ascii="Arial"/>
          <w:color w:val="181818"/>
          <w:spacing w:val="-16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video</w:t>
      </w:r>
      <w:r>
        <w:rPr>
          <w:rFonts w:ascii="Arial"/>
          <w:color w:val="181818"/>
          <w:spacing w:val="-1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and</w:t>
      </w:r>
      <w:r>
        <w:rPr>
          <w:rFonts w:ascii="Arial"/>
          <w:color w:val="181818"/>
          <w:spacing w:val="-17"/>
          <w:w w:val="105"/>
          <w:sz w:val="23"/>
        </w:rPr>
        <w:t> </w:t>
      </w:r>
      <w:r>
        <w:rPr>
          <w:rFonts w:ascii="Arial"/>
          <w:color w:val="080808"/>
          <w:w w:val="105"/>
          <w:sz w:val="23"/>
        </w:rPr>
        <w:t>I</w:t>
      </w:r>
      <w:r>
        <w:rPr>
          <w:rFonts w:ascii="Arial"/>
          <w:color w:val="080808"/>
          <w:spacing w:val="-12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would</w:t>
      </w:r>
      <w:r>
        <w:rPr>
          <w:rFonts w:ascii="Arial"/>
          <w:color w:val="181818"/>
          <w:spacing w:val="-8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strongly</w:t>
      </w:r>
      <w:r>
        <w:rPr>
          <w:rFonts w:ascii="Arial"/>
          <w:color w:val="181818"/>
          <w:spacing w:val="-10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encourage</w:t>
      </w:r>
      <w:r>
        <w:rPr>
          <w:rFonts w:ascii="Arial"/>
          <w:color w:val="181818"/>
          <w:spacing w:val="-10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all</w:t>
      </w:r>
      <w:r>
        <w:rPr>
          <w:rFonts w:ascii="Arial"/>
          <w:color w:val="181818"/>
          <w:spacing w:val="-1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Whitehaven Town</w:t>
      </w:r>
      <w:r>
        <w:rPr>
          <w:rFonts w:ascii="Arial"/>
          <w:color w:val="181818"/>
          <w:spacing w:val="-12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Council</w:t>
      </w:r>
      <w:r>
        <w:rPr>
          <w:rFonts w:ascii="Arial"/>
          <w:color w:val="181818"/>
          <w:spacing w:val="-9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members</w:t>
      </w:r>
      <w:r>
        <w:rPr>
          <w:rFonts w:ascii="Arial"/>
          <w:color w:val="181818"/>
          <w:spacing w:val="-5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to</w:t>
      </w:r>
      <w:r>
        <w:rPr>
          <w:rFonts w:ascii="Arial"/>
          <w:color w:val="181818"/>
          <w:spacing w:val="-14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watch</w:t>
      </w:r>
      <w:r>
        <w:rPr>
          <w:rFonts w:ascii="Arial"/>
          <w:color w:val="181818"/>
          <w:spacing w:val="-12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agenda items</w:t>
      </w:r>
      <w:r>
        <w:rPr>
          <w:rFonts w:ascii="Arial"/>
          <w:color w:val="181818"/>
          <w:spacing w:val="-16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6</w:t>
      </w:r>
      <w:r>
        <w:rPr>
          <w:rFonts w:ascii="Arial"/>
          <w:color w:val="181818"/>
          <w:spacing w:val="-13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&amp;</w:t>
      </w:r>
      <w:r>
        <w:rPr>
          <w:rFonts w:ascii="Arial"/>
          <w:color w:val="181818"/>
          <w:spacing w:val="-5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7</w:t>
      </w:r>
      <w:r>
        <w:rPr>
          <w:rFonts w:ascii="Arial"/>
          <w:color w:val="181818"/>
          <w:spacing w:val="-9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which</w:t>
      </w:r>
      <w:r>
        <w:rPr>
          <w:rFonts w:ascii="Arial"/>
          <w:color w:val="181818"/>
          <w:spacing w:val="-1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start</w:t>
      </w:r>
      <w:r>
        <w:rPr>
          <w:rFonts w:ascii="Arial"/>
          <w:color w:val="181818"/>
          <w:spacing w:val="-9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2.00</w:t>
      </w:r>
      <w:r>
        <w:rPr>
          <w:rFonts w:ascii="Arial"/>
          <w:color w:val="181818"/>
          <w:spacing w:val="-14"/>
          <w:w w:val="105"/>
          <w:sz w:val="23"/>
        </w:rPr>
        <w:t> </w:t>
      </w:r>
      <w:r>
        <w:rPr>
          <w:rFonts w:ascii="Arial"/>
          <w:color w:val="080808"/>
          <w:w w:val="105"/>
          <w:sz w:val="23"/>
        </w:rPr>
        <w:t>hours</w:t>
      </w:r>
      <w:r>
        <w:rPr>
          <w:rFonts w:ascii="Arial"/>
          <w:color w:val="080808"/>
          <w:spacing w:val="-8"/>
          <w:w w:val="105"/>
          <w:sz w:val="23"/>
        </w:rPr>
        <w:t> </w:t>
      </w:r>
      <w:r>
        <w:rPr>
          <w:rFonts w:ascii="Arial"/>
          <w:color w:val="080808"/>
          <w:w w:val="105"/>
          <w:sz w:val="23"/>
        </w:rPr>
        <w:t>into</w:t>
      </w:r>
      <w:r>
        <w:rPr>
          <w:rFonts w:ascii="Arial"/>
          <w:color w:val="080808"/>
          <w:spacing w:val="-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the recording, </w:t>
      </w:r>
      <w:r>
        <w:rPr>
          <w:rFonts w:ascii="Arial"/>
          <w:color w:val="080808"/>
          <w:w w:val="105"/>
          <w:sz w:val="23"/>
        </w:rPr>
        <w:t>I </w:t>
      </w:r>
      <w:r>
        <w:rPr>
          <w:rFonts w:ascii="Arial"/>
          <w:color w:val="181818"/>
          <w:w w:val="105"/>
          <w:sz w:val="23"/>
        </w:rPr>
        <w:t>have attached a </w:t>
      </w:r>
      <w:r>
        <w:rPr>
          <w:rFonts w:ascii="Arial"/>
          <w:color w:val="080808"/>
          <w:w w:val="105"/>
          <w:sz w:val="23"/>
        </w:rPr>
        <w:t>link to</w:t>
      </w:r>
      <w:r>
        <w:rPr>
          <w:rFonts w:ascii="Arial"/>
          <w:color w:val="080808"/>
          <w:spacing w:val="-7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the video of</w:t>
      </w:r>
      <w:r>
        <w:rPr>
          <w:rFonts w:ascii="Arial"/>
          <w:color w:val="181818"/>
          <w:spacing w:val="-4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the</w:t>
      </w:r>
      <w:r>
        <w:rPr>
          <w:rFonts w:ascii="Arial"/>
          <w:color w:val="181818"/>
          <w:spacing w:val="-10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meeting below.</w:t>
      </w: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before="93"/>
        <w:ind w:left="1406" w:right="0" w:firstLine="0"/>
        <w:jc w:val="left"/>
        <w:rPr>
          <w:rFonts w:ascii="Arial"/>
          <w:sz w:val="23"/>
        </w:rPr>
      </w:pPr>
      <w:r>
        <w:rPr>
          <w:rFonts w:ascii="Arial"/>
          <w:color w:val="0F2469"/>
          <w:sz w:val="23"/>
          <w:u w:val="thick" w:color="1C3679"/>
        </w:rPr>
        <w:t>https</w:t>
      </w:r>
      <w:r>
        <w:rPr>
          <w:rFonts w:ascii="Arial"/>
          <w:color w:val="3F3366"/>
          <w:sz w:val="23"/>
          <w:u w:val="thick" w:color="1C3679"/>
        </w:rPr>
        <w:t>:</w:t>
      </w:r>
      <w:r>
        <w:rPr>
          <w:rFonts w:ascii="Arial"/>
          <w:color w:val="1C3679"/>
          <w:sz w:val="23"/>
          <w:u w:val="thick" w:color="1C3679"/>
        </w:rPr>
        <w:t>//wcssg</w:t>
      </w:r>
      <w:r>
        <w:rPr>
          <w:rFonts w:ascii="Arial"/>
          <w:color w:val="364662"/>
          <w:sz w:val="23"/>
          <w:u w:val="thick" w:color="1C3679"/>
        </w:rPr>
        <w:t>.</w:t>
      </w:r>
      <w:r>
        <w:rPr>
          <w:rFonts w:ascii="Arial"/>
          <w:color w:val="1C3679"/>
          <w:sz w:val="23"/>
          <w:u w:val="thick" w:color="1C3679"/>
        </w:rPr>
        <w:t>co</w:t>
      </w:r>
      <w:r>
        <w:rPr>
          <w:rFonts w:ascii="Arial"/>
          <w:color w:val="364662"/>
          <w:sz w:val="23"/>
          <w:u w:val="thick" w:color="1C3679"/>
        </w:rPr>
        <w:t>.</w:t>
      </w:r>
      <w:r>
        <w:rPr>
          <w:rFonts w:ascii="Arial"/>
          <w:color w:val="0F2469"/>
          <w:sz w:val="23"/>
          <w:u w:val="thick" w:color="1C3679"/>
        </w:rPr>
        <w:t>uk/meetings-event/west-cumbria</w:t>
      </w:r>
      <w:r>
        <w:rPr>
          <w:rFonts w:ascii="Arial"/>
          <w:color w:val="3B5495"/>
          <w:sz w:val="23"/>
          <w:u w:val="thick" w:color="1C3679"/>
        </w:rPr>
        <w:t>-</w:t>
      </w:r>
      <w:r>
        <w:rPr>
          <w:rFonts w:ascii="Arial"/>
          <w:color w:val="1C3679"/>
          <w:sz w:val="23"/>
          <w:u w:val="thick" w:color="1C3679"/>
        </w:rPr>
        <w:t>sites-stakeho</w:t>
      </w:r>
      <w:r>
        <w:rPr>
          <w:rFonts w:ascii="Arial"/>
          <w:color w:val="0F0752"/>
          <w:sz w:val="23"/>
          <w:u w:val="thick" w:color="1C3679"/>
        </w:rPr>
        <w:t>l</w:t>
      </w:r>
      <w:r>
        <w:rPr>
          <w:rFonts w:ascii="Arial"/>
          <w:color w:val="0F2469"/>
          <w:sz w:val="23"/>
          <w:u w:val="thick" w:color="1C3679"/>
        </w:rPr>
        <w:t>der-group-</w:t>
      </w:r>
      <w:r>
        <w:rPr>
          <w:rFonts w:ascii="Arial"/>
          <w:color w:val="0F2469"/>
          <w:spacing w:val="-5"/>
          <w:sz w:val="23"/>
          <w:u w:val="thick" w:color="1C3679"/>
        </w:rPr>
        <w:t>21</w:t>
      </w:r>
      <w:r>
        <w:rPr>
          <w:rFonts w:ascii="Arial"/>
          <w:color w:val="1C3679"/>
          <w:spacing w:val="-5"/>
          <w:sz w:val="23"/>
          <w:u w:val="thick" w:color="1C3679"/>
        </w:rPr>
        <w:t>/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spacing w:line="249" w:lineRule="auto" w:before="0"/>
        <w:ind w:left="1399" w:right="1556" w:firstLine="0"/>
        <w:jc w:val="left"/>
        <w:rPr>
          <w:rFonts w:ascii="Arial"/>
          <w:sz w:val="23"/>
        </w:rPr>
      </w:pPr>
      <w:r>
        <w:rPr>
          <w:rFonts w:ascii="Arial"/>
          <w:color w:val="181818"/>
          <w:w w:val="105"/>
          <w:sz w:val="23"/>
        </w:rPr>
        <w:t>If</w:t>
      </w:r>
      <w:r>
        <w:rPr>
          <w:rFonts w:ascii="Arial"/>
          <w:color w:val="181818"/>
          <w:spacing w:val="-2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the</w:t>
      </w:r>
      <w:r>
        <w:rPr>
          <w:rFonts w:ascii="Arial"/>
          <w:color w:val="181818"/>
          <w:spacing w:val="-12"/>
          <w:w w:val="105"/>
          <w:sz w:val="23"/>
        </w:rPr>
        <w:t> </w:t>
      </w:r>
      <w:r>
        <w:rPr>
          <w:rFonts w:ascii="Arial"/>
          <w:color w:val="080808"/>
          <w:w w:val="105"/>
          <w:sz w:val="23"/>
        </w:rPr>
        <w:t>link</w:t>
      </w:r>
      <w:r>
        <w:rPr>
          <w:rFonts w:ascii="Arial"/>
          <w:color w:val="080808"/>
          <w:spacing w:val="-10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does</w:t>
      </w:r>
      <w:r>
        <w:rPr>
          <w:rFonts w:ascii="Arial"/>
          <w:color w:val="181818"/>
          <w:spacing w:val="-1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not</w:t>
      </w:r>
      <w:r>
        <w:rPr>
          <w:rFonts w:ascii="Arial"/>
          <w:color w:val="181818"/>
          <w:spacing w:val="-5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work search</w:t>
      </w:r>
      <w:r>
        <w:rPr>
          <w:rFonts w:ascii="Arial"/>
          <w:color w:val="181818"/>
          <w:spacing w:val="-8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for</w:t>
      </w:r>
      <w:r>
        <w:rPr>
          <w:rFonts w:ascii="Arial"/>
          <w:color w:val="181818"/>
          <w:spacing w:val="-16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West</w:t>
      </w:r>
      <w:r>
        <w:rPr>
          <w:rFonts w:ascii="Arial"/>
          <w:color w:val="181818"/>
          <w:spacing w:val="-1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Cumbria Sites</w:t>
      </w:r>
      <w:r>
        <w:rPr>
          <w:rFonts w:ascii="Arial"/>
          <w:color w:val="181818"/>
          <w:spacing w:val="-8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Stakeholder Group.</w:t>
      </w:r>
      <w:r>
        <w:rPr>
          <w:rFonts w:ascii="Arial"/>
          <w:color w:val="181818"/>
          <w:spacing w:val="-9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On</w:t>
      </w:r>
      <w:r>
        <w:rPr>
          <w:rFonts w:ascii="Arial"/>
          <w:color w:val="181818"/>
          <w:spacing w:val="-21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the </w:t>
      </w:r>
      <w:r>
        <w:rPr>
          <w:rFonts w:ascii="Arial"/>
          <w:color w:val="080808"/>
          <w:w w:val="105"/>
          <w:sz w:val="23"/>
        </w:rPr>
        <w:t>home </w:t>
      </w:r>
      <w:r>
        <w:rPr>
          <w:rFonts w:ascii="Arial"/>
          <w:color w:val="181818"/>
          <w:w w:val="105"/>
          <w:sz w:val="23"/>
        </w:rPr>
        <w:t>page you</w:t>
      </w:r>
      <w:r>
        <w:rPr>
          <w:rFonts w:ascii="Arial"/>
          <w:color w:val="181818"/>
          <w:spacing w:val="-3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will</w:t>
      </w:r>
      <w:r>
        <w:rPr>
          <w:rFonts w:ascii="Arial"/>
          <w:color w:val="181818"/>
          <w:spacing w:val="-4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find an</w:t>
      </w:r>
      <w:r>
        <w:rPr>
          <w:rFonts w:ascii="Arial"/>
          <w:color w:val="181818"/>
          <w:spacing w:val="-5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option</w:t>
      </w:r>
      <w:r>
        <w:rPr>
          <w:rFonts w:ascii="Arial"/>
          <w:color w:val="181818"/>
          <w:spacing w:val="-5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to click on</w:t>
      </w:r>
      <w:r>
        <w:rPr>
          <w:rFonts w:ascii="Arial"/>
          <w:color w:val="181818"/>
          <w:spacing w:val="-15"/>
          <w:w w:val="105"/>
          <w:sz w:val="23"/>
        </w:rPr>
        <w:t> </w:t>
      </w:r>
      <w:r>
        <w:rPr>
          <w:rFonts w:ascii="Arial"/>
          <w:color w:val="080808"/>
          <w:w w:val="105"/>
          <w:sz w:val="23"/>
        </w:rPr>
        <w:t>meetings </w:t>
      </w:r>
      <w:r>
        <w:rPr>
          <w:rFonts w:ascii="Arial"/>
          <w:color w:val="181818"/>
          <w:w w:val="105"/>
          <w:sz w:val="23"/>
        </w:rPr>
        <w:t>and events.</w:t>
      </w:r>
      <w:r>
        <w:rPr>
          <w:rFonts w:ascii="Arial"/>
          <w:color w:val="181818"/>
          <w:spacing w:val="-3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The video meeting</w:t>
      </w:r>
      <w:r>
        <w:rPr>
          <w:rFonts w:ascii="Arial"/>
          <w:color w:val="181818"/>
          <w:spacing w:val="-1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from</w:t>
      </w:r>
      <w:r>
        <w:rPr>
          <w:rFonts w:ascii="Arial"/>
          <w:color w:val="181818"/>
          <w:spacing w:val="-14"/>
          <w:w w:val="105"/>
          <w:sz w:val="23"/>
        </w:rPr>
        <w:t> </w:t>
      </w:r>
      <w:r>
        <w:rPr>
          <w:rFonts w:ascii="Arial"/>
          <w:color w:val="181818"/>
          <w:w w:val="105"/>
          <w:sz w:val="23"/>
        </w:rPr>
        <w:t>1</w:t>
      </w:r>
      <w:r>
        <w:rPr>
          <w:rFonts w:ascii="Arial"/>
          <w:color w:val="3A3A3A"/>
          <w:w w:val="105"/>
          <w:sz w:val="23"/>
          <w:vertAlign w:val="superscript"/>
        </w:rPr>
        <w:t>st</w:t>
      </w:r>
      <w:r>
        <w:rPr>
          <w:rFonts w:ascii="Arial"/>
          <w:color w:val="3A3A3A"/>
          <w:spacing w:val="-8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November can</w:t>
      </w:r>
      <w:r>
        <w:rPr>
          <w:rFonts w:ascii="Arial"/>
          <w:color w:val="181818"/>
          <w:spacing w:val="-15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be</w:t>
      </w:r>
      <w:r>
        <w:rPr>
          <w:rFonts w:ascii="Arial"/>
          <w:color w:val="181818"/>
          <w:spacing w:val="-20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found</w:t>
      </w:r>
      <w:r>
        <w:rPr>
          <w:rFonts w:ascii="Arial"/>
          <w:color w:val="181818"/>
          <w:spacing w:val="-4"/>
          <w:w w:val="105"/>
          <w:sz w:val="23"/>
          <w:vertAlign w:val="baseline"/>
        </w:rPr>
        <w:t> </w:t>
      </w:r>
      <w:r>
        <w:rPr>
          <w:rFonts w:ascii="Arial"/>
          <w:color w:val="080808"/>
          <w:w w:val="105"/>
          <w:sz w:val="23"/>
          <w:vertAlign w:val="baseline"/>
        </w:rPr>
        <w:t>in</w:t>
      </w:r>
      <w:r>
        <w:rPr>
          <w:rFonts w:ascii="Arial"/>
          <w:color w:val="080808"/>
          <w:spacing w:val="-11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this</w:t>
      </w:r>
      <w:r>
        <w:rPr>
          <w:rFonts w:ascii="Arial"/>
          <w:color w:val="181818"/>
          <w:spacing w:val="-7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section</w:t>
      </w:r>
      <w:r>
        <w:rPr>
          <w:rFonts w:ascii="Arial"/>
          <w:color w:val="494949"/>
          <w:w w:val="105"/>
          <w:sz w:val="23"/>
          <w:vertAlign w:val="baseline"/>
        </w:rPr>
        <w:t>.</w:t>
      </w:r>
      <w:r>
        <w:rPr>
          <w:rFonts w:ascii="Arial"/>
          <w:color w:val="494949"/>
          <w:spacing w:val="-19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Run</w:t>
      </w:r>
      <w:r>
        <w:rPr>
          <w:rFonts w:ascii="Arial"/>
          <w:color w:val="181818"/>
          <w:spacing w:val="-19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the</w:t>
      </w:r>
      <w:r>
        <w:rPr>
          <w:rFonts w:ascii="Arial"/>
          <w:color w:val="181818"/>
          <w:spacing w:val="-13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time bar</w:t>
      </w:r>
      <w:r>
        <w:rPr>
          <w:rFonts w:ascii="Arial"/>
          <w:color w:val="181818"/>
          <w:spacing w:val="-13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onto</w:t>
      </w:r>
      <w:r>
        <w:rPr>
          <w:rFonts w:ascii="Arial"/>
          <w:color w:val="181818"/>
          <w:spacing w:val="-14"/>
          <w:w w:val="105"/>
          <w:sz w:val="23"/>
          <w:vertAlign w:val="baseline"/>
        </w:rPr>
        <w:t> </w:t>
      </w:r>
      <w:r>
        <w:rPr>
          <w:rFonts w:ascii="Arial"/>
          <w:color w:val="181818"/>
          <w:w w:val="105"/>
          <w:sz w:val="23"/>
          <w:vertAlign w:val="baseline"/>
        </w:rPr>
        <w:t>2.00 </w:t>
      </w:r>
      <w:r>
        <w:rPr>
          <w:rFonts w:ascii="Arial"/>
          <w:color w:val="181818"/>
          <w:spacing w:val="-2"/>
          <w:w w:val="105"/>
          <w:sz w:val="23"/>
          <w:vertAlign w:val="baseline"/>
        </w:rPr>
        <w:t>hours.</w:t>
      </w:r>
    </w:p>
    <w:p>
      <w:pPr>
        <w:spacing w:after="0" w:line="249" w:lineRule="auto"/>
        <w:jc w:val="left"/>
        <w:rPr>
          <w:rFonts w:ascii="Arial"/>
          <w:sz w:val="23"/>
        </w:rPr>
        <w:sectPr>
          <w:pgSz w:w="11910" w:h="16840"/>
          <w:pgMar w:top="1120" w:bottom="280" w:left="0" w:right="0"/>
        </w:sectPr>
      </w:pPr>
    </w:p>
    <w:p>
      <w:pPr>
        <w:pStyle w:val="Heading1"/>
        <w:spacing w:before="78"/>
        <w:ind w:left="7496"/>
      </w:pPr>
      <w:r>
        <w:rPr>
          <w:color w:val="1C1C1C"/>
        </w:rPr>
        <w:t>WTC</w:t>
      </w:r>
      <w:r>
        <w:rPr>
          <w:color w:val="1C1C1C"/>
          <w:spacing w:val="47"/>
          <w:w w:val="150"/>
        </w:rPr>
        <w:t> </w:t>
      </w:r>
      <w:r>
        <w:rPr>
          <w:color w:val="1C1C1C"/>
          <w:spacing w:val="-2"/>
        </w:rPr>
        <w:t>24/11//2022</w:t>
      </w:r>
    </w:p>
    <w:p>
      <w:pPr>
        <w:pStyle w:val="BodyText"/>
        <w:spacing w:before="9"/>
        <w:rPr>
          <w:b/>
          <w:sz w:val="28"/>
        </w:rPr>
      </w:pPr>
    </w:p>
    <w:p>
      <w:pPr>
        <w:spacing w:before="0"/>
        <w:ind w:left="0" w:right="2796" w:firstLine="0"/>
        <w:jc w:val="right"/>
        <w:rPr>
          <w:b/>
          <w:sz w:val="27"/>
        </w:rPr>
      </w:pPr>
      <w:r>
        <w:rPr>
          <w:b/>
          <w:color w:val="1C1C1C"/>
          <w:spacing w:val="-2"/>
          <w:w w:val="105"/>
          <w:sz w:val="27"/>
        </w:rPr>
        <w:t>Item</w:t>
      </w:r>
      <w:r>
        <w:rPr>
          <w:b/>
          <w:color w:val="1C1C1C"/>
          <w:spacing w:val="-12"/>
          <w:w w:val="105"/>
          <w:sz w:val="27"/>
        </w:rPr>
        <w:t> </w:t>
      </w:r>
      <w:r>
        <w:rPr>
          <w:b/>
          <w:color w:val="1C1C1C"/>
          <w:spacing w:val="-5"/>
          <w:w w:val="105"/>
          <w:sz w:val="27"/>
        </w:rPr>
        <w:t>12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1"/>
        <w:spacing w:before="89"/>
        <w:ind w:left="1784"/>
      </w:pPr>
      <w:r>
        <w:rPr>
          <w:color w:val="1C1C1C"/>
          <w:u w:val="thick" w:color="1C1C1C"/>
        </w:rPr>
        <w:t>MEETING</w:t>
      </w:r>
      <w:r>
        <w:rPr>
          <w:color w:val="1C1C1C"/>
          <w:spacing w:val="41"/>
          <w:u w:val="thick" w:color="1C1C1C"/>
        </w:rPr>
        <w:t> </w:t>
      </w:r>
      <w:r>
        <w:rPr>
          <w:color w:val="1C1C1C"/>
          <w:u w:val="thick" w:color="1C1C1C"/>
        </w:rPr>
        <w:t>RE ST</w:t>
      </w:r>
      <w:r>
        <w:rPr>
          <w:color w:val="1C1C1C"/>
          <w:spacing w:val="10"/>
          <w:u w:val="thick" w:color="1C1C1C"/>
        </w:rPr>
        <w:t> </w:t>
      </w:r>
      <w:r>
        <w:rPr>
          <w:color w:val="1C1C1C"/>
          <w:u w:val="thick" w:color="1C1C1C"/>
        </w:rPr>
        <w:t>NICHOLAS</w:t>
      </w:r>
      <w:r>
        <w:rPr>
          <w:color w:val="1C1C1C"/>
          <w:spacing w:val="31"/>
          <w:u w:val="thick" w:color="1C1C1C"/>
        </w:rPr>
        <w:t> </w:t>
      </w:r>
      <w:r>
        <w:rPr>
          <w:color w:val="1C1C1C"/>
          <w:spacing w:val="-2"/>
          <w:u w:val="thick" w:color="1C1C1C"/>
        </w:rPr>
        <w:t>GARDENS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  <w:r>
        <w:rPr/>
        <w:pict>
          <v:shape style="position:absolute;margin-left:88.774139pt;margin-top:8.672003pt;width:431.65pt;height:82.95pt;mso-position-horizontal-relative:page;mso-position-vertical-relative:paragraph;z-index:-15725568;mso-wrap-distance-left:0;mso-wrap-distance-right:0" type="#_x0000_t202" id="docshape6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1" w:right="0" w:firstLine="0"/>
                    <w:jc w:val="left"/>
                    <w:rPr>
                      <w:rFonts w:ascii="Arial"/>
                      <w:b/>
                      <w:sz w:val="23"/>
                    </w:rPr>
                  </w:pPr>
                  <w:r>
                    <w:rPr>
                      <w:rFonts w:ascii="Arial"/>
                      <w:b/>
                      <w:color w:val="0E0E0E"/>
                      <w:w w:val="105"/>
                      <w:sz w:val="23"/>
                      <w:u w:val="thick" w:color="0E0E0E"/>
                    </w:rPr>
                    <w:t>Purpose</w:t>
                  </w:r>
                  <w:r>
                    <w:rPr>
                      <w:rFonts w:ascii="Arial"/>
                      <w:b/>
                      <w:color w:val="0E0E0E"/>
                      <w:spacing w:val="-3"/>
                      <w:w w:val="105"/>
                      <w:sz w:val="23"/>
                      <w:u w:val="thick" w:color="0E0E0E"/>
                    </w:rPr>
                    <w:t> </w:t>
                  </w:r>
                  <w:r>
                    <w:rPr>
                      <w:rFonts w:ascii="Arial"/>
                      <w:b/>
                      <w:color w:val="0E0E0E"/>
                      <w:w w:val="105"/>
                      <w:sz w:val="23"/>
                      <w:u w:val="thick" w:color="0E0E0E"/>
                    </w:rPr>
                    <w:t>of</w:t>
                  </w:r>
                  <w:r>
                    <w:rPr>
                      <w:rFonts w:ascii="Arial"/>
                      <w:b/>
                      <w:color w:val="0E0E0E"/>
                      <w:spacing w:val="-16"/>
                      <w:w w:val="105"/>
                      <w:sz w:val="23"/>
                      <w:u w:val="thick" w:color="0E0E0E"/>
                    </w:rPr>
                    <w:t> </w:t>
                  </w:r>
                  <w:r>
                    <w:rPr>
                      <w:rFonts w:ascii="Arial"/>
                      <w:b/>
                      <w:color w:val="1C1C1C"/>
                      <w:w w:val="105"/>
                      <w:sz w:val="23"/>
                      <w:u w:val="thick" w:color="0E0E0E"/>
                    </w:rPr>
                    <w:t>the</w:t>
                  </w:r>
                  <w:r>
                    <w:rPr>
                      <w:rFonts w:ascii="Arial"/>
                      <w:b/>
                      <w:color w:val="1C1C1C"/>
                      <w:spacing w:val="-8"/>
                      <w:w w:val="105"/>
                      <w:sz w:val="23"/>
                      <w:u w:val="thick" w:color="0E0E0E"/>
                    </w:rPr>
                    <w:t> </w:t>
                  </w:r>
                  <w:r>
                    <w:rPr>
                      <w:rFonts w:ascii="Arial"/>
                      <w:b/>
                      <w:color w:val="0E0E0E"/>
                      <w:w w:val="105"/>
                      <w:sz w:val="23"/>
                      <w:u w:val="thick" w:color="0E0E0E"/>
                    </w:rPr>
                    <w:t>Report</w:t>
                  </w:r>
                  <w:r>
                    <w:rPr>
                      <w:rFonts w:ascii="Arial"/>
                      <w:b/>
                      <w:color w:val="0E0E0E"/>
                      <w:spacing w:val="-11"/>
                      <w:w w:val="105"/>
                      <w:sz w:val="23"/>
                      <w:u w:val="thick" w:color="0E0E0E"/>
                    </w:rPr>
                    <w:t> </w:t>
                  </w:r>
                  <w:r>
                    <w:rPr>
                      <w:rFonts w:ascii="Arial"/>
                      <w:b/>
                      <w:color w:val="0E0E0E"/>
                      <w:w w:val="105"/>
                      <w:sz w:val="23"/>
                      <w:u w:val="thick" w:color="0E0E0E"/>
                    </w:rPr>
                    <w:t>and</w:t>
                  </w:r>
                  <w:r>
                    <w:rPr>
                      <w:rFonts w:ascii="Arial"/>
                      <w:b/>
                      <w:color w:val="0E0E0E"/>
                      <w:spacing w:val="-12"/>
                      <w:w w:val="105"/>
                      <w:sz w:val="23"/>
                      <w:u w:val="thick" w:color="0E0E0E"/>
                    </w:rPr>
                    <w:t> </w:t>
                  </w:r>
                  <w:r>
                    <w:rPr>
                      <w:rFonts w:ascii="Arial"/>
                      <w:b/>
                      <w:color w:val="0E0E0E"/>
                      <w:spacing w:val="-2"/>
                      <w:w w:val="105"/>
                      <w:sz w:val="23"/>
                      <w:u w:val="thick" w:color="0E0E0E"/>
                    </w:rPr>
                    <w:t>Recommendation</w:t>
                  </w:r>
                </w:p>
                <w:p>
                  <w:pPr>
                    <w:pStyle w:val="BodyText"/>
                    <w:spacing w:before="5"/>
                    <w:rPr>
                      <w:rFonts w:ascii="Arial"/>
                      <w:b/>
                      <w:sz w:val="25"/>
                    </w:rPr>
                  </w:pPr>
                </w:p>
                <w:p>
                  <w:pPr>
                    <w:pStyle w:val="BodyText"/>
                    <w:spacing w:line="266" w:lineRule="auto"/>
                    <w:ind w:left="141" w:firstLine="1"/>
                  </w:pPr>
                  <w:r>
                    <w:rPr>
                      <w:color w:val="0E0E0E"/>
                      <w:w w:val="105"/>
                    </w:rPr>
                    <w:t>To</w:t>
                  </w:r>
                  <w:r>
                    <w:rPr>
                      <w:color w:val="0E0E0E"/>
                      <w:spacing w:val="-7"/>
                      <w:w w:val="105"/>
                    </w:rPr>
                    <w:t> </w:t>
                  </w:r>
                  <w:r>
                    <w:rPr>
                      <w:color w:val="0E0E0E"/>
                      <w:w w:val="105"/>
                    </w:rPr>
                    <w:t>inform </w:t>
                  </w:r>
                  <w:r>
                    <w:rPr>
                      <w:color w:val="1C1C1C"/>
                      <w:w w:val="105"/>
                    </w:rPr>
                    <w:t>Members </w:t>
                  </w:r>
                  <w:r>
                    <w:rPr>
                      <w:color w:val="0E0E0E"/>
                      <w:w w:val="105"/>
                    </w:rPr>
                    <w:t>of the</w:t>
                  </w:r>
                  <w:r>
                    <w:rPr>
                      <w:color w:val="0E0E0E"/>
                      <w:spacing w:val="-5"/>
                      <w:w w:val="105"/>
                    </w:rPr>
                    <w:t> </w:t>
                  </w:r>
                  <w:r>
                    <w:rPr>
                      <w:color w:val="1C1C1C"/>
                      <w:w w:val="105"/>
                    </w:rPr>
                    <w:t>recent </w:t>
                  </w:r>
                  <w:r>
                    <w:rPr>
                      <w:color w:val="0E0E0E"/>
                      <w:w w:val="105"/>
                    </w:rPr>
                    <w:t>meeting held between </w:t>
                  </w:r>
                  <w:r>
                    <w:rPr>
                      <w:color w:val="1C1C1C"/>
                      <w:w w:val="105"/>
                    </w:rPr>
                    <w:t>CBC, </w:t>
                  </w:r>
                  <w:r>
                    <w:rPr>
                      <w:color w:val="0E0E0E"/>
                      <w:w w:val="105"/>
                    </w:rPr>
                    <w:t>the</w:t>
                  </w:r>
                  <w:r>
                    <w:rPr>
                      <w:color w:val="0E0E0E"/>
                      <w:spacing w:val="-5"/>
                      <w:w w:val="105"/>
                    </w:rPr>
                    <w:t> </w:t>
                  </w:r>
                  <w:r>
                    <w:rPr>
                      <w:color w:val="1C1C1C"/>
                      <w:w w:val="105"/>
                    </w:rPr>
                    <w:t>Town Council and Reverend </w:t>
                  </w:r>
                  <w:r>
                    <w:rPr>
                      <w:color w:val="0E0E0E"/>
                      <w:w w:val="105"/>
                    </w:rPr>
                    <w:t>Jackson </w:t>
                  </w:r>
                  <w:r>
                    <w:rPr>
                      <w:color w:val="1C1C1C"/>
                      <w:w w:val="105"/>
                    </w:rPr>
                    <w:t>regarding St Nicholas Gardens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ListParagraph"/>
        <w:numPr>
          <w:ilvl w:val="1"/>
          <w:numId w:val="10"/>
        </w:numPr>
        <w:tabs>
          <w:tab w:pos="2332" w:val="left" w:leader="none"/>
          <w:tab w:pos="2334" w:val="left" w:leader="none"/>
        </w:tabs>
        <w:spacing w:line="240" w:lineRule="auto" w:before="90" w:after="0"/>
        <w:ind w:left="2333" w:right="0" w:hanging="541"/>
        <w:jc w:val="left"/>
        <w:rPr>
          <w:b/>
          <w:color w:val="0E0E0E"/>
          <w:sz w:val="27"/>
        </w:rPr>
      </w:pPr>
      <w:r>
        <w:rPr>
          <w:b/>
          <w:color w:val="1C1C1C"/>
          <w:spacing w:val="-2"/>
          <w:sz w:val="27"/>
        </w:rPr>
        <w:t>INTRODUCTION</w:t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1"/>
          <w:numId w:val="10"/>
        </w:numPr>
        <w:tabs>
          <w:tab w:pos="2234" w:val="left" w:leader="none"/>
        </w:tabs>
        <w:spacing w:line="240" w:lineRule="auto" w:before="241" w:after="0"/>
        <w:ind w:left="2233" w:right="0" w:hanging="446"/>
        <w:jc w:val="left"/>
        <w:rPr>
          <w:color w:val="1C1C1C"/>
          <w:sz w:val="26"/>
        </w:rPr>
      </w:pPr>
      <w:r>
        <w:rPr>
          <w:color w:val="1C1C1C"/>
          <w:w w:val="105"/>
          <w:sz w:val="26"/>
        </w:rPr>
        <w:t>Further</w:t>
      </w:r>
      <w:r>
        <w:rPr>
          <w:color w:val="1C1C1C"/>
          <w:spacing w:val="5"/>
          <w:w w:val="105"/>
          <w:sz w:val="26"/>
        </w:rPr>
        <w:t> </w:t>
      </w:r>
      <w:r>
        <w:rPr>
          <w:color w:val="1C1C1C"/>
          <w:w w:val="105"/>
          <w:sz w:val="26"/>
        </w:rPr>
        <w:t>to</w:t>
      </w:r>
      <w:r>
        <w:rPr>
          <w:color w:val="1C1C1C"/>
          <w:spacing w:val="8"/>
          <w:w w:val="105"/>
          <w:sz w:val="26"/>
        </w:rPr>
        <w:t> </w:t>
      </w:r>
      <w:r>
        <w:rPr>
          <w:color w:val="1C1C1C"/>
          <w:w w:val="105"/>
          <w:sz w:val="26"/>
        </w:rPr>
        <w:t>Minute</w:t>
      </w:r>
      <w:r>
        <w:rPr>
          <w:color w:val="1C1C1C"/>
          <w:spacing w:val="4"/>
          <w:w w:val="105"/>
          <w:sz w:val="26"/>
        </w:rPr>
        <w:t> </w:t>
      </w:r>
      <w:r>
        <w:rPr>
          <w:color w:val="1C1C1C"/>
          <w:w w:val="105"/>
          <w:sz w:val="26"/>
        </w:rPr>
        <w:t>2137</w:t>
      </w:r>
      <w:r>
        <w:rPr>
          <w:color w:val="464646"/>
          <w:w w:val="105"/>
          <w:sz w:val="26"/>
        </w:rPr>
        <w:t>/</w:t>
      </w:r>
      <w:r>
        <w:rPr>
          <w:color w:val="1C1C1C"/>
          <w:w w:val="105"/>
          <w:sz w:val="26"/>
        </w:rPr>
        <w:t>22</w:t>
      </w:r>
      <w:r>
        <w:rPr>
          <w:color w:val="1C1C1C"/>
          <w:spacing w:val="18"/>
          <w:w w:val="105"/>
          <w:sz w:val="26"/>
        </w:rPr>
        <w:t> </w:t>
      </w:r>
      <w:r>
        <w:rPr>
          <w:color w:val="1C1C1C"/>
          <w:w w:val="105"/>
          <w:sz w:val="26"/>
        </w:rPr>
        <w:t>whereby</w:t>
      </w:r>
      <w:r>
        <w:rPr>
          <w:color w:val="1C1C1C"/>
          <w:spacing w:val="14"/>
          <w:w w:val="105"/>
          <w:sz w:val="26"/>
        </w:rPr>
        <w:t> </w:t>
      </w:r>
      <w:r>
        <w:rPr>
          <w:color w:val="0E0E0E"/>
          <w:w w:val="105"/>
          <w:sz w:val="26"/>
        </w:rPr>
        <w:t>it</w:t>
      </w:r>
      <w:r>
        <w:rPr>
          <w:color w:val="0E0E0E"/>
          <w:spacing w:val="17"/>
          <w:w w:val="105"/>
          <w:sz w:val="26"/>
        </w:rPr>
        <w:t> </w:t>
      </w:r>
      <w:r>
        <w:rPr>
          <w:color w:val="1C1C1C"/>
          <w:w w:val="105"/>
          <w:sz w:val="26"/>
        </w:rPr>
        <w:t>was</w:t>
      </w:r>
      <w:r>
        <w:rPr>
          <w:color w:val="1C1C1C"/>
          <w:spacing w:val="-12"/>
          <w:w w:val="105"/>
          <w:sz w:val="26"/>
        </w:rPr>
        <w:t> </w:t>
      </w:r>
      <w:r>
        <w:rPr>
          <w:color w:val="1C1C1C"/>
          <w:w w:val="105"/>
          <w:sz w:val="26"/>
        </w:rPr>
        <w:t>agreed</w:t>
      </w:r>
      <w:r>
        <w:rPr>
          <w:color w:val="1C1C1C"/>
          <w:spacing w:val="17"/>
          <w:w w:val="105"/>
          <w:sz w:val="26"/>
        </w:rPr>
        <w:t> </w:t>
      </w:r>
      <w:r>
        <w:rPr>
          <w:color w:val="1C1C1C"/>
          <w:w w:val="105"/>
          <w:sz w:val="26"/>
        </w:rPr>
        <w:t>that</w:t>
      </w:r>
      <w:r>
        <w:rPr>
          <w:color w:val="1C1C1C"/>
          <w:spacing w:val="7"/>
          <w:w w:val="105"/>
          <w:sz w:val="26"/>
        </w:rPr>
        <w:t> </w:t>
      </w:r>
      <w:r>
        <w:rPr>
          <w:color w:val="1C1C1C"/>
          <w:w w:val="105"/>
          <w:sz w:val="26"/>
        </w:rPr>
        <w:t>the</w:t>
      </w:r>
      <w:r>
        <w:rPr>
          <w:color w:val="1C1C1C"/>
          <w:spacing w:val="-3"/>
          <w:w w:val="105"/>
          <w:sz w:val="26"/>
        </w:rPr>
        <w:t> </w:t>
      </w:r>
      <w:r>
        <w:rPr>
          <w:color w:val="0E0E0E"/>
          <w:w w:val="105"/>
          <w:sz w:val="26"/>
        </w:rPr>
        <w:t>quote</w:t>
      </w:r>
      <w:r>
        <w:rPr>
          <w:color w:val="0E0E0E"/>
          <w:spacing w:val="-5"/>
          <w:w w:val="105"/>
          <w:sz w:val="26"/>
        </w:rPr>
        <w:t> </w:t>
      </w:r>
      <w:r>
        <w:rPr>
          <w:color w:val="1C1C1C"/>
          <w:spacing w:val="-5"/>
          <w:w w:val="105"/>
          <w:sz w:val="26"/>
        </w:rPr>
        <w:t>of</w:t>
      </w:r>
    </w:p>
    <w:p>
      <w:pPr>
        <w:pStyle w:val="BodyText"/>
        <w:spacing w:line="259" w:lineRule="auto" w:before="25"/>
        <w:ind w:left="2222" w:right="1979" w:firstLine="7"/>
      </w:pPr>
      <w:r>
        <w:rPr>
          <w:color w:val="1C1C1C"/>
          <w:w w:val="105"/>
        </w:rPr>
        <w:t>£18,000 </w:t>
      </w:r>
      <w:r>
        <w:rPr>
          <w:color w:val="0E0E0E"/>
          <w:w w:val="105"/>
        </w:rPr>
        <w:t>from </w:t>
      </w:r>
      <w:r>
        <w:rPr>
          <w:color w:val="1C1C1C"/>
          <w:w w:val="105"/>
        </w:rPr>
        <w:t>CBC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for </w:t>
      </w:r>
      <w:r>
        <w:rPr>
          <w:color w:val="0E0E0E"/>
          <w:w w:val="105"/>
        </w:rPr>
        <w:t>the purchase </w:t>
      </w:r>
      <w:r>
        <w:rPr>
          <w:color w:val="1C1C1C"/>
          <w:w w:val="105"/>
        </w:rPr>
        <w:t>of summer and winter plants for flower beds in St Nicholas Gardens and for the planting and </w:t>
      </w:r>
      <w:r>
        <w:rPr>
          <w:color w:val="0E0E0E"/>
          <w:w w:val="105"/>
        </w:rPr>
        <w:t>maintenance </w:t>
      </w:r>
      <w:r>
        <w:rPr>
          <w:color w:val="1C1C1C"/>
          <w:w w:val="105"/>
        </w:rPr>
        <w:t>of the </w:t>
      </w:r>
      <w:r>
        <w:rPr>
          <w:color w:val="0E0E0E"/>
          <w:w w:val="105"/>
        </w:rPr>
        <w:t>flowers </w:t>
      </w:r>
      <w:r>
        <w:rPr>
          <w:color w:val="1C1C1C"/>
          <w:w w:val="105"/>
        </w:rPr>
        <w:t>be accepted. This was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subject </w:t>
      </w:r>
      <w:r>
        <w:rPr>
          <w:color w:val="0E0E0E"/>
          <w:w w:val="105"/>
        </w:rPr>
        <w:t>to</w:t>
      </w:r>
      <w:r>
        <w:rPr>
          <w:color w:val="0E0E0E"/>
          <w:spacing w:val="80"/>
          <w:w w:val="105"/>
        </w:rPr>
        <w:t> </w:t>
      </w:r>
      <w:r>
        <w:rPr>
          <w:color w:val="0E0E0E"/>
          <w:w w:val="105"/>
        </w:rPr>
        <w:t>regular </w:t>
      </w:r>
      <w:r>
        <w:rPr>
          <w:color w:val="1C1C1C"/>
          <w:w w:val="105"/>
        </w:rPr>
        <w:t>meetings </w:t>
      </w:r>
      <w:r>
        <w:rPr>
          <w:color w:val="0E0E0E"/>
          <w:w w:val="105"/>
        </w:rPr>
        <w:t>being </w:t>
      </w:r>
      <w:r>
        <w:rPr>
          <w:color w:val="1C1C1C"/>
          <w:w w:val="105"/>
        </w:rPr>
        <w:t>held with </w:t>
      </w:r>
      <w:r>
        <w:rPr>
          <w:color w:val="0E0E0E"/>
          <w:w w:val="105"/>
        </w:rPr>
        <w:t>representatives</w:t>
      </w:r>
      <w:r>
        <w:rPr>
          <w:color w:val="0E0E0E"/>
          <w:spacing w:val="-5"/>
          <w:w w:val="105"/>
        </w:rPr>
        <w:t> </w:t>
      </w:r>
      <w:r>
        <w:rPr>
          <w:color w:val="1C1C1C"/>
          <w:w w:val="105"/>
        </w:rPr>
        <w:t>of the Church, Whitehaven Town Council and Copeland Borough Council.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A meeting was held on 9</w:t>
      </w:r>
      <w:r>
        <w:rPr>
          <w:color w:val="1C1C1C"/>
          <w:w w:val="105"/>
          <w:vertAlign w:val="superscript"/>
        </w:rPr>
        <w:t>th</w:t>
      </w:r>
      <w:r>
        <w:rPr>
          <w:color w:val="1C1C1C"/>
          <w:w w:val="105"/>
          <w:vertAlign w:val="baseline"/>
        </w:rPr>
        <w:t> November 2022. Present at </w:t>
      </w:r>
      <w:r>
        <w:rPr>
          <w:color w:val="0E0E0E"/>
          <w:w w:val="105"/>
          <w:vertAlign w:val="baseline"/>
        </w:rPr>
        <w:t>the </w:t>
      </w:r>
      <w:r>
        <w:rPr>
          <w:color w:val="1C1C1C"/>
          <w:w w:val="105"/>
          <w:vertAlign w:val="baseline"/>
        </w:rPr>
        <w:t>meeting were Alan Clements Contracts Manager CBC, Ingrid Morris Open Spaces Officer CBC, Reverend </w:t>
      </w:r>
      <w:r>
        <w:rPr>
          <w:color w:val="0E0E0E"/>
          <w:w w:val="105"/>
          <w:vertAlign w:val="baseline"/>
        </w:rPr>
        <w:t>Jackson, </w:t>
      </w:r>
      <w:r>
        <w:rPr>
          <w:color w:val="1C1C1C"/>
          <w:w w:val="105"/>
          <w:vertAlign w:val="baseline"/>
        </w:rPr>
        <w:t>Jane Nicolson Admin for St Nicholas, Marlene Jewell Clerk WTC and Vanessa Gorley Assistant Clerk WTC.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223" w:val="left" w:leader="none"/>
        </w:tabs>
        <w:spacing w:line="261" w:lineRule="auto" w:before="1" w:after="0"/>
        <w:ind w:left="2224" w:right="1986" w:hanging="444"/>
        <w:jc w:val="left"/>
        <w:rPr>
          <w:color w:val="0E0E0E"/>
          <w:sz w:val="26"/>
        </w:rPr>
      </w:pPr>
      <w:r>
        <w:rPr>
          <w:color w:val="1C1C1C"/>
          <w:w w:val="105"/>
          <w:sz w:val="26"/>
        </w:rPr>
        <w:t>The meeting was to </w:t>
      </w:r>
      <w:r>
        <w:rPr>
          <w:color w:val="0E0E0E"/>
          <w:w w:val="105"/>
          <w:sz w:val="26"/>
        </w:rPr>
        <w:t>discuss </w:t>
      </w:r>
      <w:r>
        <w:rPr>
          <w:color w:val="1C1C1C"/>
          <w:w w:val="105"/>
          <w:sz w:val="26"/>
        </w:rPr>
        <w:t>how the</w:t>
      </w:r>
      <w:r>
        <w:rPr>
          <w:color w:val="1C1C1C"/>
          <w:spacing w:val="-10"/>
          <w:w w:val="105"/>
          <w:sz w:val="26"/>
        </w:rPr>
        <w:t> </w:t>
      </w:r>
      <w:r>
        <w:rPr>
          <w:color w:val="1C1C1C"/>
          <w:w w:val="105"/>
          <w:sz w:val="26"/>
        </w:rPr>
        <w:t>Town Council </w:t>
      </w:r>
      <w:r>
        <w:rPr>
          <w:color w:val="0E0E0E"/>
          <w:w w:val="105"/>
          <w:sz w:val="26"/>
        </w:rPr>
        <w:t>money </w:t>
      </w:r>
      <w:r>
        <w:rPr>
          <w:color w:val="1C1C1C"/>
          <w:w w:val="105"/>
          <w:sz w:val="26"/>
        </w:rPr>
        <w:t>would be spent and to plan for next year. The Contracts </w:t>
      </w:r>
      <w:r>
        <w:rPr>
          <w:color w:val="0E0E0E"/>
          <w:w w:val="105"/>
          <w:sz w:val="26"/>
        </w:rPr>
        <w:t>Manager </w:t>
      </w:r>
      <w:r>
        <w:rPr>
          <w:color w:val="1C1C1C"/>
          <w:w w:val="105"/>
          <w:sz w:val="26"/>
        </w:rPr>
        <w:t>said </w:t>
      </w:r>
      <w:r>
        <w:rPr>
          <w:color w:val="0E0E0E"/>
          <w:w w:val="105"/>
          <w:sz w:val="26"/>
        </w:rPr>
        <w:t>it had </w:t>
      </w:r>
      <w:r>
        <w:rPr>
          <w:color w:val="1C1C1C"/>
          <w:w w:val="105"/>
          <w:sz w:val="26"/>
        </w:rPr>
        <w:t>taken two </w:t>
      </w:r>
      <w:r>
        <w:rPr>
          <w:color w:val="0E0E0E"/>
          <w:w w:val="105"/>
          <w:sz w:val="26"/>
        </w:rPr>
        <w:t>to </w:t>
      </w:r>
      <w:r>
        <w:rPr>
          <w:color w:val="1C1C1C"/>
          <w:w w:val="105"/>
          <w:sz w:val="26"/>
        </w:rPr>
        <w:t>three years to</w:t>
      </w:r>
      <w:r>
        <w:rPr>
          <w:color w:val="1C1C1C"/>
          <w:spacing w:val="-3"/>
          <w:w w:val="105"/>
          <w:sz w:val="26"/>
        </w:rPr>
        <w:t> </w:t>
      </w:r>
      <w:r>
        <w:rPr>
          <w:color w:val="1C1C1C"/>
          <w:w w:val="105"/>
          <w:sz w:val="26"/>
        </w:rPr>
        <w:t>get the</w:t>
      </w:r>
      <w:r>
        <w:rPr>
          <w:color w:val="1C1C1C"/>
          <w:spacing w:val="-8"/>
          <w:w w:val="105"/>
          <w:sz w:val="26"/>
        </w:rPr>
        <w:t> </w:t>
      </w:r>
      <w:r>
        <w:rPr>
          <w:color w:val="1C1C1C"/>
          <w:w w:val="105"/>
          <w:sz w:val="26"/>
        </w:rPr>
        <w:t>flower </w:t>
      </w:r>
      <w:r>
        <w:rPr>
          <w:color w:val="0E0E0E"/>
          <w:w w:val="105"/>
          <w:sz w:val="26"/>
        </w:rPr>
        <w:t>beds </w:t>
      </w:r>
      <w:r>
        <w:rPr>
          <w:color w:val="1C1C1C"/>
          <w:w w:val="105"/>
          <w:sz w:val="26"/>
        </w:rPr>
        <w:t>sorted out and </w:t>
      </w:r>
      <w:r>
        <w:rPr>
          <w:color w:val="0E0E0E"/>
          <w:w w:val="105"/>
          <w:sz w:val="26"/>
        </w:rPr>
        <w:t>remove the </w:t>
      </w:r>
      <w:r>
        <w:rPr>
          <w:color w:val="1C1C1C"/>
          <w:w w:val="105"/>
          <w:sz w:val="26"/>
        </w:rPr>
        <w:t>overgrown</w:t>
      </w:r>
      <w:r>
        <w:rPr>
          <w:color w:val="1C1C1C"/>
          <w:spacing w:val="40"/>
          <w:w w:val="105"/>
          <w:sz w:val="26"/>
        </w:rPr>
        <w:t> </w:t>
      </w:r>
      <w:r>
        <w:rPr>
          <w:color w:val="0E0E0E"/>
          <w:w w:val="105"/>
          <w:sz w:val="26"/>
        </w:rPr>
        <w:t>bushes </w:t>
      </w:r>
      <w:r>
        <w:rPr>
          <w:color w:val="1C1C1C"/>
          <w:w w:val="105"/>
          <w:sz w:val="26"/>
        </w:rPr>
        <w:t>etc which </w:t>
      </w:r>
      <w:r>
        <w:rPr>
          <w:color w:val="0E0E0E"/>
          <w:w w:val="105"/>
          <w:sz w:val="26"/>
        </w:rPr>
        <w:t>had not </w:t>
      </w:r>
      <w:r>
        <w:rPr>
          <w:color w:val="1C1C1C"/>
          <w:w w:val="105"/>
          <w:sz w:val="26"/>
        </w:rPr>
        <w:t>been maintained for some years.</w:t>
      </w:r>
      <w:r>
        <w:rPr>
          <w:color w:val="1C1C1C"/>
          <w:spacing w:val="37"/>
          <w:w w:val="105"/>
          <w:sz w:val="26"/>
        </w:rPr>
        <w:t> </w:t>
      </w:r>
      <w:r>
        <w:rPr>
          <w:color w:val="1C1C1C"/>
          <w:w w:val="105"/>
          <w:sz w:val="26"/>
        </w:rPr>
        <w:t>He said the flower beds were now well established</w:t>
      </w:r>
      <w:r>
        <w:rPr>
          <w:color w:val="1C1C1C"/>
          <w:spacing w:val="40"/>
          <w:w w:val="105"/>
          <w:sz w:val="26"/>
        </w:rPr>
        <w:t> </w:t>
      </w:r>
      <w:r>
        <w:rPr>
          <w:color w:val="1C1C1C"/>
          <w:w w:val="105"/>
          <w:sz w:val="26"/>
        </w:rPr>
        <w:t>and received</w:t>
      </w:r>
      <w:r>
        <w:rPr>
          <w:color w:val="1C1C1C"/>
          <w:spacing w:val="40"/>
          <w:w w:val="105"/>
          <w:sz w:val="26"/>
        </w:rPr>
        <w:t> </w:t>
      </w:r>
      <w:r>
        <w:rPr>
          <w:color w:val="1C1C1C"/>
          <w:w w:val="105"/>
          <w:sz w:val="26"/>
        </w:rPr>
        <w:t>a </w:t>
      </w:r>
      <w:r>
        <w:rPr>
          <w:color w:val="0E0E0E"/>
          <w:w w:val="105"/>
          <w:sz w:val="26"/>
        </w:rPr>
        <w:t>lot </w:t>
      </w:r>
      <w:r>
        <w:rPr>
          <w:color w:val="1C1C1C"/>
          <w:w w:val="105"/>
          <w:sz w:val="26"/>
        </w:rPr>
        <w:t>of positive feedback from the public and visitors.</w:t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10"/>
        </w:numPr>
        <w:tabs>
          <w:tab w:pos="2231" w:val="left" w:leader="none"/>
        </w:tabs>
        <w:spacing w:line="261" w:lineRule="auto" w:before="0" w:after="0"/>
        <w:ind w:left="2227" w:right="2156" w:hanging="447"/>
        <w:jc w:val="left"/>
        <w:rPr>
          <w:color w:val="1C1C1C"/>
          <w:sz w:val="26"/>
        </w:rPr>
      </w:pPr>
      <w:r>
        <w:rPr>
          <w:color w:val="1C1C1C"/>
          <w:w w:val="105"/>
          <w:sz w:val="26"/>
        </w:rPr>
        <w:t>It was agreed that the</w:t>
      </w:r>
      <w:r>
        <w:rPr>
          <w:color w:val="1C1C1C"/>
          <w:spacing w:val="-1"/>
          <w:w w:val="105"/>
          <w:sz w:val="26"/>
        </w:rPr>
        <w:t> </w:t>
      </w:r>
      <w:r>
        <w:rPr>
          <w:color w:val="1C1C1C"/>
          <w:w w:val="105"/>
          <w:sz w:val="26"/>
        </w:rPr>
        <w:t>flower </w:t>
      </w:r>
      <w:r>
        <w:rPr>
          <w:color w:val="0E0E0E"/>
          <w:w w:val="105"/>
          <w:sz w:val="26"/>
        </w:rPr>
        <w:t>beds </w:t>
      </w:r>
      <w:r>
        <w:rPr>
          <w:color w:val="1C1C1C"/>
          <w:w w:val="105"/>
          <w:sz w:val="26"/>
        </w:rPr>
        <w:t>would be</w:t>
      </w:r>
      <w:r>
        <w:rPr>
          <w:color w:val="1C1C1C"/>
          <w:spacing w:val="-1"/>
          <w:w w:val="105"/>
          <w:sz w:val="26"/>
        </w:rPr>
        <w:t> </w:t>
      </w:r>
      <w:r>
        <w:rPr>
          <w:color w:val="1C1C1C"/>
          <w:w w:val="105"/>
          <w:sz w:val="26"/>
        </w:rPr>
        <w:t>planted out </w:t>
      </w:r>
      <w:r>
        <w:rPr>
          <w:color w:val="0E0E0E"/>
          <w:w w:val="105"/>
          <w:sz w:val="26"/>
        </w:rPr>
        <w:t>the</w:t>
      </w:r>
      <w:r>
        <w:rPr>
          <w:color w:val="0E0E0E"/>
          <w:spacing w:val="-6"/>
          <w:w w:val="105"/>
          <w:sz w:val="26"/>
        </w:rPr>
        <w:t> </w:t>
      </w:r>
      <w:r>
        <w:rPr>
          <w:color w:val="1C1C1C"/>
          <w:w w:val="105"/>
          <w:sz w:val="26"/>
        </w:rPr>
        <w:t>same as </w:t>
      </w:r>
      <w:r>
        <w:rPr>
          <w:color w:val="0E0E0E"/>
          <w:w w:val="105"/>
          <w:sz w:val="26"/>
        </w:rPr>
        <w:t>last </w:t>
      </w:r>
      <w:r>
        <w:rPr>
          <w:color w:val="1C1C1C"/>
          <w:w w:val="105"/>
          <w:sz w:val="26"/>
        </w:rPr>
        <w:t>year except for the 2 circular beds which would </w:t>
      </w:r>
      <w:r>
        <w:rPr>
          <w:color w:val="0E0E0E"/>
          <w:w w:val="105"/>
          <w:sz w:val="26"/>
        </w:rPr>
        <w:t>have </w:t>
      </w:r>
      <w:r>
        <w:rPr>
          <w:color w:val="1C1C1C"/>
          <w:w w:val="105"/>
          <w:sz w:val="26"/>
        </w:rPr>
        <w:t>a centre </w:t>
      </w:r>
      <w:r>
        <w:rPr>
          <w:color w:val="0E0E0E"/>
          <w:spacing w:val="-2"/>
          <w:w w:val="105"/>
          <w:sz w:val="26"/>
        </w:rPr>
        <w:t>feature.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10"/>
        </w:numPr>
        <w:tabs>
          <w:tab w:pos="2216" w:val="left" w:leader="none"/>
        </w:tabs>
        <w:spacing w:line="256" w:lineRule="auto" w:before="0" w:after="0"/>
        <w:ind w:left="2224" w:right="2065" w:hanging="458"/>
        <w:jc w:val="both"/>
        <w:rPr>
          <w:color w:val="0E0E0E"/>
          <w:sz w:val="26"/>
        </w:rPr>
      </w:pPr>
      <w:r>
        <w:rPr>
          <w:color w:val="1C1C1C"/>
          <w:w w:val="105"/>
          <w:sz w:val="26"/>
        </w:rPr>
        <w:t>The Clerk said that it would</w:t>
      </w:r>
      <w:r>
        <w:rPr>
          <w:color w:val="1C1C1C"/>
          <w:spacing w:val="39"/>
          <w:w w:val="105"/>
          <w:sz w:val="26"/>
        </w:rPr>
        <w:t> </w:t>
      </w:r>
      <w:r>
        <w:rPr>
          <w:color w:val="1C1C1C"/>
          <w:w w:val="105"/>
          <w:sz w:val="26"/>
        </w:rPr>
        <w:t>not be</w:t>
      </w:r>
      <w:r>
        <w:rPr>
          <w:color w:val="1C1C1C"/>
          <w:spacing w:val="-14"/>
          <w:w w:val="105"/>
          <w:sz w:val="26"/>
        </w:rPr>
        <w:t> </w:t>
      </w:r>
      <w:r>
        <w:rPr>
          <w:color w:val="1C1C1C"/>
          <w:w w:val="105"/>
          <w:sz w:val="26"/>
        </w:rPr>
        <w:t>acceptable for wild flowers to be planted </w:t>
      </w:r>
      <w:r>
        <w:rPr>
          <w:color w:val="0E0E0E"/>
          <w:w w:val="105"/>
          <w:sz w:val="26"/>
        </w:rPr>
        <w:t>in</w:t>
      </w:r>
      <w:r>
        <w:rPr>
          <w:color w:val="0E0E0E"/>
          <w:spacing w:val="-3"/>
          <w:w w:val="105"/>
          <w:sz w:val="26"/>
        </w:rPr>
        <w:t> </w:t>
      </w:r>
      <w:r>
        <w:rPr>
          <w:color w:val="1C1C1C"/>
          <w:w w:val="105"/>
          <w:sz w:val="26"/>
        </w:rPr>
        <w:t>St Nicholas Gardens as this would not </w:t>
      </w:r>
      <w:r>
        <w:rPr>
          <w:color w:val="0E0E0E"/>
          <w:w w:val="105"/>
          <w:sz w:val="26"/>
        </w:rPr>
        <w:t>be in </w:t>
      </w:r>
      <w:r>
        <w:rPr>
          <w:color w:val="1C1C1C"/>
          <w:w w:val="105"/>
          <w:sz w:val="26"/>
        </w:rPr>
        <w:t>keeping with what was </w:t>
      </w:r>
      <w:r>
        <w:rPr>
          <w:color w:val="0E0E0E"/>
          <w:w w:val="105"/>
          <w:sz w:val="26"/>
        </w:rPr>
        <w:t>the </w:t>
      </w:r>
      <w:r>
        <w:rPr>
          <w:color w:val="1C1C1C"/>
          <w:w w:val="105"/>
          <w:sz w:val="26"/>
        </w:rPr>
        <w:t>centrepiece</w:t>
      </w:r>
      <w:r>
        <w:rPr>
          <w:color w:val="1C1C1C"/>
          <w:spacing w:val="40"/>
          <w:w w:val="105"/>
          <w:sz w:val="26"/>
        </w:rPr>
        <w:t> </w:t>
      </w:r>
      <w:r>
        <w:rPr>
          <w:color w:val="1C1C1C"/>
          <w:w w:val="105"/>
          <w:sz w:val="26"/>
        </w:rPr>
        <w:t>of </w:t>
      </w:r>
      <w:r>
        <w:rPr>
          <w:color w:val="0E0E0E"/>
          <w:w w:val="105"/>
          <w:sz w:val="26"/>
        </w:rPr>
        <w:t>the </w:t>
      </w:r>
      <w:r>
        <w:rPr>
          <w:color w:val="1C1C1C"/>
          <w:w w:val="105"/>
          <w:sz w:val="26"/>
        </w:rPr>
        <w:t>Town. </w:t>
      </w:r>
      <w:r>
        <w:rPr>
          <w:color w:val="0E0E0E"/>
          <w:w w:val="105"/>
          <w:sz w:val="26"/>
        </w:rPr>
        <w:t>This </w:t>
      </w:r>
      <w:r>
        <w:rPr>
          <w:color w:val="1C1C1C"/>
          <w:w w:val="105"/>
          <w:sz w:val="26"/>
        </w:rPr>
        <w:t>was agreed</w:t>
      </w:r>
      <w:r>
        <w:rPr>
          <w:color w:val="1C1C1C"/>
          <w:spacing w:val="40"/>
          <w:w w:val="105"/>
          <w:sz w:val="26"/>
        </w:rPr>
        <w:t> </w:t>
      </w:r>
      <w:r>
        <w:rPr>
          <w:color w:val="1C1C1C"/>
          <w:w w:val="105"/>
          <w:sz w:val="26"/>
        </w:rPr>
        <w:t>to</w:t>
      </w:r>
      <w:r>
        <w:rPr>
          <w:color w:val="464646"/>
          <w:w w:val="105"/>
          <w:sz w:val="26"/>
        </w:rPr>
        <w:t>.</w:t>
      </w:r>
    </w:p>
    <w:p>
      <w:pPr>
        <w:spacing w:after="0" w:line="256" w:lineRule="auto"/>
        <w:jc w:val="both"/>
        <w:rPr>
          <w:sz w:val="26"/>
        </w:rPr>
        <w:sectPr>
          <w:pgSz w:w="11910" w:h="16840"/>
          <w:pgMar w:top="1200" w:bottom="280" w:left="0" w:right="0"/>
        </w:sectPr>
      </w:pPr>
    </w:p>
    <w:p>
      <w:pPr>
        <w:pStyle w:val="ListParagraph"/>
        <w:numPr>
          <w:ilvl w:val="1"/>
          <w:numId w:val="10"/>
        </w:numPr>
        <w:tabs>
          <w:tab w:pos="2220" w:val="left" w:leader="none"/>
        </w:tabs>
        <w:spacing w:line="261" w:lineRule="auto" w:before="63" w:after="0"/>
        <w:ind w:left="2235" w:right="2037" w:hanging="457"/>
        <w:jc w:val="left"/>
        <w:rPr>
          <w:color w:val="1A1A1A"/>
          <w:sz w:val="28"/>
        </w:rPr>
      </w:pPr>
      <w:r>
        <w:rPr>
          <w:rFonts w:ascii="Arial"/>
          <w:color w:val="1A1A1A"/>
          <w:w w:val="105"/>
          <w:sz w:val="27"/>
        </w:rPr>
        <w:t>It</w:t>
      </w:r>
      <w:r>
        <w:rPr>
          <w:rFonts w:ascii="Arial"/>
          <w:color w:val="1A1A1A"/>
          <w:spacing w:val="40"/>
          <w:w w:val="105"/>
          <w:sz w:val="27"/>
        </w:rPr>
        <w:t> </w:t>
      </w:r>
      <w:r>
        <w:rPr>
          <w:color w:val="1A1A1A"/>
          <w:w w:val="105"/>
          <w:sz w:val="26"/>
        </w:rPr>
        <w:t>was agreed that the raised plinth area behind the cafe would be better maintained and the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3 flower beds </w:t>
      </w:r>
      <w:r>
        <w:rPr>
          <w:color w:val="0A0A0A"/>
          <w:w w:val="105"/>
          <w:sz w:val="26"/>
        </w:rPr>
        <w:t>in</w:t>
      </w:r>
      <w:r>
        <w:rPr>
          <w:color w:val="0A0A0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this</w:t>
      </w:r>
      <w:r>
        <w:rPr>
          <w:color w:val="1A1A1A"/>
          <w:spacing w:val="-6"/>
          <w:w w:val="105"/>
          <w:sz w:val="26"/>
        </w:rPr>
        <w:t> </w:t>
      </w:r>
      <w:r>
        <w:rPr>
          <w:color w:val="1A1A1A"/>
          <w:w w:val="105"/>
          <w:sz w:val="26"/>
        </w:rPr>
        <w:t>area</w:t>
      </w:r>
      <w:r>
        <w:rPr>
          <w:color w:val="1A1A1A"/>
          <w:spacing w:val="-12"/>
          <w:w w:val="105"/>
          <w:sz w:val="26"/>
        </w:rPr>
        <w:t> </w:t>
      </w:r>
      <w:r>
        <w:rPr>
          <w:color w:val="1A1A1A"/>
          <w:w w:val="105"/>
          <w:sz w:val="26"/>
        </w:rPr>
        <w:t>would be planted </w:t>
      </w:r>
      <w:r>
        <w:rPr>
          <w:color w:val="1A1A1A"/>
          <w:spacing w:val="-4"/>
          <w:w w:val="105"/>
          <w:sz w:val="26"/>
        </w:rPr>
        <w:t>out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10"/>
        </w:numPr>
        <w:tabs>
          <w:tab w:pos="2231" w:val="left" w:leader="none"/>
        </w:tabs>
        <w:spacing w:line="256" w:lineRule="auto" w:before="0" w:after="0"/>
        <w:ind w:left="2245" w:right="1930" w:hanging="467"/>
        <w:jc w:val="left"/>
        <w:rPr>
          <w:color w:val="1A1A1A"/>
          <w:sz w:val="28"/>
        </w:rPr>
      </w:pPr>
      <w:r>
        <w:rPr>
          <w:color w:val="1A1A1A"/>
          <w:w w:val="105"/>
          <w:sz w:val="26"/>
        </w:rPr>
        <w:t>It was also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agreed that there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would be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more maintenance of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raised beds at the back of the Gardens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0"/>
        </w:numPr>
        <w:tabs>
          <w:tab w:pos="2220" w:val="left" w:leader="none"/>
        </w:tabs>
        <w:spacing w:line="256" w:lineRule="auto" w:before="0" w:after="0"/>
        <w:ind w:left="2236" w:right="2276" w:hanging="450"/>
        <w:jc w:val="left"/>
        <w:rPr>
          <w:color w:val="1A1A1A"/>
          <w:sz w:val="28"/>
        </w:rPr>
      </w:pPr>
      <w:r>
        <w:rPr>
          <w:rFonts w:ascii="Arial"/>
          <w:color w:val="1A1A1A"/>
          <w:w w:val="105"/>
          <w:sz w:val="27"/>
        </w:rPr>
        <w:t>It</w:t>
      </w:r>
      <w:r>
        <w:rPr>
          <w:rFonts w:ascii="Arial"/>
          <w:color w:val="1A1A1A"/>
          <w:spacing w:val="39"/>
          <w:w w:val="105"/>
          <w:sz w:val="27"/>
        </w:rPr>
        <w:t> </w:t>
      </w:r>
      <w:r>
        <w:rPr>
          <w:color w:val="1A1A1A"/>
          <w:w w:val="105"/>
          <w:sz w:val="26"/>
        </w:rPr>
        <w:t>was</w:t>
      </w:r>
      <w:r>
        <w:rPr>
          <w:color w:val="1A1A1A"/>
          <w:spacing w:val="-8"/>
          <w:w w:val="105"/>
          <w:sz w:val="26"/>
        </w:rPr>
        <w:t> </w:t>
      </w:r>
      <w:r>
        <w:rPr>
          <w:color w:val="1A1A1A"/>
          <w:w w:val="105"/>
          <w:sz w:val="26"/>
        </w:rPr>
        <w:t>agreed that there</w:t>
      </w:r>
      <w:r>
        <w:rPr>
          <w:color w:val="1A1A1A"/>
          <w:spacing w:val="-2"/>
          <w:w w:val="105"/>
          <w:sz w:val="26"/>
        </w:rPr>
        <w:t> </w:t>
      </w:r>
      <w:r>
        <w:rPr>
          <w:color w:val="1A1A1A"/>
          <w:w w:val="105"/>
          <w:sz w:val="26"/>
        </w:rPr>
        <w:t>would</w:t>
      </w:r>
      <w:r>
        <w:rPr>
          <w:color w:val="1A1A1A"/>
          <w:spacing w:val="29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10"/>
          <w:w w:val="105"/>
          <w:sz w:val="26"/>
        </w:rPr>
        <w:t> </w:t>
      </w:r>
      <w:r>
        <w:rPr>
          <w:color w:val="1A1A1A"/>
          <w:w w:val="105"/>
          <w:sz w:val="26"/>
        </w:rPr>
        <w:t>another meeting early in</w:t>
      </w:r>
      <w:r>
        <w:rPr>
          <w:color w:val="1A1A1A"/>
          <w:spacing w:val="-5"/>
          <w:w w:val="105"/>
          <w:sz w:val="26"/>
        </w:rPr>
        <w:t> </w:t>
      </w:r>
      <w:r>
        <w:rPr>
          <w:color w:val="1A1A1A"/>
          <w:w w:val="105"/>
          <w:sz w:val="26"/>
        </w:rPr>
        <w:t>the new year to progress things.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1"/>
          <w:numId w:val="11"/>
        </w:numPr>
        <w:tabs>
          <w:tab w:pos="2283" w:val="left" w:leader="none"/>
        </w:tabs>
        <w:spacing w:line="240" w:lineRule="auto" w:before="1" w:after="0"/>
        <w:ind w:left="2282" w:right="0" w:hanging="507"/>
        <w:jc w:val="left"/>
        <w:rPr>
          <w:color w:val="1A1A1A"/>
        </w:rPr>
      </w:pPr>
      <w:r>
        <w:rPr>
          <w:color w:val="1A1A1A"/>
        </w:rPr>
        <w:t>REPLACEMENT</w:t>
      </w:r>
      <w:r>
        <w:rPr>
          <w:color w:val="1A1A1A"/>
          <w:spacing w:val="43"/>
          <w:w w:val="105"/>
        </w:rPr>
        <w:t> </w:t>
      </w:r>
      <w:r>
        <w:rPr>
          <w:color w:val="1A1A1A"/>
          <w:spacing w:val="-2"/>
          <w:w w:val="105"/>
        </w:rPr>
        <w:t>SEATS</w:t>
      </w:r>
    </w:p>
    <w:p>
      <w:pPr>
        <w:pStyle w:val="ListParagraph"/>
        <w:numPr>
          <w:ilvl w:val="1"/>
          <w:numId w:val="11"/>
        </w:numPr>
        <w:tabs>
          <w:tab w:pos="2270" w:val="left" w:leader="none"/>
        </w:tabs>
        <w:spacing w:line="249" w:lineRule="auto" w:before="254" w:after="0"/>
        <w:ind w:left="2256" w:right="2179" w:hanging="480"/>
        <w:jc w:val="left"/>
        <w:rPr>
          <w:color w:val="1A1A1A"/>
          <w:sz w:val="26"/>
        </w:rPr>
      </w:pPr>
      <w:r>
        <w:rPr>
          <w:color w:val="1A1A1A"/>
          <w:w w:val="105"/>
          <w:sz w:val="26"/>
        </w:rPr>
        <w:t>Following the meeting the Rev Jackson</w:t>
      </w:r>
      <w:r>
        <w:rPr>
          <w:color w:val="4B4B4B"/>
          <w:w w:val="105"/>
          <w:sz w:val="26"/>
        </w:rPr>
        <w:t>, </w:t>
      </w:r>
      <w:r>
        <w:rPr>
          <w:color w:val="1A1A1A"/>
          <w:w w:val="105"/>
          <w:sz w:val="26"/>
        </w:rPr>
        <w:t>the Clerk and Assistant Clerk had a walk around the</w:t>
      </w:r>
      <w:r>
        <w:rPr>
          <w:color w:val="1A1A1A"/>
          <w:spacing w:val="-4"/>
          <w:w w:val="105"/>
          <w:sz w:val="26"/>
        </w:rPr>
        <w:t> </w:t>
      </w:r>
      <w:r>
        <w:rPr>
          <w:color w:val="1A1A1A"/>
          <w:w w:val="105"/>
          <w:sz w:val="26"/>
        </w:rPr>
        <w:t>gardens and inspected the seats.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There were </w:t>
      </w:r>
      <w:r>
        <w:rPr>
          <w:color w:val="1A1A1A"/>
          <w:w w:val="105"/>
          <w:sz w:val="28"/>
        </w:rPr>
        <w:t>2</w:t>
      </w:r>
      <w:r>
        <w:rPr>
          <w:color w:val="1A1A1A"/>
          <w:spacing w:val="-5"/>
          <w:w w:val="105"/>
          <w:sz w:val="28"/>
        </w:rPr>
        <w:t> </w:t>
      </w:r>
      <w:r>
        <w:rPr>
          <w:color w:val="1A1A1A"/>
          <w:w w:val="105"/>
          <w:sz w:val="26"/>
        </w:rPr>
        <w:t>seats that were </w:t>
      </w:r>
      <w:r>
        <w:rPr>
          <w:color w:val="0A0A0A"/>
          <w:w w:val="105"/>
          <w:sz w:val="26"/>
        </w:rPr>
        <w:t>in </w:t>
      </w:r>
      <w:r>
        <w:rPr>
          <w:color w:val="1A1A1A"/>
          <w:w w:val="105"/>
          <w:sz w:val="26"/>
        </w:rPr>
        <w:t>a bad state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and could not be repaired and which are shown by the photographs at Appendix </w:t>
      </w:r>
      <w:r>
        <w:rPr>
          <w:color w:val="0A0A0A"/>
          <w:w w:val="105"/>
          <w:sz w:val="28"/>
        </w:rPr>
        <w:t>1.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1"/>
        </w:numPr>
        <w:tabs>
          <w:tab w:pos="2252" w:val="left" w:leader="none"/>
        </w:tabs>
        <w:spacing w:line="249" w:lineRule="auto" w:before="0" w:after="0"/>
        <w:ind w:left="2256" w:right="1959" w:hanging="480"/>
        <w:jc w:val="left"/>
        <w:rPr>
          <w:color w:val="1A1A1A"/>
          <w:sz w:val="26"/>
        </w:rPr>
      </w:pPr>
      <w:r>
        <w:rPr>
          <w:color w:val="1A1A1A"/>
          <w:w w:val="105"/>
          <w:sz w:val="26"/>
        </w:rPr>
        <w:t>The Council </w:t>
      </w:r>
      <w:r>
        <w:rPr>
          <w:color w:val="0A0A0A"/>
          <w:w w:val="105"/>
          <w:sz w:val="26"/>
        </w:rPr>
        <w:t>has </w:t>
      </w:r>
      <w:r>
        <w:rPr>
          <w:color w:val="1A1A1A"/>
          <w:w w:val="105"/>
          <w:sz w:val="26"/>
        </w:rPr>
        <w:t>previously bought replacement seats for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St Nicholas Gardens and the cost of a </w:t>
      </w:r>
      <w:r>
        <w:rPr>
          <w:rFonts w:ascii="Arial" w:hAnsi="Arial"/>
          <w:color w:val="1A1A1A"/>
          <w:w w:val="105"/>
          <w:sz w:val="24"/>
        </w:rPr>
        <w:t>2 </w:t>
      </w:r>
      <w:r>
        <w:rPr>
          <w:color w:val="1A1A1A"/>
          <w:w w:val="105"/>
          <w:sz w:val="26"/>
        </w:rPr>
        <w:t>new seats to include the replacement</w:t>
      </w:r>
      <w:r>
        <w:rPr>
          <w:color w:val="1A1A1A"/>
          <w:spacing w:val="80"/>
          <w:w w:val="105"/>
          <w:sz w:val="26"/>
        </w:rPr>
        <w:t> </w:t>
      </w:r>
      <w:r>
        <w:rPr>
          <w:color w:val="1A1A1A"/>
          <w:w w:val="105"/>
          <w:sz w:val="26"/>
        </w:rPr>
        <w:t>of the commemorative plaques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is </w:t>
      </w:r>
      <w:r>
        <w:rPr>
          <w:color w:val="1A1A1A"/>
          <w:w w:val="105"/>
          <w:sz w:val="28"/>
        </w:rPr>
        <w:t>£1,759.58. </w:t>
      </w:r>
      <w:r>
        <w:rPr>
          <w:color w:val="1A1A1A"/>
          <w:w w:val="105"/>
          <w:sz w:val="26"/>
        </w:rPr>
        <w:t>There is money </w:t>
      </w:r>
      <w:r>
        <w:rPr>
          <w:color w:val="0A0A0A"/>
          <w:w w:val="105"/>
          <w:sz w:val="26"/>
        </w:rPr>
        <w:t>in </w:t>
      </w:r>
      <w:r>
        <w:rPr>
          <w:color w:val="1A1A1A"/>
          <w:w w:val="105"/>
          <w:sz w:val="26"/>
        </w:rPr>
        <w:t>the budget that could</w:t>
      </w:r>
      <w:r>
        <w:rPr>
          <w:color w:val="1A1A1A"/>
          <w:spacing w:val="38"/>
          <w:w w:val="105"/>
          <w:sz w:val="26"/>
        </w:rPr>
        <w:t> </w:t>
      </w:r>
      <w:r>
        <w:rPr>
          <w:color w:val="1A1A1A"/>
          <w:w w:val="105"/>
          <w:sz w:val="26"/>
        </w:rPr>
        <w:t>be</w:t>
      </w:r>
      <w:r>
        <w:rPr>
          <w:color w:val="1A1A1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used for the </w:t>
      </w:r>
      <w:r>
        <w:rPr>
          <w:color w:val="1A1A1A"/>
          <w:w w:val="105"/>
          <w:sz w:val="27"/>
        </w:rPr>
        <w:t>2 </w:t>
      </w:r>
      <w:r>
        <w:rPr>
          <w:color w:val="1A1A1A"/>
          <w:w w:val="105"/>
          <w:sz w:val="26"/>
        </w:rPr>
        <w:t>replacement</w:t>
      </w:r>
      <w:r>
        <w:rPr>
          <w:color w:val="1A1A1A"/>
          <w:spacing w:val="36"/>
          <w:w w:val="105"/>
          <w:sz w:val="26"/>
        </w:rPr>
        <w:t> </w:t>
      </w:r>
      <w:r>
        <w:rPr>
          <w:color w:val="1A1A1A"/>
          <w:w w:val="105"/>
          <w:sz w:val="26"/>
        </w:rPr>
        <w:t>seats at a cost of</w:t>
      </w:r>
    </w:p>
    <w:p>
      <w:pPr>
        <w:spacing w:before="0"/>
        <w:ind w:left="2322" w:right="0" w:firstLine="0"/>
        <w:jc w:val="left"/>
        <w:rPr>
          <w:sz w:val="28"/>
        </w:rPr>
      </w:pPr>
      <w:r>
        <w:rPr>
          <w:color w:val="1A1A1A"/>
          <w:spacing w:val="-2"/>
          <w:sz w:val="28"/>
        </w:rPr>
        <w:t>£1</w:t>
      </w:r>
      <w:r>
        <w:rPr>
          <w:color w:val="4B4B4B"/>
          <w:spacing w:val="-2"/>
          <w:sz w:val="28"/>
        </w:rPr>
        <w:t>,</w:t>
      </w:r>
      <w:r>
        <w:rPr>
          <w:color w:val="1A1A1A"/>
          <w:spacing w:val="-2"/>
          <w:sz w:val="28"/>
        </w:rPr>
        <w:t>759.58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12"/>
        </w:numPr>
        <w:tabs>
          <w:tab w:pos="2354" w:val="left" w:leader="none"/>
          <w:tab w:pos="2355" w:val="left" w:leader="none"/>
        </w:tabs>
        <w:spacing w:line="240" w:lineRule="auto" w:before="222" w:after="0"/>
        <w:ind w:left="2354" w:right="0" w:hanging="577"/>
        <w:jc w:val="left"/>
        <w:rPr>
          <w:color w:val="1A1A1A"/>
        </w:rPr>
      </w:pPr>
      <w:r>
        <w:rPr>
          <w:color w:val="1A1A1A"/>
          <w:spacing w:val="-2"/>
          <w:w w:val="105"/>
        </w:rPr>
        <w:t>RECOMMENDATION</w:t>
      </w:r>
    </w:p>
    <w:p>
      <w:pPr>
        <w:pStyle w:val="ListParagraph"/>
        <w:numPr>
          <w:ilvl w:val="1"/>
          <w:numId w:val="12"/>
        </w:numPr>
        <w:tabs>
          <w:tab w:pos="2395" w:val="left" w:leader="none"/>
          <w:tab w:pos="2396" w:val="left" w:leader="none"/>
        </w:tabs>
        <w:spacing w:line="240" w:lineRule="auto" w:before="243" w:after="0"/>
        <w:ind w:left="2395" w:right="0" w:hanging="618"/>
        <w:jc w:val="left"/>
        <w:rPr>
          <w:color w:val="1A1A1A"/>
          <w:sz w:val="28"/>
        </w:rPr>
      </w:pPr>
      <w:r>
        <w:rPr>
          <w:color w:val="1A1A1A"/>
          <w:w w:val="105"/>
          <w:sz w:val="26"/>
        </w:rPr>
        <w:t>That</w:t>
      </w:r>
      <w:r>
        <w:rPr>
          <w:color w:val="1A1A1A"/>
          <w:spacing w:val="10"/>
          <w:w w:val="105"/>
          <w:sz w:val="26"/>
        </w:rPr>
        <w:t> </w:t>
      </w:r>
      <w:r>
        <w:rPr>
          <w:color w:val="1A1A1A"/>
          <w:w w:val="105"/>
          <w:sz w:val="26"/>
        </w:rPr>
        <w:t>the</w:t>
      </w:r>
      <w:r>
        <w:rPr>
          <w:color w:val="1A1A1A"/>
          <w:spacing w:val="-14"/>
          <w:w w:val="105"/>
          <w:sz w:val="26"/>
        </w:rPr>
        <w:t> </w:t>
      </w:r>
      <w:r>
        <w:rPr>
          <w:color w:val="1A1A1A"/>
          <w:w w:val="105"/>
          <w:sz w:val="26"/>
        </w:rPr>
        <w:t>Council</w:t>
      </w:r>
      <w:r>
        <w:rPr>
          <w:color w:val="1A1A1A"/>
          <w:spacing w:val="20"/>
          <w:w w:val="105"/>
          <w:sz w:val="26"/>
        </w:rPr>
        <w:t> </w:t>
      </w:r>
      <w:r>
        <w:rPr>
          <w:color w:val="0A0A0A"/>
          <w:w w:val="105"/>
          <w:sz w:val="26"/>
        </w:rPr>
        <w:t>notes</w:t>
      </w:r>
      <w:r>
        <w:rPr>
          <w:color w:val="0A0A0A"/>
          <w:spacing w:val="-1"/>
          <w:w w:val="105"/>
          <w:sz w:val="26"/>
        </w:rPr>
        <w:t> </w:t>
      </w:r>
      <w:r>
        <w:rPr>
          <w:color w:val="1A1A1A"/>
          <w:w w:val="105"/>
          <w:sz w:val="26"/>
        </w:rPr>
        <w:t>and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6"/>
        </w:rPr>
        <w:t>approves</w:t>
      </w:r>
      <w:r>
        <w:rPr>
          <w:color w:val="1A1A1A"/>
          <w:spacing w:val="16"/>
          <w:w w:val="105"/>
          <w:sz w:val="26"/>
        </w:rPr>
        <w:t> </w:t>
      </w:r>
      <w:r>
        <w:rPr>
          <w:color w:val="1A1A1A"/>
          <w:w w:val="105"/>
          <w:sz w:val="26"/>
        </w:rPr>
        <w:t>paragraphs</w:t>
      </w:r>
      <w:r>
        <w:rPr>
          <w:color w:val="1A1A1A"/>
          <w:spacing w:val="9"/>
          <w:w w:val="105"/>
          <w:sz w:val="26"/>
        </w:rPr>
        <w:t> </w:t>
      </w:r>
      <w:r>
        <w:rPr>
          <w:color w:val="0A0A0A"/>
          <w:w w:val="105"/>
          <w:sz w:val="28"/>
        </w:rPr>
        <w:t>1.1</w:t>
      </w:r>
      <w:r>
        <w:rPr>
          <w:color w:val="0A0A0A"/>
          <w:spacing w:val="1"/>
          <w:w w:val="105"/>
          <w:sz w:val="28"/>
        </w:rPr>
        <w:t> </w:t>
      </w:r>
      <w:r>
        <w:rPr>
          <w:color w:val="1A1A1A"/>
          <w:w w:val="105"/>
          <w:sz w:val="26"/>
        </w:rPr>
        <w:t>to</w:t>
      </w:r>
      <w:r>
        <w:rPr>
          <w:color w:val="1A1A1A"/>
          <w:spacing w:val="4"/>
          <w:w w:val="105"/>
          <w:sz w:val="26"/>
        </w:rPr>
        <w:t> </w:t>
      </w:r>
      <w:r>
        <w:rPr>
          <w:color w:val="1A1A1A"/>
          <w:w w:val="105"/>
          <w:sz w:val="28"/>
        </w:rPr>
        <w:t>1.7</w:t>
      </w:r>
      <w:r>
        <w:rPr>
          <w:color w:val="1A1A1A"/>
          <w:spacing w:val="-15"/>
          <w:w w:val="105"/>
          <w:sz w:val="28"/>
        </w:rPr>
        <w:t> </w:t>
      </w:r>
      <w:r>
        <w:rPr>
          <w:color w:val="1A1A1A"/>
          <w:spacing w:val="-2"/>
          <w:w w:val="105"/>
          <w:sz w:val="26"/>
        </w:rPr>
        <w:t>above</w:t>
      </w: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2396" w:val="left" w:leader="none"/>
        </w:tabs>
        <w:spacing w:line="244" w:lineRule="auto" w:before="0" w:after="0"/>
        <w:ind w:left="2401" w:right="1925" w:hanging="623"/>
        <w:jc w:val="both"/>
        <w:rPr>
          <w:color w:val="1A1A1A"/>
          <w:sz w:val="27"/>
        </w:rPr>
      </w:pPr>
      <w:r>
        <w:rPr>
          <w:color w:val="1A1A1A"/>
          <w:w w:val="105"/>
          <w:sz w:val="26"/>
        </w:rPr>
        <w:t>That the</w:t>
      </w:r>
      <w:r>
        <w:rPr>
          <w:color w:val="1A1A1A"/>
          <w:spacing w:val="-3"/>
          <w:w w:val="105"/>
          <w:sz w:val="26"/>
        </w:rPr>
        <w:t> </w:t>
      </w:r>
      <w:r>
        <w:rPr>
          <w:color w:val="1A1A1A"/>
          <w:w w:val="105"/>
          <w:sz w:val="26"/>
        </w:rPr>
        <w:t>Council decides whether or not to fund </w:t>
      </w:r>
      <w:r>
        <w:rPr>
          <w:color w:val="1A1A1A"/>
          <w:w w:val="105"/>
          <w:sz w:val="27"/>
        </w:rPr>
        <w:t>2 </w:t>
      </w:r>
      <w:r>
        <w:rPr>
          <w:color w:val="1A1A1A"/>
          <w:w w:val="105"/>
          <w:sz w:val="26"/>
        </w:rPr>
        <w:t>replacement seats including commemorative</w:t>
      </w:r>
      <w:r>
        <w:rPr>
          <w:color w:val="1A1A1A"/>
          <w:spacing w:val="40"/>
          <w:w w:val="105"/>
          <w:sz w:val="26"/>
        </w:rPr>
        <w:t> </w:t>
      </w:r>
      <w:r>
        <w:rPr>
          <w:color w:val="1A1A1A"/>
          <w:w w:val="105"/>
          <w:sz w:val="26"/>
        </w:rPr>
        <w:t>plaques for</w:t>
      </w:r>
      <w:r>
        <w:rPr>
          <w:color w:val="1A1A1A"/>
          <w:spacing w:val="-7"/>
          <w:w w:val="105"/>
          <w:sz w:val="26"/>
        </w:rPr>
        <w:t> </w:t>
      </w:r>
      <w:r>
        <w:rPr>
          <w:color w:val="1A1A1A"/>
          <w:w w:val="105"/>
          <w:sz w:val="26"/>
        </w:rPr>
        <w:t>St Nicholas Gardens at </w:t>
      </w:r>
      <w:r>
        <w:rPr>
          <w:color w:val="1A1A1A"/>
          <w:w w:val="105"/>
          <w:sz w:val="28"/>
        </w:rPr>
        <w:t>a</w:t>
      </w:r>
      <w:r>
        <w:rPr>
          <w:color w:val="1A1A1A"/>
          <w:spacing w:val="-3"/>
          <w:w w:val="105"/>
          <w:sz w:val="28"/>
        </w:rPr>
        <w:t> </w:t>
      </w:r>
      <w:r>
        <w:rPr>
          <w:color w:val="1A1A1A"/>
          <w:w w:val="105"/>
          <w:sz w:val="26"/>
        </w:rPr>
        <w:t>cost of </w:t>
      </w:r>
      <w:r>
        <w:rPr>
          <w:color w:val="1A1A1A"/>
          <w:w w:val="105"/>
          <w:sz w:val="28"/>
        </w:rPr>
        <w:t>£1,759</w:t>
      </w:r>
      <w:r>
        <w:rPr>
          <w:color w:val="4B4B4B"/>
          <w:w w:val="105"/>
          <w:sz w:val="28"/>
        </w:rPr>
        <w:t>.</w:t>
      </w:r>
      <w:r>
        <w:rPr>
          <w:color w:val="1A1A1A"/>
          <w:w w:val="105"/>
          <w:sz w:val="28"/>
        </w:rPr>
        <w:t>58.</w:t>
      </w:r>
    </w:p>
    <w:p>
      <w:pPr>
        <w:spacing w:after="0" w:line="244" w:lineRule="auto"/>
        <w:jc w:val="both"/>
        <w:rPr>
          <w:sz w:val="27"/>
        </w:rPr>
        <w:sectPr>
          <w:pgSz w:w="11910" w:h="16840"/>
          <w:pgMar w:top="1220" w:bottom="280" w:left="0" w:right="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7270593" cy="1027861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593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6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461504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920" w:bottom="280" w:left="0" w:right="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7270593" cy="1027861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593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60" w:bottom="0" w:left="0" w:right="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7270593" cy="1027861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0593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60" w:bottom="0" w:left="0" w:right="0"/>
        </w:sectPr>
      </w:pPr>
    </w:p>
    <w:p>
      <w:pPr>
        <w:pStyle w:val="BodyText"/>
        <w:ind w:left="866"/>
        <w:rPr>
          <w:sz w:val="20"/>
        </w:rPr>
      </w:pPr>
      <w:r>
        <w:rPr>
          <w:sz w:val="20"/>
        </w:rPr>
        <w:drawing>
          <wp:inline distT="0" distB="0" distL="0" distR="0">
            <wp:extent cx="2191534" cy="877824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3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0"/>
        <w:ind w:left="868" w:right="0" w:firstLine="0"/>
        <w:jc w:val="left"/>
        <w:rPr>
          <w:rFonts w:ascii="Arial"/>
          <w:sz w:val="19"/>
        </w:rPr>
      </w:pPr>
      <w:r>
        <w:rPr>
          <w:rFonts w:ascii="Arial"/>
          <w:color w:val="424242"/>
          <w:spacing w:val="-2"/>
          <w:w w:val="110"/>
          <w:sz w:val="19"/>
        </w:rPr>
        <w:t>(https://uk.g</w:t>
      </w:r>
      <w:r>
        <w:rPr>
          <w:rFonts w:ascii="Arial"/>
          <w:color w:val="1C1D1C"/>
          <w:spacing w:val="-2"/>
          <w:w w:val="110"/>
          <w:sz w:val="19"/>
        </w:rPr>
        <w:t>l</w:t>
      </w:r>
      <w:r>
        <w:rPr>
          <w:rFonts w:ascii="Arial"/>
          <w:color w:val="424242"/>
          <w:spacing w:val="-2"/>
          <w:w w:val="110"/>
          <w:sz w:val="19"/>
        </w:rPr>
        <w:t>asdon.com/)</w:t>
      </w:r>
    </w:p>
    <w:p>
      <w:pPr>
        <w:pStyle w:val="BodyText"/>
        <w:rPr>
          <w:rFonts w:ascii="Arial"/>
          <w:sz w:val="20"/>
        </w:rPr>
      </w:pPr>
    </w:p>
    <w:p>
      <w:pPr>
        <w:spacing w:before="154"/>
        <w:ind w:left="874" w:right="0" w:firstLine="0"/>
        <w:jc w:val="left"/>
        <w:rPr>
          <w:rFonts w:ascii="Arial"/>
          <w:b/>
          <w:sz w:val="47"/>
        </w:rPr>
      </w:pPr>
      <w:r>
        <w:rPr>
          <w:rFonts w:ascii="Arial"/>
          <w:b/>
          <w:color w:val="080808"/>
          <w:w w:val="95"/>
          <w:sz w:val="47"/>
        </w:rPr>
        <w:t>Quote</w:t>
      </w:r>
      <w:r>
        <w:rPr>
          <w:rFonts w:ascii="Arial"/>
          <w:b/>
          <w:color w:val="080808"/>
          <w:spacing w:val="-27"/>
          <w:w w:val="95"/>
          <w:sz w:val="47"/>
        </w:rPr>
        <w:t> </w:t>
      </w:r>
      <w:r>
        <w:rPr>
          <w:rFonts w:ascii="Arial"/>
          <w:b/>
          <w:color w:val="1C1D1C"/>
          <w:w w:val="95"/>
          <w:sz w:val="47"/>
        </w:rPr>
        <w:t>Basket</w:t>
      </w:r>
      <w:r>
        <w:rPr>
          <w:rFonts w:ascii="Arial"/>
          <w:b/>
          <w:color w:val="1C1D1C"/>
          <w:spacing w:val="-19"/>
          <w:w w:val="95"/>
          <w:sz w:val="47"/>
        </w:rPr>
        <w:t> </w:t>
      </w:r>
      <w:r>
        <w:rPr>
          <w:rFonts w:ascii="Arial"/>
          <w:color w:val="1C1D1C"/>
          <w:w w:val="95"/>
          <w:sz w:val="47"/>
        </w:rPr>
        <w:t>-</w:t>
      </w:r>
      <w:r>
        <w:rPr>
          <w:rFonts w:ascii="Arial"/>
          <w:color w:val="1C1D1C"/>
          <w:spacing w:val="-26"/>
          <w:w w:val="95"/>
          <w:sz w:val="47"/>
        </w:rPr>
        <w:t> </w:t>
      </w:r>
      <w:r>
        <w:rPr>
          <w:color w:val="1C1D1C"/>
          <w:w w:val="95"/>
          <w:sz w:val="47"/>
        </w:rPr>
        <w:t>2</w:t>
      </w:r>
      <w:r>
        <w:rPr>
          <w:color w:val="1C1D1C"/>
          <w:spacing w:val="-24"/>
          <w:w w:val="95"/>
          <w:sz w:val="47"/>
        </w:rPr>
        <w:t> </w:t>
      </w:r>
      <w:r>
        <w:rPr>
          <w:rFonts w:ascii="Arial"/>
          <w:b/>
          <w:color w:val="080808"/>
          <w:spacing w:val="-2"/>
          <w:w w:val="95"/>
          <w:sz w:val="47"/>
        </w:rPr>
        <w:t>items</w:t>
      </w:r>
    </w:p>
    <w:p>
      <w:pPr>
        <w:spacing w:line="348" w:lineRule="auto" w:before="312"/>
        <w:ind w:left="863" w:right="1556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080808"/>
          <w:w w:val="85"/>
          <w:sz w:val="22"/>
        </w:rPr>
        <w:t>Please check your quote items below and then proceed to create your quick quote by selecting 'Finalise </w:t>
      </w:r>
      <w:r>
        <w:rPr>
          <w:rFonts w:ascii="Arial"/>
          <w:b/>
          <w:color w:val="080808"/>
          <w:spacing w:val="-2"/>
          <w:sz w:val="22"/>
        </w:rPr>
        <w:t>Quote'</w:t>
      </w:r>
      <w:r>
        <w:rPr>
          <w:rFonts w:ascii="Arial"/>
          <w:b/>
          <w:color w:val="343434"/>
          <w:spacing w:val="-2"/>
          <w:sz w:val="22"/>
        </w:rPr>
        <w:t>.</w: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tabs>
          <w:tab w:pos="5829" w:val="left" w:leader="none"/>
          <w:tab w:pos="9193" w:val="left" w:leader="none"/>
          <w:tab w:pos="10337" w:val="left" w:leader="none"/>
        </w:tabs>
        <w:spacing w:before="98"/>
        <w:ind w:left="994" w:right="0" w:firstLine="0"/>
        <w:jc w:val="left"/>
        <w:rPr>
          <w:rFonts w:ascii="Arial"/>
          <w:b/>
          <w:sz w:val="22"/>
        </w:rPr>
      </w:pPr>
      <w:r>
        <w:rPr/>
        <w:pict>
          <v:shape style="position:absolute;margin-left:278.312012pt;margin-top:3.492352pt;width:24pt;height:49.8pt;mso-position-horizontal-relative:page;mso-position-vertical-relative:paragraph;z-index:-21763584" type="#_x0000_t202" id="docshape7" filled="false" stroked="false">
            <v:textbox inset="0,0,0,0">
              <w:txbxContent>
                <w:p>
                  <w:pPr>
                    <w:spacing w:line="996" w:lineRule="exact" w:before="0"/>
                    <w:ind w:left="0" w:right="0" w:firstLine="0"/>
                    <w:jc w:val="left"/>
                    <w:rPr>
                      <w:rFonts w:ascii="Arial" w:hAnsi="Arial"/>
                      <w:sz w:val="89"/>
                    </w:rPr>
                  </w:pPr>
                  <w:r>
                    <w:rPr>
                      <w:rFonts w:ascii="Arial" w:hAnsi="Arial"/>
                      <w:color w:val="595959"/>
                      <w:w w:val="89"/>
                      <w:sz w:val="89"/>
                    </w:rPr>
                    <w:t>□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080808"/>
          <w:w w:val="85"/>
          <w:sz w:val="22"/>
        </w:rPr>
        <w:t>Product</w:t>
      </w:r>
      <w:r>
        <w:rPr>
          <w:rFonts w:ascii="Arial"/>
          <w:b/>
          <w:color w:val="080808"/>
          <w:spacing w:val="11"/>
          <w:sz w:val="22"/>
        </w:rPr>
        <w:t> </w:t>
      </w:r>
      <w:r>
        <w:rPr>
          <w:rFonts w:ascii="Arial"/>
          <w:b/>
          <w:color w:val="080808"/>
          <w:spacing w:val="-2"/>
          <w:sz w:val="22"/>
        </w:rPr>
        <w:t>Description</w:t>
      </w:r>
      <w:r>
        <w:rPr>
          <w:rFonts w:ascii="Arial"/>
          <w:b/>
          <w:color w:val="080808"/>
          <w:sz w:val="22"/>
        </w:rPr>
        <w:tab/>
      </w:r>
      <w:r>
        <w:rPr>
          <w:rFonts w:ascii="Arial"/>
          <w:b/>
          <w:color w:val="080808"/>
          <w:spacing w:val="-5"/>
          <w:sz w:val="21"/>
        </w:rPr>
        <w:t>Qty</w:t>
      </w:r>
      <w:r>
        <w:rPr>
          <w:rFonts w:ascii="Arial"/>
          <w:b/>
          <w:color w:val="080808"/>
          <w:sz w:val="21"/>
        </w:rPr>
        <w:tab/>
      </w:r>
      <w:r>
        <w:rPr>
          <w:rFonts w:ascii="Arial"/>
          <w:b/>
          <w:color w:val="080808"/>
          <w:spacing w:val="-2"/>
          <w:position w:val="1"/>
          <w:sz w:val="22"/>
        </w:rPr>
        <w:t>Price</w:t>
      </w:r>
      <w:r>
        <w:rPr>
          <w:rFonts w:ascii="Arial"/>
          <w:b/>
          <w:color w:val="080808"/>
          <w:position w:val="1"/>
          <w:sz w:val="22"/>
        </w:rPr>
        <w:tab/>
      </w:r>
      <w:r>
        <w:rPr>
          <w:rFonts w:ascii="Arial"/>
          <w:b/>
          <w:color w:val="080808"/>
          <w:spacing w:val="-2"/>
          <w:position w:val="1"/>
          <w:sz w:val="22"/>
        </w:rPr>
        <w:t>Total</w: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top="540" w:bottom="280" w:left="0" w:right="0"/>
        </w:sectPr>
      </w:pPr>
    </w:p>
    <w:p>
      <w:pPr>
        <w:spacing w:line="331" w:lineRule="auto" w:before="95"/>
        <w:ind w:left="1000" w:right="10" w:firstLine="3"/>
        <w:jc w:val="left"/>
        <w:rPr>
          <w:rFonts w:ascii="Arial"/>
          <w:sz w:val="19"/>
        </w:rPr>
      </w:pPr>
      <w:r>
        <w:rPr>
          <w:rFonts w:ascii="Arial"/>
          <w:color w:val="595959"/>
          <w:w w:val="110"/>
          <w:sz w:val="19"/>
        </w:rPr>
        <w:t>Lowther"'</w:t>
      </w:r>
      <w:r>
        <w:rPr>
          <w:rFonts w:ascii="Arial"/>
          <w:color w:val="595959"/>
          <w:spacing w:val="-13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Sea</w:t>
      </w:r>
      <w:r>
        <w:rPr>
          <w:rFonts w:ascii="Arial"/>
          <w:color w:val="1C1D1C"/>
          <w:w w:val="110"/>
          <w:sz w:val="19"/>
        </w:rPr>
        <w:t>t</w:t>
      </w:r>
      <w:r>
        <w:rPr>
          <w:rFonts w:ascii="Arial"/>
          <w:color w:val="1C1D1C"/>
          <w:spacing w:val="-10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(S</w:t>
      </w:r>
      <w:r>
        <w:rPr>
          <w:rFonts w:ascii="Arial"/>
          <w:color w:val="1C1D1C"/>
          <w:w w:val="110"/>
          <w:sz w:val="19"/>
        </w:rPr>
        <w:t>l</w:t>
      </w:r>
      <w:r>
        <w:rPr>
          <w:rFonts w:ascii="Arial"/>
          <w:color w:val="424242"/>
          <w:w w:val="110"/>
          <w:sz w:val="19"/>
        </w:rPr>
        <w:t>ats: </w:t>
      </w:r>
      <w:r>
        <w:rPr>
          <w:rFonts w:ascii="Arial"/>
          <w:color w:val="343434"/>
          <w:w w:val="110"/>
          <w:sz w:val="19"/>
        </w:rPr>
        <w:t>Brown Enviropo</w:t>
      </w:r>
      <w:r>
        <w:rPr>
          <w:rFonts w:ascii="Arial"/>
          <w:color w:val="080808"/>
          <w:w w:val="110"/>
          <w:sz w:val="19"/>
        </w:rPr>
        <w:t>l </w:t>
      </w:r>
      <w:r>
        <w:rPr>
          <w:rFonts w:ascii="Arial"/>
          <w:color w:val="343434"/>
          <w:w w:val="110"/>
          <w:sz w:val="19"/>
        </w:rPr>
        <w:t>Material, Fixing: </w:t>
      </w:r>
      <w:r>
        <w:rPr>
          <w:rFonts w:ascii="Arial"/>
          <w:color w:val="424242"/>
          <w:w w:val="110"/>
          <w:sz w:val="19"/>
        </w:rPr>
        <w:t>Concrete surface </w:t>
      </w:r>
      <w:r>
        <w:rPr>
          <w:rFonts w:ascii="Arial"/>
          <w:color w:val="1C1D1C"/>
          <w:w w:val="110"/>
          <w:sz w:val="19"/>
        </w:rPr>
        <w:t>fi</w:t>
      </w:r>
      <w:r>
        <w:rPr>
          <w:rFonts w:ascii="Arial"/>
          <w:color w:val="424242"/>
          <w:w w:val="110"/>
          <w:sz w:val="19"/>
        </w:rPr>
        <w:t>xing </w:t>
      </w:r>
      <w:r>
        <w:rPr>
          <w:rFonts w:ascii="Arial"/>
          <w:color w:val="343434"/>
          <w:w w:val="110"/>
          <w:sz w:val="19"/>
        </w:rPr>
        <w:t>bolts </w:t>
      </w:r>
      <w:r>
        <w:rPr>
          <w:rFonts w:ascii="Arial"/>
          <w:color w:val="424242"/>
          <w:w w:val="110"/>
          <w:sz w:val="19"/>
        </w:rPr>
        <w:t>and </w:t>
      </w:r>
      <w:r>
        <w:rPr>
          <w:rFonts w:ascii="Arial"/>
          <w:color w:val="343434"/>
          <w:w w:val="110"/>
          <w:sz w:val="19"/>
        </w:rPr>
        <w:t>tamper </w:t>
      </w:r>
      <w:r>
        <w:rPr>
          <w:rFonts w:ascii="Arial"/>
          <w:color w:val="424242"/>
          <w:w w:val="110"/>
          <w:sz w:val="19"/>
        </w:rPr>
        <w:t>resistant</w:t>
      </w:r>
      <w:r>
        <w:rPr>
          <w:rFonts w:ascii="Arial"/>
          <w:color w:val="424242"/>
          <w:spacing w:val="40"/>
          <w:w w:val="110"/>
          <w:sz w:val="19"/>
        </w:rPr>
        <w:t> </w:t>
      </w:r>
      <w:r>
        <w:rPr>
          <w:rFonts w:ascii="Arial"/>
          <w:color w:val="343434"/>
          <w:w w:val="110"/>
          <w:sz w:val="19"/>
        </w:rPr>
        <w:t>fixing </w:t>
      </w:r>
      <w:r>
        <w:rPr>
          <w:rFonts w:ascii="Arial"/>
          <w:color w:val="424242"/>
          <w:w w:val="110"/>
          <w:sz w:val="19"/>
        </w:rPr>
        <w:t>covers, </w:t>
      </w:r>
      <w:r>
        <w:rPr>
          <w:rFonts w:ascii="Arial"/>
          <w:color w:val="343434"/>
          <w:w w:val="105"/>
          <w:sz w:val="19"/>
        </w:rPr>
        <w:t>Memorial </w:t>
      </w:r>
      <w:r>
        <w:rPr>
          <w:rFonts w:ascii="Arial"/>
          <w:color w:val="424242"/>
          <w:w w:val="105"/>
          <w:sz w:val="19"/>
        </w:rPr>
        <w:t>Plaque (</w:t>
      </w:r>
      <w:r>
        <w:rPr>
          <w:rFonts w:ascii="Arial"/>
          <w:color w:val="1C1D1C"/>
          <w:w w:val="105"/>
          <w:sz w:val="19"/>
        </w:rPr>
        <w:t>1</w:t>
      </w:r>
      <w:r>
        <w:rPr>
          <w:rFonts w:ascii="Arial"/>
          <w:color w:val="424242"/>
          <w:w w:val="105"/>
          <w:sz w:val="19"/>
        </w:rPr>
        <w:t>50 </w:t>
      </w:r>
      <w:r>
        <w:rPr>
          <w:rFonts w:ascii="Arial"/>
          <w:color w:val="424242"/>
          <w:w w:val="110"/>
          <w:sz w:val="19"/>
        </w:rPr>
        <w:t>x </w:t>
      </w:r>
      <w:r>
        <w:rPr>
          <w:rFonts w:ascii="Arial"/>
          <w:color w:val="343434"/>
          <w:w w:val="110"/>
          <w:sz w:val="19"/>
        </w:rPr>
        <w:t>40mm))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21"/>
        </w:rPr>
      </w:pPr>
    </w:p>
    <w:p>
      <w:pPr>
        <w:spacing w:before="1"/>
        <w:ind w:left="326" w:right="70" w:firstLine="0"/>
        <w:jc w:val="center"/>
        <w:rPr>
          <w:rFonts w:ascii="Arial"/>
          <w:sz w:val="19"/>
        </w:rPr>
      </w:pPr>
      <w:r>
        <w:rPr>
          <w:rFonts w:ascii="Arial"/>
          <w:i/>
          <w:color w:val="595959"/>
          <w:w w:val="95"/>
          <w:sz w:val="11"/>
        </w:rPr>
        <w:t>X</w:t>
      </w:r>
      <w:r>
        <w:rPr>
          <w:rFonts w:ascii="Arial"/>
          <w:i/>
          <w:color w:val="595959"/>
          <w:spacing w:val="-2"/>
          <w:sz w:val="11"/>
        </w:rPr>
        <w:t> </w:t>
      </w:r>
      <w:r>
        <w:rPr>
          <w:rFonts w:ascii="Arial"/>
          <w:color w:val="424242"/>
          <w:w w:val="95"/>
          <w:sz w:val="16"/>
        </w:rPr>
        <w:t>remove</w:t>
      </w:r>
      <w:r>
        <w:rPr>
          <w:rFonts w:ascii="Arial"/>
          <w:color w:val="424242"/>
          <w:spacing w:val="-8"/>
          <w:w w:val="95"/>
          <w:sz w:val="16"/>
        </w:rPr>
        <w:t> </w:t>
      </w:r>
      <w:r>
        <w:rPr>
          <w:rFonts w:ascii="Arial"/>
          <w:color w:val="424242"/>
          <w:spacing w:val="-2"/>
          <w:w w:val="95"/>
          <w:sz w:val="19"/>
        </w:rPr>
        <w:t>(Ca</w:t>
      </w:r>
      <w:r>
        <w:rPr>
          <w:rFonts w:ascii="Arial"/>
          <w:color w:val="1C1D1C"/>
          <w:spacing w:val="-2"/>
          <w:w w:val="95"/>
          <w:sz w:val="19"/>
        </w:rPr>
        <w:t>r</w:t>
      </w:r>
      <w:r>
        <w:rPr>
          <w:rFonts w:ascii="Arial"/>
          <w:color w:val="424242"/>
          <w:spacing w:val="-2"/>
          <w:w w:val="95"/>
          <w:sz w:val="19"/>
        </w:rPr>
        <w:t>t.asp?</w:t>
      </w:r>
    </w:p>
    <w:p>
      <w:pPr>
        <w:spacing w:before="84"/>
        <w:ind w:left="326" w:right="91" w:firstLine="0"/>
        <w:jc w:val="center"/>
        <w:rPr>
          <w:rFonts w:ascii="Arial"/>
          <w:sz w:val="19"/>
        </w:rPr>
      </w:pPr>
      <w:r>
        <w:rPr>
          <w:rFonts w:ascii="Arial"/>
          <w:color w:val="424242"/>
          <w:w w:val="110"/>
          <w:sz w:val="19"/>
        </w:rPr>
        <w:t>de</w:t>
      </w:r>
      <w:r>
        <w:rPr>
          <w:rFonts w:ascii="Arial"/>
          <w:color w:val="1C1D1C"/>
          <w:w w:val="110"/>
          <w:sz w:val="19"/>
        </w:rPr>
        <w:t>l</w:t>
      </w:r>
      <w:r>
        <w:rPr>
          <w:rFonts w:ascii="Arial"/>
          <w:color w:val="424242"/>
          <w:w w:val="110"/>
          <w:sz w:val="19"/>
        </w:rPr>
        <w:t>id=l</w:t>
      </w:r>
      <w:r>
        <w:rPr>
          <w:rFonts w:ascii="Arial"/>
          <w:color w:val="424242"/>
          <w:spacing w:val="47"/>
          <w:w w:val="110"/>
          <w:sz w:val="19"/>
        </w:rPr>
        <w:t> </w:t>
      </w:r>
      <w:r>
        <w:rPr>
          <w:rFonts w:ascii="Arial"/>
          <w:color w:val="424242"/>
          <w:spacing w:val="-2"/>
          <w:w w:val="105"/>
          <w:sz w:val="19"/>
        </w:rPr>
        <w:t>59451921&amp;store</w:t>
      </w:r>
      <w:r>
        <w:rPr>
          <w:rFonts w:ascii="Arial"/>
          <w:color w:val="1C1D1C"/>
          <w:spacing w:val="-2"/>
          <w:w w:val="105"/>
          <w:sz w:val="19"/>
        </w:rPr>
        <w:t>i</w:t>
      </w:r>
      <w:r>
        <w:rPr>
          <w:rFonts w:ascii="Arial"/>
          <w:color w:val="424242"/>
          <w:spacing w:val="-2"/>
          <w:w w:val="105"/>
          <w:sz w:val="19"/>
        </w:rPr>
        <w:t>d=67236&amp;returnurl=&amp;fromcart=ok)</w:t>
      </w:r>
    </w:p>
    <w:p>
      <w:pPr>
        <w:tabs>
          <w:tab w:pos="1201" w:val="left" w:leader="none"/>
        </w:tabs>
        <w:spacing w:before="102"/>
        <w:ind w:left="220" w:right="0" w:firstLine="0"/>
        <w:jc w:val="lef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color w:val="424242"/>
          <w:spacing w:val="-2"/>
          <w:w w:val="105"/>
          <w:sz w:val="19"/>
        </w:rPr>
        <w:t>£733</w:t>
      </w:r>
      <w:r>
        <w:rPr>
          <w:rFonts w:ascii="Arial" w:hAnsi="Arial"/>
          <w:color w:val="6D6D6D"/>
          <w:spacing w:val="-2"/>
          <w:w w:val="105"/>
          <w:sz w:val="19"/>
        </w:rPr>
        <w:t>.</w:t>
      </w:r>
      <w:r>
        <w:rPr>
          <w:rFonts w:ascii="Arial" w:hAnsi="Arial"/>
          <w:color w:val="1C1D1C"/>
          <w:spacing w:val="-2"/>
          <w:w w:val="105"/>
          <w:sz w:val="19"/>
        </w:rPr>
        <w:t>1</w:t>
      </w:r>
      <w:r>
        <w:rPr>
          <w:rFonts w:ascii="Arial" w:hAnsi="Arial"/>
          <w:color w:val="424242"/>
          <w:spacing w:val="-2"/>
          <w:w w:val="105"/>
          <w:sz w:val="19"/>
        </w:rPr>
        <w:t>6</w:t>
      </w:r>
      <w:r>
        <w:rPr>
          <w:rFonts w:ascii="Arial" w:hAnsi="Arial"/>
          <w:color w:val="424242"/>
          <w:sz w:val="19"/>
        </w:rPr>
        <w:tab/>
      </w:r>
      <w:r>
        <w:rPr>
          <w:rFonts w:ascii="Arial" w:hAnsi="Arial"/>
          <w:color w:val="343434"/>
          <w:spacing w:val="-2"/>
          <w:w w:val="105"/>
          <w:sz w:val="19"/>
        </w:rPr>
        <w:t>£1,466.32</w:t>
      </w:r>
    </w:p>
    <w:p>
      <w:pPr>
        <w:spacing w:after="0"/>
        <w:jc w:val="left"/>
        <w:rPr>
          <w:rFonts w:ascii="Arial" w:hAnsi="Arial"/>
          <w:sz w:val="19"/>
        </w:rPr>
        <w:sectPr>
          <w:type w:val="continuous"/>
          <w:pgSz w:w="11910" w:h="16840"/>
          <w:pgMar w:top="1240" w:bottom="280" w:left="0" w:right="0"/>
          <w:cols w:num="3" w:equalWidth="0">
            <w:col w:w="3017" w:space="40"/>
            <w:col w:w="5623" w:space="39"/>
            <w:col w:w="3191"/>
          </w:cols>
        </w:sectPr>
      </w:pPr>
    </w:p>
    <w:p>
      <w:pPr>
        <w:pStyle w:val="BodyText"/>
        <w:spacing w:before="11"/>
        <w:rPr>
          <w:rFonts w:ascii="Arial"/>
          <w:sz w:val="21"/>
        </w:rPr>
      </w:pPr>
    </w:p>
    <w:p>
      <w:pPr>
        <w:tabs>
          <w:tab w:pos="4044" w:val="left" w:leader="none"/>
        </w:tabs>
        <w:spacing w:before="89"/>
        <w:ind w:left="1407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EDF6ED"/>
          <w:w w:val="80"/>
          <w:position w:val="-2"/>
          <w:sz w:val="41"/>
          <w:shd w:fill="62A54D" w:color="auto" w:val="clear"/>
        </w:rPr>
        <w:t>◄</w:t>
      </w:r>
      <w:r>
        <w:rPr>
          <w:rFonts w:ascii="Arial" w:hAnsi="Arial"/>
          <w:color w:val="EDF6ED"/>
          <w:spacing w:val="-1"/>
          <w:w w:val="80"/>
          <w:position w:val="-2"/>
          <w:sz w:val="41"/>
        </w:rPr>
        <w:t> </w:t>
      </w:r>
      <w:r>
        <w:rPr>
          <w:rFonts w:ascii="Arial" w:hAnsi="Arial"/>
          <w:b/>
          <w:color w:val="DDF0CF"/>
          <w:w w:val="80"/>
          <w:position w:val="-2"/>
          <w:sz w:val="19"/>
          <w:shd w:fill="62A54D" w:color="auto" w:val="clear"/>
        </w:rPr>
        <w:t>Continue</w:t>
      </w:r>
      <w:r>
        <w:rPr>
          <w:rFonts w:ascii="Arial" w:hAnsi="Arial"/>
          <w:b/>
          <w:color w:val="DDF0CF"/>
          <w:spacing w:val="-2"/>
          <w:position w:val="-2"/>
          <w:sz w:val="19"/>
          <w:shd w:fill="62A54D" w:color="auto" w:val="clear"/>
        </w:rPr>
        <w:t> </w:t>
      </w:r>
      <w:r>
        <w:rPr>
          <w:rFonts w:ascii="Arial" w:hAnsi="Arial"/>
          <w:b/>
          <w:color w:val="DDF0CF"/>
          <w:spacing w:val="-2"/>
          <w:w w:val="80"/>
          <w:position w:val="-2"/>
          <w:sz w:val="19"/>
          <w:shd w:fill="62A54D" w:color="auto" w:val="clear"/>
        </w:rPr>
        <w:t>Shopping</w:t>
      </w:r>
      <w:r>
        <w:rPr>
          <w:rFonts w:ascii="Arial" w:hAnsi="Arial"/>
          <w:b/>
          <w:color w:val="DDF0CF"/>
          <w:position w:val="-2"/>
          <w:sz w:val="19"/>
        </w:rPr>
        <w:tab/>
      </w:r>
      <w:r>
        <w:rPr>
          <w:rFonts w:ascii="Arial" w:hAnsi="Arial"/>
          <w:color w:val="424242"/>
          <w:spacing w:val="-2"/>
          <w:sz w:val="19"/>
        </w:rPr>
        <w:t>(https://uk.glasdon.com/)</w:t>
      </w:r>
    </w:p>
    <w:p>
      <w:pPr>
        <w:pStyle w:val="BodyText"/>
        <w:spacing w:before="4"/>
        <w:rPr>
          <w:rFonts w:ascii="Arial"/>
          <w:sz w:val="14"/>
        </w:rPr>
      </w:pPr>
    </w:p>
    <w:p>
      <w:pPr>
        <w:tabs>
          <w:tab w:pos="289" w:val="left" w:leader="none"/>
        </w:tabs>
        <w:spacing w:before="95"/>
        <w:ind w:left="0" w:right="1778" w:firstLine="0"/>
        <w:jc w:val="right"/>
        <w:rPr>
          <w:rFonts w:ascii="Arial"/>
          <w:b/>
          <w:sz w:val="19"/>
        </w:rPr>
      </w:pPr>
      <w:r>
        <w:rPr>
          <w:rFonts w:ascii="Arial"/>
          <w:color w:val="EDF6ED"/>
          <w:spacing w:val="-10"/>
          <w:w w:val="105"/>
          <w:sz w:val="19"/>
          <w:shd w:fill="62A54D" w:color="auto" w:val="clear"/>
        </w:rPr>
        <w:t>"</w:t>
      </w:r>
      <w:r>
        <w:rPr>
          <w:rFonts w:ascii="Arial"/>
          <w:color w:val="EDF6ED"/>
          <w:sz w:val="19"/>
          <w:shd w:fill="62A54D" w:color="auto" w:val="clear"/>
        </w:rPr>
        <w:tab/>
      </w:r>
      <w:r>
        <w:rPr>
          <w:rFonts w:ascii="Arial"/>
          <w:color w:val="EDF6ED"/>
          <w:sz w:val="19"/>
        </w:rPr>
        <w:t> </w:t>
      </w:r>
      <w:r>
        <w:rPr>
          <w:rFonts w:ascii="Arial"/>
          <w:b/>
          <w:color w:val="DDF0CF"/>
          <w:w w:val="105"/>
          <w:sz w:val="19"/>
          <w:shd w:fill="62A54D" w:color="auto" w:val="clear"/>
        </w:rPr>
        <w:t>Reca</w:t>
      </w:r>
      <w:r>
        <w:rPr>
          <w:rFonts w:ascii="Arial"/>
          <w:b/>
          <w:color w:val="D4E68E"/>
          <w:w w:val="105"/>
          <w:sz w:val="19"/>
        </w:rPr>
        <w:t>lculate</w:t>
      </w:r>
    </w:p>
    <w:p>
      <w:pPr>
        <w:pStyle w:val="BodyText"/>
        <w:spacing w:before="8"/>
        <w:rPr>
          <w:rFonts w:ascii="Arial"/>
          <w:b/>
          <w:sz w:val="21"/>
        </w:rPr>
      </w:pPr>
    </w:p>
    <w:p>
      <w:pPr>
        <w:spacing w:after="0"/>
        <w:rPr>
          <w:rFonts w:ascii="Arial"/>
          <w:sz w:val="21"/>
        </w:rPr>
        <w:sectPr>
          <w:type w:val="continuous"/>
          <w:pgSz w:w="11910" w:h="16840"/>
          <w:pgMar w:top="1240" w:bottom="280" w:left="0" w:right="0"/>
        </w:sectPr>
      </w:pPr>
    </w:p>
    <w:p>
      <w:pPr>
        <w:spacing w:before="94"/>
        <w:ind w:left="871" w:right="0" w:firstLine="0"/>
        <w:jc w:val="left"/>
        <w:rPr>
          <w:rFonts w:ascii="Arial"/>
          <w:sz w:val="19"/>
        </w:rPr>
      </w:pPr>
      <w:r>
        <w:rPr>
          <w:rFonts w:ascii="Arial"/>
          <w:color w:val="424242"/>
          <w:w w:val="105"/>
          <w:sz w:val="19"/>
        </w:rPr>
        <w:t>Currency</w:t>
      </w:r>
      <w:r>
        <w:rPr>
          <w:rFonts w:ascii="Arial"/>
          <w:color w:val="424242"/>
          <w:spacing w:val="7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is</w:t>
      </w:r>
      <w:r>
        <w:rPr>
          <w:rFonts w:ascii="Arial"/>
          <w:color w:val="424242"/>
          <w:spacing w:val="12"/>
          <w:w w:val="105"/>
          <w:sz w:val="19"/>
        </w:rPr>
        <w:t> </w:t>
      </w:r>
      <w:r>
        <w:rPr>
          <w:rFonts w:ascii="Arial"/>
          <w:color w:val="424242"/>
          <w:w w:val="105"/>
          <w:sz w:val="19"/>
        </w:rPr>
        <w:t>British</w:t>
      </w:r>
      <w:r>
        <w:rPr>
          <w:rFonts w:ascii="Arial"/>
          <w:color w:val="424242"/>
          <w:spacing w:val="-2"/>
          <w:w w:val="105"/>
          <w:sz w:val="19"/>
        </w:rPr>
        <w:t> Pound.</w:t>
      </w:r>
    </w:p>
    <w:p>
      <w:pPr>
        <w:spacing w:line="388" w:lineRule="auto" w:before="142"/>
        <w:ind w:left="868" w:right="0" w:firstLine="1"/>
        <w:jc w:val="left"/>
        <w:rPr>
          <w:rFonts w:ascii="Arial"/>
          <w:sz w:val="19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2855244</wp:posOffset>
            </wp:positionH>
            <wp:positionV relativeFrom="paragraph">
              <wp:posOffset>569724</wp:posOffset>
            </wp:positionV>
            <wp:extent cx="673709" cy="35264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9" cy="3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24242"/>
          <w:w w:val="110"/>
          <w:sz w:val="19"/>
        </w:rPr>
        <w:t>If</w:t>
      </w:r>
      <w:r>
        <w:rPr>
          <w:rFonts w:ascii="Arial"/>
          <w:color w:val="424242"/>
          <w:spacing w:val="-15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you</w:t>
      </w:r>
      <w:r>
        <w:rPr>
          <w:rFonts w:ascii="Arial"/>
          <w:color w:val="424242"/>
          <w:spacing w:val="-15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have</w:t>
      </w:r>
      <w:r>
        <w:rPr>
          <w:rFonts w:ascii="Arial"/>
          <w:color w:val="424242"/>
          <w:spacing w:val="-14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a</w:t>
      </w:r>
      <w:r>
        <w:rPr>
          <w:rFonts w:ascii="Arial"/>
          <w:color w:val="424242"/>
          <w:spacing w:val="-15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Promotional</w:t>
      </w:r>
      <w:r>
        <w:rPr>
          <w:rFonts w:ascii="Arial"/>
          <w:color w:val="424242"/>
          <w:spacing w:val="-14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Code</w:t>
      </w:r>
      <w:r>
        <w:rPr>
          <w:rFonts w:ascii="Arial"/>
          <w:color w:val="424242"/>
          <w:spacing w:val="-22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p</w:t>
      </w:r>
      <w:r>
        <w:rPr>
          <w:rFonts w:ascii="Arial"/>
          <w:color w:val="1C1D1C"/>
          <w:w w:val="110"/>
          <w:sz w:val="19"/>
        </w:rPr>
        <w:t>l</w:t>
      </w:r>
      <w:r>
        <w:rPr>
          <w:rFonts w:ascii="Arial"/>
          <w:color w:val="424242"/>
          <w:w w:val="110"/>
          <w:sz w:val="19"/>
        </w:rPr>
        <w:t>ease</w:t>
      </w:r>
      <w:r>
        <w:rPr>
          <w:rFonts w:ascii="Arial"/>
          <w:color w:val="424242"/>
          <w:spacing w:val="-15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enter</w:t>
      </w:r>
      <w:r>
        <w:rPr>
          <w:rFonts w:ascii="Arial"/>
          <w:color w:val="424242"/>
          <w:spacing w:val="-14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it</w:t>
      </w:r>
      <w:r>
        <w:rPr>
          <w:rFonts w:ascii="Arial"/>
          <w:color w:val="424242"/>
          <w:spacing w:val="-15"/>
          <w:w w:val="110"/>
          <w:sz w:val="19"/>
        </w:rPr>
        <w:t> </w:t>
      </w:r>
      <w:r>
        <w:rPr>
          <w:rFonts w:ascii="Arial"/>
          <w:color w:val="343434"/>
          <w:w w:val="110"/>
          <w:sz w:val="19"/>
        </w:rPr>
        <w:t>in</w:t>
      </w:r>
      <w:r>
        <w:rPr>
          <w:rFonts w:ascii="Arial"/>
          <w:color w:val="343434"/>
          <w:spacing w:val="-14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the</w:t>
      </w:r>
      <w:r>
        <w:rPr>
          <w:rFonts w:ascii="Arial"/>
          <w:color w:val="424242"/>
          <w:spacing w:val="-15"/>
          <w:w w:val="110"/>
          <w:sz w:val="19"/>
        </w:rPr>
        <w:t> </w:t>
      </w:r>
      <w:r>
        <w:rPr>
          <w:rFonts w:ascii="Arial"/>
          <w:color w:val="343434"/>
          <w:w w:val="110"/>
          <w:sz w:val="19"/>
        </w:rPr>
        <w:t>box</w:t>
      </w:r>
      <w:r>
        <w:rPr>
          <w:rFonts w:ascii="Arial"/>
          <w:color w:val="343434"/>
          <w:spacing w:val="-14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below</w:t>
      </w:r>
      <w:r>
        <w:rPr>
          <w:rFonts w:ascii="Arial"/>
          <w:color w:val="424242"/>
          <w:spacing w:val="-9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and</w:t>
      </w:r>
      <w:r>
        <w:rPr>
          <w:rFonts w:ascii="Arial"/>
          <w:color w:val="424242"/>
          <w:spacing w:val="-16"/>
          <w:w w:val="110"/>
          <w:sz w:val="19"/>
        </w:rPr>
        <w:t> </w:t>
      </w:r>
      <w:r>
        <w:rPr>
          <w:rFonts w:ascii="Arial"/>
          <w:color w:val="343434"/>
          <w:w w:val="110"/>
          <w:sz w:val="19"/>
        </w:rPr>
        <w:t>click</w:t>
      </w:r>
      <w:r>
        <w:rPr>
          <w:rFonts w:ascii="Arial"/>
          <w:color w:val="343434"/>
          <w:spacing w:val="-17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on</w:t>
      </w:r>
      <w:r>
        <w:rPr>
          <w:rFonts w:ascii="Arial"/>
          <w:color w:val="424242"/>
          <w:spacing w:val="-16"/>
          <w:w w:val="110"/>
          <w:sz w:val="19"/>
        </w:rPr>
        <w:t> </w:t>
      </w:r>
      <w:r>
        <w:rPr>
          <w:rFonts w:ascii="Arial"/>
          <w:color w:val="343434"/>
          <w:w w:val="110"/>
          <w:sz w:val="19"/>
        </w:rPr>
        <w:t>the</w:t>
      </w:r>
      <w:r>
        <w:rPr>
          <w:rFonts w:ascii="Arial"/>
          <w:color w:val="343434"/>
          <w:spacing w:val="-19"/>
          <w:w w:val="110"/>
          <w:sz w:val="19"/>
        </w:rPr>
        <w:t> </w:t>
      </w:r>
      <w:r>
        <w:rPr>
          <w:rFonts w:ascii="Arial"/>
          <w:color w:val="424242"/>
          <w:w w:val="110"/>
          <w:sz w:val="19"/>
        </w:rPr>
        <w:t>'Apply' </w:t>
      </w:r>
      <w:r>
        <w:rPr>
          <w:rFonts w:ascii="Arial"/>
          <w:color w:val="424242"/>
          <w:spacing w:val="-2"/>
          <w:w w:val="110"/>
          <w:sz w:val="19"/>
        </w:rPr>
        <w:t>button.</w:t>
      </w:r>
    </w:p>
    <w:p>
      <w:pPr>
        <w:pStyle w:val="BodyText"/>
        <w:spacing w:before="8"/>
        <w:rPr>
          <w:rFonts w:ascii="Arial"/>
          <w:sz w:val="7"/>
        </w:rPr>
      </w:pPr>
      <w:r>
        <w:rPr/>
        <w:pict>
          <v:shape style="position:absolute;margin-left:42.943588pt;margin-top:5.651741pt;width:177.2pt;height:.1pt;mso-position-horizontal-relative:page;mso-position-vertical-relative:paragraph;z-index:-15724544;mso-wrap-distance-left:0;mso-wrap-distance-right:0" id="docshape8" coordorigin="859,113" coordsize="3544,0" path="m859,113l4403,113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spacing w:before="160"/>
        <w:ind w:left="0" w:right="952" w:firstLine="0"/>
        <w:jc w:val="righ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b/>
          <w:color w:val="080808"/>
          <w:w w:val="90"/>
          <w:sz w:val="22"/>
        </w:rPr>
        <w:t>Subtotal</w:t>
      </w:r>
      <w:r>
        <w:rPr>
          <w:rFonts w:ascii="Arial" w:hAnsi="Arial"/>
          <w:b/>
          <w:color w:val="080808"/>
          <w:spacing w:val="73"/>
          <w:w w:val="150"/>
          <w:sz w:val="22"/>
        </w:rPr>
        <w:t> </w:t>
      </w:r>
      <w:r>
        <w:rPr>
          <w:rFonts w:ascii="Arial" w:hAnsi="Arial"/>
          <w:color w:val="424242"/>
          <w:spacing w:val="-2"/>
          <w:sz w:val="19"/>
        </w:rPr>
        <w:t>£1,466.32</w:t>
      </w:r>
    </w:p>
    <w:p>
      <w:pPr>
        <w:tabs>
          <w:tab w:pos="1298" w:val="left" w:leader="none"/>
        </w:tabs>
        <w:spacing w:before="115"/>
        <w:ind w:left="0" w:right="950" w:firstLine="0"/>
        <w:jc w:val="right"/>
        <w:rPr>
          <w:rFonts w:ascii="Arial" w:hAnsi="Arial"/>
          <w:sz w:val="19"/>
        </w:rPr>
      </w:pPr>
      <w:r>
        <w:rPr>
          <w:rFonts w:ascii="Arial" w:hAnsi="Arial"/>
          <w:b/>
          <w:color w:val="080808"/>
          <w:spacing w:val="-2"/>
          <w:sz w:val="22"/>
        </w:rPr>
        <w:t>Delivery</w:t>
      </w:r>
      <w:r>
        <w:rPr>
          <w:rFonts w:ascii="Arial" w:hAnsi="Arial"/>
          <w:b/>
          <w:color w:val="080808"/>
          <w:sz w:val="22"/>
        </w:rPr>
        <w:tab/>
      </w:r>
      <w:r>
        <w:rPr>
          <w:rFonts w:ascii="Arial" w:hAnsi="Arial"/>
          <w:color w:val="424242"/>
          <w:spacing w:val="-2"/>
          <w:position w:val="1"/>
          <w:sz w:val="19"/>
        </w:rPr>
        <w:t>£0.00</w:t>
      </w:r>
    </w:p>
    <w:p>
      <w:pPr>
        <w:tabs>
          <w:tab w:pos="680" w:val="left" w:leader="none"/>
        </w:tabs>
        <w:spacing w:line="229" w:lineRule="exact" w:before="100"/>
        <w:ind w:left="0" w:right="945" w:firstLine="0"/>
        <w:jc w:val="right"/>
        <w:rPr>
          <w:rFonts w:ascii="Arial" w:hAnsi="Arial"/>
          <w:sz w:val="19"/>
        </w:rPr>
      </w:pPr>
      <w:r>
        <w:rPr>
          <w:rFonts w:ascii="Arial" w:hAnsi="Arial"/>
          <w:b/>
          <w:color w:val="080808"/>
          <w:spacing w:val="-5"/>
          <w:sz w:val="22"/>
        </w:rPr>
        <w:t>Tax</w:t>
      </w:r>
      <w:r>
        <w:rPr>
          <w:rFonts w:ascii="Arial" w:hAnsi="Arial"/>
          <w:b/>
          <w:color w:val="080808"/>
          <w:sz w:val="22"/>
        </w:rPr>
        <w:tab/>
      </w:r>
      <w:r>
        <w:rPr>
          <w:rFonts w:ascii="Arial" w:hAnsi="Arial"/>
          <w:color w:val="343434"/>
          <w:spacing w:val="-2"/>
          <w:sz w:val="19"/>
        </w:rPr>
        <w:t>£293.26</w:t>
      </w:r>
    </w:p>
    <w:p>
      <w:pPr>
        <w:spacing w:line="137" w:lineRule="exact" w:before="0"/>
        <w:ind w:left="1320" w:right="0" w:firstLine="0"/>
        <w:jc w:val="left"/>
        <w:rPr>
          <w:rFonts w:ascii="Arial"/>
          <w:sz w:val="14"/>
        </w:rPr>
      </w:pPr>
      <w:r>
        <w:rPr>
          <w:rFonts w:ascii="Arial"/>
          <w:color w:val="AAAAAA"/>
          <w:spacing w:val="-2"/>
          <w:w w:val="90"/>
          <w:sz w:val="14"/>
        </w:rPr>
        <w:t>.................</w:t>
      </w:r>
      <w:r>
        <w:rPr>
          <w:color w:val="AAAAAA"/>
          <w:spacing w:val="-2"/>
          <w:w w:val="90"/>
          <w:sz w:val="7"/>
        </w:rPr>
        <w:t>,</w:t>
      </w:r>
      <w:r>
        <w:rPr>
          <w:rFonts w:ascii="Arial"/>
          <w:color w:val="AAAAAA"/>
          <w:spacing w:val="-2"/>
          <w:w w:val="90"/>
          <w:sz w:val="14"/>
        </w:rPr>
        <w:t>.............</w:t>
      </w:r>
    </w:p>
    <w:p>
      <w:pPr>
        <w:spacing w:before="110"/>
        <w:ind w:left="0" w:right="948" w:firstLine="0"/>
        <w:jc w:val="right"/>
        <w:rPr>
          <w:rFonts w:ascii="Arial" w:hAnsi="Arial"/>
          <w:sz w:val="19"/>
        </w:rPr>
      </w:pPr>
      <w:r>
        <w:rPr>
          <w:rFonts w:ascii="Arial" w:hAnsi="Arial"/>
          <w:b/>
          <w:color w:val="080808"/>
          <w:sz w:val="22"/>
        </w:rPr>
        <w:t>Total</w:t>
      </w:r>
      <w:r>
        <w:rPr>
          <w:rFonts w:ascii="Arial" w:hAnsi="Arial"/>
          <w:b/>
          <w:color w:val="080808"/>
          <w:spacing w:val="67"/>
          <w:sz w:val="22"/>
        </w:rPr>
        <w:t> </w:t>
      </w:r>
      <w:r>
        <w:rPr>
          <w:rFonts w:ascii="Arial" w:hAnsi="Arial"/>
          <w:color w:val="424242"/>
          <w:spacing w:val="-2"/>
          <w:position w:val="1"/>
          <w:sz w:val="19"/>
        </w:rPr>
        <w:t>£1,759</w:t>
      </w:r>
      <w:r>
        <w:rPr>
          <w:rFonts w:ascii="Arial" w:hAnsi="Arial"/>
          <w:color w:val="6D6D6D"/>
          <w:spacing w:val="-2"/>
          <w:position w:val="1"/>
          <w:sz w:val="19"/>
        </w:rPr>
        <w:t>.</w:t>
      </w:r>
      <w:r>
        <w:rPr>
          <w:rFonts w:ascii="Arial" w:hAnsi="Arial"/>
          <w:color w:val="424242"/>
          <w:spacing w:val="-2"/>
          <w:position w:val="1"/>
          <w:sz w:val="19"/>
        </w:rPr>
        <w:t>58</w:t>
      </w:r>
    </w:p>
    <w:p>
      <w:pPr>
        <w:spacing w:after="0"/>
        <w:jc w:val="right"/>
        <w:rPr>
          <w:rFonts w:ascii="Arial" w:hAnsi="Arial"/>
          <w:sz w:val="19"/>
        </w:rPr>
        <w:sectPr>
          <w:type w:val="continuous"/>
          <w:pgSz w:w="11910" w:h="16840"/>
          <w:pgMar w:top="1240" w:bottom="280" w:left="0" w:right="0"/>
          <w:cols w:num="2" w:equalWidth="0">
            <w:col w:w="8689" w:space="40"/>
            <w:col w:w="3181"/>
          </w:cols>
        </w:sectPr>
      </w:pPr>
    </w:p>
    <w:p>
      <w:pPr>
        <w:pStyle w:val="BodyText"/>
        <w:spacing w:before="7"/>
        <w:rPr>
          <w:rFonts w:ascii="Arial"/>
          <w:sz w:val="6"/>
        </w:rPr>
      </w:pPr>
    </w:p>
    <w:p>
      <w:pPr>
        <w:pStyle w:val="BodyText"/>
        <w:spacing w:line="20" w:lineRule="exact"/>
        <w:ind w:left="858"/>
        <w:rPr>
          <w:rFonts w:ascii="Arial"/>
          <w:sz w:val="2"/>
        </w:rPr>
      </w:pPr>
      <w:r>
        <w:rPr>
          <w:rFonts w:ascii="Arial"/>
          <w:sz w:val="2"/>
        </w:rPr>
        <w:pict>
          <v:group style="width:177.2pt;height:1.1pt;mso-position-horizontal-relative:char;mso-position-vertical-relative:line" id="docshapegroup9" coordorigin="0,0" coordsize="3544,22">
            <v:line style="position:absolute" from="0,11" to="3544,11" stroked="true" strokeweight="1.081848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90"/>
        <w:ind w:left="0" w:right="1635" w:firstLine="0"/>
        <w:jc w:val="right"/>
        <w:rPr>
          <w:rFonts w:ascii="Arial"/>
          <w:b/>
          <w:sz w:val="22"/>
        </w:rPr>
      </w:pPr>
      <w:r>
        <w:rPr>
          <w:rFonts w:ascii="Arial"/>
          <w:b/>
          <w:color w:val="EDF6ED"/>
          <w:spacing w:val="-2"/>
          <w:w w:val="95"/>
          <w:sz w:val="31"/>
          <w:shd w:fill="62A54D" w:color="auto" w:val="clear"/>
        </w:rPr>
        <w:t>iii</w:t>
      </w:r>
      <w:r>
        <w:rPr>
          <w:rFonts w:ascii="Arial"/>
          <w:b/>
          <w:color w:val="EDF6ED"/>
          <w:spacing w:val="30"/>
          <w:w w:val="95"/>
          <w:sz w:val="31"/>
        </w:rPr>
        <w:t> </w:t>
      </w:r>
      <w:r>
        <w:rPr>
          <w:rFonts w:ascii="Arial"/>
          <w:b/>
          <w:color w:val="DDF0CF"/>
          <w:spacing w:val="-2"/>
          <w:w w:val="95"/>
          <w:sz w:val="22"/>
          <w:shd w:fill="62A54D" w:color="auto" w:val="clear"/>
        </w:rPr>
        <w:t>Finalise</w:t>
      </w:r>
      <w:r>
        <w:rPr>
          <w:rFonts w:ascii="Arial"/>
          <w:b/>
          <w:color w:val="DDF0CF"/>
          <w:spacing w:val="-20"/>
          <w:w w:val="95"/>
          <w:sz w:val="22"/>
          <w:shd w:fill="62A54D" w:color="auto" w:val="clear"/>
        </w:rPr>
        <w:t> </w:t>
      </w:r>
      <w:r>
        <w:rPr>
          <w:rFonts w:ascii="Arial"/>
          <w:b/>
          <w:color w:val="DDF0CF"/>
          <w:spacing w:val="-2"/>
          <w:w w:val="95"/>
          <w:sz w:val="22"/>
          <w:shd w:fill="62A54D" w:color="auto" w:val="clear"/>
        </w:rPr>
        <w:t>Quote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94"/>
        <w:ind w:left="2295" w:right="2295" w:firstLine="0"/>
        <w:jc w:val="center"/>
        <w:rPr>
          <w:rFonts w:ascii="Arial" w:hAnsi="Arial"/>
          <w:sz w:val="19"/>
        </w:rPr>
      </w:pPr>
      <w:r>
        <w:rPr>
          <w:rFonts w:ascii="Arial" w:hAnsi="Arial"/>
          <w:color w:val="595959"/>
          <w:w w:val="105"/>
          <w:sz w:val="19"/>
        </w:rPr>
        <w:t>©</w:t>
      </w:r>
      <w:r>
        <w:rPr>
          <w:rFonts w:ascii="Arial" w:hAnsi="Arial"/>
          <w:color w:val="595959"/>
          <w:spacing w:val="40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Glasdon</w:t>
      </w:r>
      <w:r>
        <w:rPr>
          <w:rFonts w:ascii="Arial" w:hAnsi="Arial"/>
          <w:color w:val="424242"/>
          <w:spacing w:val="1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UK</w:t>
      </w:r>
      <w:r>
        <w:rPr>
          <w:rFonts w:ascii="Arial" w:hAnsi="Arial"/>
          <w:color w:val="424242"/>
          <w:spacing w:val="5"/>
          <w:w w:val="105"/>
          <w:sz w:val="19"/>
        </w:rPr>
        <w:t> </w:t>
      </w:r>
      <w:r>
        <w:rPr>
          <w:rFonts w:ascii="Arial" w:hAnsi="Arial"/>
          <w:color w:val="343434"/>
          <w:w w:val="105"/>
          <w:sz w:val="19"/>
        </w:rPr>
        <w:t>Limited</w:t>
      </w:r>
      <w:r>
        <w:rPr>
          <w:rFonts w:ascii="Arial" w:hAnsi="Arial"/>
          <w:color w:val="343434"/>
          <w:spacing w:val="6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2022.</w:t>
      </w:r>
      <w:r>
        <w:rPr>
          <w:rFonts w:ascii="Arial" w:hAnsi="Arial"/>
          <w:color w:val="424242"/>
          <w:spacing w:val="49"/>
          <w:w w:val="105"/>
          <w:sz w:val="19"/>
        </w:rPr>
        <w:t> </w:t>
      </w:r>
      <w:r>
        <w:rPr>
          <w:rFonts w:ascii="Arial" w:hAnsi="Arial"/>
          <w:color w:val="424242"/>
          <w:w w:val="105"/>
          <w:sz w:val="19"/>
        </w:rPr>
        <w:t>All</w:t>
      </w:r>
      <w:r>
        <w:rPr>
          <w:rFonts w:ascii="Arial" w:hAnsi="Arial"/>
          <w:color w:val="424242"/>
          <w:spacing w:val="-2"/>
          <w:w w:val="105"/>
          <w:sz w:val="19"/>
        </w:rPr>
        <w:t> </w:t>
      </w:r>
      <w:r>
        <w:rPr>
          <w:rFonts w:ascii="Arial" w:hAnsi="Arial"/>
          <w:color w:val="595959"/>
          <w:w w:val="105"/>
          <w:sz w:val="19"/>
        </w:rPr>
        <w:t>rights</w:t>
      </w:r>
      <w:r>
        <w:rPr>
          <w:rFonts w:ascii="Arial" w:hAnsi="Arial"/>
          <w:color w:val="595959"/>
          <w:spacing w:val="2"/>
          <w:w w:val="105"/>
          <w:sz w:val="19"/>
        </w:rPr>
        <w:t> </w:t>
      </w:r>
      <w:r>
        <w:rPr>
          <w:rFonts w:ascii="Arial" w:hAnsi="Arial"/>
          <w:color w:val="1C1D1C"/>
          <w:spacing w:val="-2"/>
          <w:w w:val="105"/>
          <w:sz w:val="19"/>
        </w:rPr>
        <w:t>r</w:t>
      </w:r>
      <w:r>
        <w:rPr>
          <w:rFonts w:ascii="Arial" w:hAnsi="Arial"/>
          <w:color w:val="424242"/>
          <w:spacing w:val="-2"/>
          <w:w w:val="105"/>
          <w:sz w:val="19"/>
        </w:rPr>
        <w:t>eserved</w:t>
      </w:r>
      <w:r>
        <w:rPr>
          <w:rFonts w:ascii="Arial" w:hAnsi="Arial"/>
          <w:color w:val="8E8E8E"/>
          <w:spacing w:val="-2"/>
          <w:w w:val="105"/>
          <w:sz w:val="19"/>
        </w:rPr>
        <w:t>.</w:t>
      </w:r>
    </w:p>
    <w:sectPr>
      <w:type w:val="continuous"/>
      <w:pgSz w:w="11910" w:h="16840"/>
      <w:pgMar w:top="1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3"/>
      <w:numFmt w:val="decimal"/>
      <w:lvlText w:val="%1"/>
      <w:lvlJc w:val="left"/>
      <w:pPr>
        <w:ind w:left="2354" w:hanging="57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54" w:hanging="577"/>
        <w:jc w:val="left"/>
      </w:pPr>
      <w:rPr>
        <w:rFonts w:hint="default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69" w:hanging="5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4" w:hanging="5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79" w:hanging="5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4" w:hanging="5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9" w:hanging="5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44" w:hanging="5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9" w:hanging="57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2282" w:hanging="50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82" w:hanging="507"/>
        <w:jc w:val="left"/>
      </w:pPr>
      <w:rPr>
        <w:rFonts w:hint="default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5" w:hanging="5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68" w:hanging="5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31" w:hanging="5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4" w:hanging="5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57" w:hanging="5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0" w:hanging="5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83" w:hanging="507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2110" w:hanging="69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06060"/>
        <w:w w:val="106"/>
        <w:sz w:val="19"/>
        <w:szCs w:val="19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33" w:hanging="54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66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2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56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2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2120" w:hanging="6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0606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8" w:hanging="6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77" w:hanging="6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6" w:hanging="6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5" w:hanging="6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4" w:hanging="6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3" w:hanging="6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2" w:hanging="6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1" w:hanging="69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135" w:hanging="371"/>
      </w:pPr>
      <w:rPr>
        <w:rFonts w:hint="default" w:ascii="Times New Roman" w:hAnsi="Times New Roman" w:eastAsia="Times New Roman" w:cs="Times New Roman"/>
        <w:w w:val="11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6" w:hanging="3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3" w:hanging="3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70" w:hanging="3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7" w:hanging="3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24" w:hanging="3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1" w:hanging="3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8" w:hanging="3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5" w:hanging="37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2141" w:hanging="72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31313"/>
        <w:w w:val="127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2" w:hanging="356"/>
      </w:pPr>
      <w:rPr>
        <w:rFonts w:hint="default" w:ascii="Arial" w:hAnsi="Arial" w:eastAsia="Arial" w:cs="Arial"/>
        <w:b w:val="0"/>
        <w:bCs w:val="0"/>
        <w:i w:val="0"/>
        <w:iCs w:val="0"/>
        <w:color w:val="131313"/>
        <w:w w:val="99"/>
        <w:sz w:val="21"/>
        <w:szCs w:val="2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87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15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42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8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5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3" w:hanging="35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2326" w:hanging="55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26" w:hanging="558"/>
        <w:jc w:val="left"/>
      </w:pPr>
      <w:rPr>
        <w:rFonts w:hint="default"/>
        <w:w w:val="11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7" w:hanging="5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96" w:hanging="5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5" w:hanging="5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14" w:hanging="5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3" w:hanging="5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2" w:hanging="5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1" w:hanging="55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2333" w:hanging="53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33" w:hanging="539"/>
        <w:jc w:val="left"/>
      </w:pPr>
      <w:rPr>
        <w:rFonts w:hint="default"/>
        <w:w w:val="10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53" w:hanging="5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0" w:hanging="5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67" w:hanging="5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24" w:hanging="5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81" w:hanging="5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5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5" w:hanging="53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1"/>
      <w:numFmt w:val="decimal"/>
      <w:lvlText w:val="%1."/>
      <w:lvlJc w:val="left"/>
      <w:pPr>
        <w:ind w:left="2010" w:hanging="58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61616"/>
        <w:w w:val="94"/>
        <w:sz w:val="19"/>
        <w:szCs w:val="1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62" w:hanging="346"/>
      </w:pPr>
      <w:rPr>
        <w:rFonts w:hint="default" w:ascii="Times New Roman" w:hAnsi="Times New Roman" w:eastAsia="Times New Roman" w:cs="Times New Roman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0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1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2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03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4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5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6" w:hanging="34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010" w:hanging="504"/>
        <w:jc w:val="right"/>
      </w:pPr>
      <w:rPr>
        <w:rFonts w:hint="default"/>
        <w:w w:val="10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632" w:hanging="71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w w:val="107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0" w:hanging="7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36" w:hanging="7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2" w:hanging="7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8" w:hanging="7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7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6" w:hanging="714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205" w:hanging="352"/>
      </w:pPr>
      <w:rPr>
        <w:rFonts w:hint="default" w:ascii="Times New Roman" w:hAnsi="Times New Roman" w:eastAsia="Times New Roman" w:cs="Times New Roman"/>
        <w:w w:val="10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0" w:hanging="3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81" w:hanging="3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2" w:hanging="3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3" w:hanging="3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4" w:hanging="3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5" w:hanging="3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6" w:hanging="3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7" w:hanging="3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29" w:hanging="372"/>
        <w:jc w:val="left"/>
      </w:pPr>
      <w:rPr>
        <w:rFonts w:hint="default"/>
        <w:spacing w:val="-1"/>
        <w:w w:val="10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219" w:hanging="510"/>
        <w:jc w:val="left"/>
      </w:pPr>
      <w:rPr>
        <w:rFonts w:hint="default"/>
        <w:spacing w:val="-1"/>
        <w:w w:val="104"/>
        <w:lang w:val="en-US" w:eastAsia="en-US" w:bidi="ar-SA"/>
      </w:rPr>
    </w:lvl>
    <w:lvl w:ilvl="2">
      <w:start w:val="1"/>
      <w:numFmt w:val="decimal"/>
      <w:lvlText w:val="%2.%3"/>
      <w:lvlJc w:val="left"/>
      <w:pPr>
        <w:ind w:left="2310" w:hanging="565"/>
        <w:jc w:val="left"/>
      </w:pPr>
      <w:rPr>
        <w:rFonts w:hint="default"/>
        <w:w w:val="106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3" w:hanging="56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w w:val="105"/>
        <w:sz w:val="27"/>
        <w:szCs w:val="27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40" w:hanging="5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18" w:hanging="5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6" w:hanging="5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4" w:hanging="5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2" w:hanging="565"/>
      </w:pPr>
      <w:rPr>
        <w:rFonts w:hint="default"/>
        <w:lang w:val="en-US" w:eastAsia="en-US" w:bidi="ar-SA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07"/>
      <w:outlineLvl w:val="1"/>
    </w:pPr>
    <w:rPr>
      <w:rFonts w:ascii="Times New Roman" w:hAnsi="Times New Roman" w:eastAsia="Times New Roman" w:cs="Times New Roman"/>
      <w:b/>
      <w:bCs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518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5"/>
      <w:outlineLvl w:val="3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1251" w:right="1083"/>
      <w:jc w:val="center"/>
    </w:pPr>
    <w:rPr>
      <w:rFonts w:ascii="Arial" w:hAnsi="Arial" w:eastAsia="Arial" w:cs="Arial"/>
      <w:b/>
      <w:bCs/>
      <w:sz w:val="53"/>
      <w:szCs w:val="5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39" w:hanging="37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2022-11-18T09:31:21Z</dcterms:created>
  <dcterms:modified xsi:type="dcterms:W3CDTF">2022-11-18T09:31:21Z</dcterms:modified>
</cp:coreProperties>
</file>