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B87D24">
        <w:rPr>
          <w:b/>
          <w:sz w:val="28"/>
          <w:szCs w:val="28"/>
        </w:rPr>
        <w:t>PENDITURE OVER £500 DURING APRIL 2015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D04710" w:rsidRDefault="007D0CE4" w:rsidP="007D0CE4">
      <w:pPr>
        <w:pStyle w:val="NoSpacing"/>
      </w:pPr>
      <w:r>
        <w:t>15.4.2015</w:t>
      </w:r>
      <w:r>
        <w:tab/>
        <w:t>Copeland Borough Council</w:t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2203.82</w:t>
      </w:r>
    </w:p>
    <w:p w:rsidR="007D0CE4" w:rsidRDefault="007D0CE4" w:rsidP="007D0CE4">
      <w:pPr>
        <w:pStyle w:val="NoSpacing"/>
      </w:pPr>
      <w:r>
        <w:t>20.4.2015</w:t>
      </w:r>
      <w:r>
        <w:tab/>
        <w:t>CALC</w:t>
      </w:r>
      <w:r>
        <w:tab/>
      </w:r>
      <w:r>
        <w:tab/>
      </w:r>
      <w:r>
        <w:tab/>
      </w:r>
      <w:r>
        <w:tab/>
        <w:t>Annual Subscription 2015/16</w:t>
      </w:r>
      <w:r>
        <w:tab/>
      </w:r>
      <w:r>
        <w:tab/>
      </w:r>
      <w:r>
        <w:tab/>
      </w:r>
      <w:r>
        <w:tab/>
        <w:t>1021.00</w:t>
      </w:r>
      <w:bookmarkStart w:id="0" w:name="_GoBack"/>
      <w:bookmarkEnd w:id="0"/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2612B"/>
    <w:rsid w:val="001B7B0D"/>
    <w:rsid w:val="002C5334"/>
    <w:rsid w:val="00346D0A"/>
    <w:rsid w:val="003813CB"/>
    <w:rsid w:val="00636652"/>
    <w:rsid w:val="007D0CE4"/>
    <w:rsid w:val="007D1E17"/>
    <w:rsid w:val="007E0EA5"/>
    <w:rsid w:val="008763FD"/>
    <w:rsid w:val="008B01EC"/>
    <w:rsid w:val="009E6C24"/>
    <w:rsid w:val="00A777A4"/>
    <w:rsid w:val="00AB13DD"/>
    <w:rsid w:val="00AD5938"/>
    <w:rsid w:val="00AF256E"/>
    <w:rsid w:val="00B87D24"/>
    <w:rsid w:val="00BE6D33"/>
    <w:rsid w:val="00C46B2C"/>
    <w:rsid w:val="00D04710"/>
    <w:rsid w:val="00D64F9E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BBDD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2017-07-19T08:11:00Z</dcterms:created>
  <dcterms:modified xsi:type="dcterms:W3CDTF">2017-09-04T13:03:00Z</dcterms:modified>
</cp:coreProperties>
</file>