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A7FC" w14:textId="77777777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BE6D33">
        <w:rPr>
          <w:b/>
          <w:sz w:val="28"/>
          <w:szCs w:val="28"/>
        </w:rPr>
        <w:t>APRIL</w:t>
      </w:r>
      <w:r w:rsidRPr="001B7B0D">
        <w:rPr>
          <w:b/>
          <w:sz w:val="28"/>
          <w:szCs w:val="28"/>
        </w:rPr>
        <w:t xml:space="preserve"> 201</w:t>
      </w:r>
      <w:r w:rsidR="00BE0CDC">
        <w:rPr>
          <w:b/>
          <w:sz w:val="28"/>
          <w:szCs w:val="28"/>
        </w:rPr>
        <w:t>8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5179EBA0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 xml:space="preserve">Paid </w:t>
      </w:r>
      <w:proofErr w:type="gramStart"/>
      <w:r>
        <w:rPr>
          <w:b/>
        </w:rPr>
        <w:t>To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04999528" w14:textId="4D512A0C" w:rsidR="003B784F" w:rsidRDefault="003B784F" w:rsidP="00636652">
      <w:pPr>
        <w:pStyle w:val="NoSpacing"/>
      </w:pPr>
      <w:r>
        <w:t>04/04/2018</w:t>
      </w:r>
      <w:r>
        <w:tab/>
        <w:t>Copeland Borough Council</w:t>
      </w:r>
      <w:r>
        <w:tab/>
      </w:r>
      <w:r>
        <w:tab/>
        <w:t>Allotment maintenance March 2018</w:t>
      </w:r>
      <w:r>
        <w:tab/>
      </w:r>
      <w:r w:rsidR="001C7F43">
        <w:tab/>
      </w:r>
      <w:r>
        <w:t>2292.00</w:t>
      </w:r>
    </w:p>
    <w:p w14:paraId="0FD949DE" w14:textId="55AFEA4B" w:rsidR="003B784F" w:rsidRDefault="003B784F" w:rsidP="00636652">
      <w:pPr>
        <w:pStyle w:val="NoSpacing"/>
      </w:pPr>
      <w:r>
        <w:t>04/04/2018</w:t>
      </w:r>
      <w:r>
        <w:tab/>
        <w:t>JM Skips</w:t>
      </w:r>
      <w:r>
        <w:tab/>
      </w:r>
      <w:r>
        <w:tab/>
      </w:r>
      <w:r>
        <w:tab/>
      </w:r>
      <w:r>
        <w:tab/>
        <w:t>4 x skip hire for allotment sites</w:t>
      </w:r>
      <w:r>
        <w:tab/>
      </w:r>
      <w:r>
        <w:tab/>
      </w:r>
      <w:r w:rsidR="001C7F43">
        <w:tab/>
      </w:r>
      <w:r>
        <w:t>960.00</w:t>
      </w:r>
    </w:p>
    <w:p w14:paraId="781EA5B7" w14:textId="58BC2E70" w:rsidR="003B784F" w:rsidRDefault="003B784F" w:rsidP="00636652">
      <w:pPr>
        <w:pStyle w:val="NoSpacing"/>
      </w:pPr>
      <w:r>
        <w:t>04/04/2018</w:t>
      </w:r>
      <w:r>
        <w:tab/>
        <w:t>Royal British Legion</w:t>
      </w:r>
      <w:r>
        <w:tab/>
      </w:r>
      <w:r>
        <w:tab/>
      </w:r>
      <w:r>
        <w:tab/>
        <w:t>2 x silent soldier silhouette displays</w:t>
      </w:r>
      <w:r>
        <w:tab/>
      </w:r>
      <w:r w:rsidR="001C7F43">
        <w:tab/>
      </w:r>
      <w:r>
        <w:t>500.00</w:t>
      </w:r>
    </w:p>
    <w:p w14:paraId="38A6B756" w14:textId="464E6DCE" w:rsidR="003B784F" w:rsidRDefault="003B784F" w:rsidP="00636652">
      <w:pPr>
        <w:pStyle w:val="NoSpacing"/>
      </w:pPr>
      <w:r>
        <w:t>04/04/2018</w:t>
      </w:r>
      <w:r>
        <w:tab/>
        <w:t>Manchester Urban Cleaner</w:t>
      </w:r>
      <w:r>
        <w:tab/>
      </w:r>
      <w:r>
        <w:tab/>
        <w:t>Stage 2 – deep cleaning &amp; gum removal</w:t>
      </w:r>
      <w:r>
        <w:tab/>
      </w:r>
      <w:r w:rsidR="001C7F43">
        <w:tab/>
      </w:r>
      <w:r>
        <w:t>6600.00</w:t>
      </w:r>
    </w:p>
    <w:p w14:paraId="10CF0CD8" w14:textId="411B476A" w:rsidR="003B784F" w:rsidRDefault="003B784F" w:rsidP="00636652">
      <w:pPr>
        <w:pStyle w:val="NoSpacing"/>
      </w:pPr>
      <w:r>
        <w:t>13/04/2018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Nett</w:t>
      </w:r>
      <w:proofErr w:type="spellEnd"/>
      <w:r>
        <w:t xml:space="preserve"> Pay – April 2018</w:t>
      </w:r>
      <w:r>
        <w:tab/>
      </w:r>
      <w:r>
        <w:tab/>
      </w:r>
      <w:r>
        <w:tab/>
      </w:r>
      <w:r w:rsidR="001C7F43">
        <w:tab/>
      </w:r>
      <w:r>
        <w:t>3810.08</w:t>
      </w:r>
    </w:p>
    <w:p w14:paraId="18CF3DD6" w14:textId="4E8F894B" w:rsidR="003B784F" w:rsidRDefault="003B784F" w:rsidP="00636652">
      <w:pPr>
        <w:pStyle w:val="NoSpacing"/>
      </w:pPr>
      <w:r>
        <w:t>13/04/2018</w:t>
      </w:r>
      <w:r>
        <w:tab/>
      </w:r>
      <w:proofErr w:type="spellStart"/>
      <w:r>
        <w:t>Cumbria</w:t>
      </w:r>
      <w:proofErr w:type="spellEnd"/>
      <w:r>
        <w:t xml:space="preserve"> LGPS</w:t>
      </w:r>
      <w:r>
        <w:tab/>
      </w:r>
      <w:r>
        <w:tab/>
      </w:r>
      <w:r>
        <w:tab/>
      </w:r>
      <w:r>
        <w:tab/>
        <w:t>Pension Contributions</w:t>
      </w:r>
      <w:r>
        <w:tab/>
      </w:r>
      <w:r>
        <w:tab/>
      </w:r>
      <w:r>
        <w:tab/>
      </w:r>
      <w:r w:rsidR="001C7F43">
        <w:tab/>
      </w:r>
      <w:r>
        <w:t>735.29</w:t>
      </w:r>
    </w:p>
    <w:p w14:paraId="2D7D2EDB" w14:textId="7392EFA3" w:rsidR="003B784F" w:rsidRDefault="003B784F" w:rsidP="00636652">
      <w:pPr>
        <w:pStyle w:val="NoSpacing"/>
      </w:pPr>
      <w:r>
        <w:t>13/04/2018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>TAX and NI contributions – April 2018</w:t>
      </w:r>
      <w:r>
        <w:tab/>
      </w:r>
      <w:r w:rsidR="001C7F43">
        <w:tab/>
      </w:r>
      <w:r>
        <w:t>1873.01</w:t>
      </w:r>
    </w:p>
    <w:p w14:paraId="34CF6E9F" w14:textId="670047E8" w:rsidR="003B784F" w:rsidRDefault="003B784F" w:rsidP="00636652">
      <w:pPr>
        <w:pStyle w:val="NoSpacing"/>
      </w:pPr>
      <w:r>
        <w:t>13/04/2018</w:t>
      </w:r>
      <w:r>
        <w:tab/>
      </w:r>
      <w:proofErr w:type="spellStart"/>
      <w:r>
        <w:t>Cumbria</w:t>
      </w:r>
      <w:proofErr w:type="spellEnd"/>
      <w:r>
        <w:t xml:space="preserve"> County Council – County Fund</w:t>
      </w:r>
      <w:r>
        <w:tab/>
        <w:t>Grant Funding awarded March 2018</w:t>
      </w:r>
      <w:r>
        <w:tab/>
      </w:r>
      <w:r w:rsidR="001C7F43">
        <w:tab/>
      </w:r>
      <w:r>
        <w:t>1500.00</w:t>
      </w:r>
    </w:p>
    <w:p w14:paraId="529F99CB" w14:textId="10D38DB0" w:rsidR="003B784F" w:rsidRDefault="003B784F" w:rsidP="00636652">
      <w:pPr>
        <w:pStyle w:val="NoSpacing"/>
      </w:pPr>
      <w:r>
        <w:t>13/04/2018</w:t>
      </w:r>
      <w:r>
        <w:tab/>
        <w:t>Safety Net UK Ltd</w:t>
      </w:r>
      <w:r>
        <w:tab/>
      </w:r>
      <w:r>
        <w:tab/>
      </w:r>
      <w:r>
        <w:tab/>
        <w:t>Grant Funding awarded March 2018</w:t>
      </w:r>
      <w:r>
        <w:tab/>
      </w:r>
      <w:r w:rsidR="001C7F43">
        <w:tab/>
      </w:r>
      <w:r>
        <w:t>1500.00</w:t>
      </w:r>
    </w:p>
    <w:p w14:paraId="0BE9D370" w14:textId="77777777" w:rsidR="001C7F43" w:rsidRDefault="003B784F" w:rsidP="00636652">
      <w:pPr>
        <w:pStyle w:val="NoSpacing"/>
      </w:pPr>
      <w:r>
        <w:t>27/04/2018</w:t>
      </w:r>
      <w:r>
        <w:tab/>
        <w:t xml:space="preserve">Zurich Municipal Ltd </w:t>
      </w:r>
      <w:r>
        <w:tab/>
      </w:r>
      <w:r>
        <w:tab/>
      </w:r>
      <w:r>
        <w:tab/>
        <w:t xml:space="preserve">Annual asset insurance 22/05/18 </w:t>
      </w:r>
      <w:r w:rsidR="001C7F43">
        <w:t>–</w:t>
      </w:r>
      <w:r>
        <w:t xml:space="preserve"> </w:t>
      </w:r>
      <w:r w:rsidR="001C7F43">
        <w:t>21/05/18</w:t>
      </w:r>
      <w:r w:rsidR="001C7F43">
        <w:tab/>
        <w:t>2288.22</w:t>
      </w:r>
    </w:p>
    <w:p w14:paraId="6CFD7A4B" w14:textId="4C1BEF5F" w:rsidR="00636652" w:rsidRPr="00636652" w:rsidRDefault="001C7F43" w:rsidP="00636652">
      <w:pPr>
        <w:pStyle w:val="NoSpacing"/>
      </w:pPr>
      <w:r>
        <w:t>27/04/2018</w:t>
      </w:r>
      <w:r>
        <w:tab/>
        <w:t>CALC</w:t>
      </w:r>
      <w:r>
        <w:tab/>
      </w:r>
      <w:r>
        <w:tab/>
      </w:r>
      <w:r>
        <w:tab/>
      </w:r>
      <w:r>
        <w:tab/>
      </w:r>
      <w:r>
        <w:tab/>
        <w:t>Annual subscriptions 2018/19</w:t>
      </w:r>
      <w:r>
        <w:tab/>
      </w:r>
      <w:r>
        <w:tab/>
      </w:r>
      <w:r>
        <w:tab/>
        <w:t>1072.00</w:t>
      </w:r>
      <w:bookmarkStart w:id="0" w:name="_GoBack"/>
      <w:bookmarkEnd w:id="0"/>
      <w:r w:rsidR="00636652">
        <w:tab/>
      </w:r>
      <w:r w:rsidR="00636652">
        <w:tab/>
      </w:r>
      <w:r w:rsidR="00636652">
        <w:tab/>
      </w:r>
    </w:p>
    <w:sectPr w:rsidR="00636652" w:rsidRPr="00636652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B7B0D"/>
    <w:rsid w:val="001C7F43"/>
    <w:rsid w:val="002C5334"/>
    <w:rsid w:val="003B784F"/>
    <w:rsid w:val="00636652"/>
    <w:rsid w:val="007E0EA5"/>
    <w:rsid w:val="008763FD"/>
    <w:rsid w:val="008B01EC"/>
    <w:rsid w:val="009E6C24"/>
    <w:rsid w:val="00AB13DD"/>
    <w:rsid w:val="00BE0CDC"/>
    <w:rsid w:val="00BE6D33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3</cp:revision>
  <dcterms:created xsi:type="dcterms:W3CDTF">2018-04-30T08:53:00Z</dcterms:created>
  <dcterms:modified xsi:type="dcterms:W3CDTF">2018-04-30T09:06:00Z</dcterms:modified>
</cp:coreProperties>
</file>