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81818"/>
          <w:w w:val="105"/>
        </w:rPr>
        <w:t>WHITEHAVEN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-29"/>
          <w:w w:val="105"/>
        </w:rPr>
        <w:t> </w:t>
      </w:r>
      <w:r>
        <w:rPr>
          <w:color w:val="181818"/>
          <w:spacing w:val="-2"/>
          <w:w w:val="105"/>
        </w:rPr>
        <w:t>COUNCIL</w:t>
      </w:r>
    </w:p>
    <w:p>
      <w:pPr>
        <w:pStyle w:val="BodyText"/>
        <w:rPr>
          <w:rFonts w:ascii="Arial"/>
          <w:b/>
          <w:sz w:val="58"/>
        </w:rPr>
      </w:pPr>
    </w:p>
    <w:p>
      <w:pPr>
        <w:tabs>
          <w:tab w:pos="5192" w:val="left" w:leader="none"/>
        </w:tabs>
        <w:spacing w:before="0"/>
        <w:ind w:left="118" w:right="0" w:firstLine="0"/>
        <w:jc w:val="left"/>
        <w:rPr>
          <w:sz w:val="26"/>
        </w:rPr>
      </w:pPr>
      <w:r>
        <w:rPr>
          <w:b/>
          <w:color w:val="181818"/>
          <w:sz w:val="27"/>
        </w:rPr>
        <w:t>Clerk</w:t>
      </w:r>
      <w:r>
        <w:rPr>
          <w:b/>
          <w:color w:val="181818"/>
          <w:spacing w:val="25"/>
          <w:sz w:val="27"/>
        </w:rPr>
        <w:t> </w:t>
      </w:r>
      <w:r>
        <w:rPr>
          <w:b/>
          <w:color w:val="181818"/>
          <w:sz w:val="27"/>
        </w:rPr>
        <w:t>and</w:t>
      </w:r>
      <w:r>
        <w:rPr>
          <w:b/>
          <w:color w:val="181818"/>
          <w:spacing w:val="7"/>
          <w:sz w:val="27"/>
        </w:rPr>
        <w:t> </w:t>
      </w:r>
      <w:r>
        <w:rPr>
          <w:b/>
          <w:color w:val="181818"/>
          <w:sz w:val="27"/>
        </w:rPr>
        <w:t>Responsible</w:t>
      </w:r>
      <w:r>
        <w:rPr>
          <w:b/>
          <w:color w:val="181818"/>
          <w:spacing w:val="28"/>
          <w:sz w:val="27"/>
        </w:rPr>
        <w:t> </w:t>
      </w:r>
      <w:r>
        <w:rPr>
          <w:b/>
          <w:color w:val="181818"/>
          <w:sz w:val="27"/>
        </w:rPr>
        <w:t>Financial</w:t>
      </w:r>
      <w:r>
        <w:rPr>
          <w:b/>
          <w:color w:val="181818"/>
          <w:spacing w:val="36"/>
          <w:sz w:val="27"/>
        </w:rPr>
        <w:t> </w:t>
      </w:r>
      <w:r>
        <w:rPr>
          <w:b/>
          <w:color w:val="181818"/>
          <w:spacing w:val="-2"/>
          <w:sz w:val="27"/>
        </w:rPr>
        <w:t>Officer:</w:t>
      </w:r>
      <w:r>
        <w:rPr>
          <w:b/>
          <w:color w:val="181818"/>
          <w:sz w:val="27"/>
        </w:rPr>
        <w:tab/>
      </w:r>
      <w:r>
        <w:rPr>
          <w:color w:val="181818"/>
          <w:sz w:val="26"/>
        </w:rPr>
        <w:t>Marlene</w:t>
      </w:r>
      <w:r>
        <w:rPr>
          <w:color w:val="181818"/>
          <w:spacing w:val="55"/>
          <w:sz w:val="26"/>
        </w:rPr>
        <w:t> </w:t>
      </w:r>
      <w:r>
        <w:rPr>
          <w:color w:val="181818"/>
          <w:spacing w:val="-2"/>
          <w:sz w:val="26"/>
        </w:rPr>
        <w:t>Jewell</w:t>
      </w:r>
    </w:p>
    <w:p>
      <w:pPr>
        <w:pStyle w:val="BodyText"/>
        <w:spacing w:before="31"/>
        <w:ind w:left="5188"/>
      </w:pPr>
      <w:r>
        <w:rPr>
          <w:color w:val="181818"/>
          <w:w w:val="105"/>
        </w:rPr>
        <w:t>Telephone:</w:t>
      </w:r>
      <w:r>
        <w:rPr>
          <w:color w:val="181818"/>
          <w:spacing w:val="64"/>
          <w:w w:val="150"/>
        </w:rPr>
        <w:t> </w:t>
      </w:r>
      <w:r>
        <w:rPr>
          <w:color w:val="181818"/>
          <w:w w:val="105"/>
        </w:rPr>
        <w:t>01946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4"/>
          <w:w w:val="105"/>
        </w:rPr>
        <w:t>67366</w:t>
      </w:r>
    </w:p>
    <w:p>
      <w:pPr>
        <w:tabs>
          <w:tab w:pos="5186" w:val="left" w:leader="none"/>
        </w:tabs>
        <w:spacing w:before="9"/>
        <w:ind w:left="118" w:right="0" w:firstLine="0"/>
        <w:jc w:val="left"/>
        <w:rPr>
          <w:sz w:val="26"/>
        </w:rPr>
      </w:pPr>
      <w:r>
        <w:rPr>
          <w:b/>
          <w:color w:val="181818"/>
          <w:spacing w:val="-2"/>
          <w:w w:val="105"/>
          <w:sz w:val="27"/>
        </w:rPr>
        <w:t>Chairman:</w:t>
      </w:r>
      <w:r>
        <w:rPr>
          <w:b/>
          <w:color w:val="181818"/>
          <w:sz w:val="27"/>
        </w:rPr>
        <w:tab/>
      </w:r>
      <w:r>
        <w:rPr>
          <w:color w:val="282828"/>
          <w:w w:val="105"/>
          <w:sz w:val="26"/>
        </w:rPr>
        <w:t>Councillor</w:t>
      </w:r>
      <w:r>
        <w:rPr>
          <w:color w:val="28282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C</w:t>
      </w:r>
      <w:r>
        <w:rPr>
          <w:color w:val="181818"/>
          <w:spacing w:val="14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Maudling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spacing w:before="1"/>
        <w:ind w:left="107" w:right="0" w:firstLine="0"/>
        <w:jc w:val="left"/>
        <w:rPr>
          <w:b/>
          <w:sz w:val="27"/>
        </w:rPr>
      </w:pPr>
      <w:r>
        <w:rPr>
          <w:color w:val="181818"/>
          <w:w w:val="105"/>
          <w:sz w:val="26"/>
        </w:rPr>
        <w:t>To:</w:t>
      </w:r>
      <w:r>
        <w:rPr>
          <w:color w:val="181818"/>
          <w:spacing w:val="-9"/>
          <w:w w:val="105"/>
          <w:sz w:val="26"/>
        </w:rPr>
        <w:t> </w:t>
      </w:r>
      <w:r>
        <w:rPr>
          <w:b/>
          <w:color w:val="181818"/>
          <w:w w:val="105"/>
          <w:sz w:val="27"/>
        </w:rPr>
        <w:t>Members</w:t>
      </w:r>
      <w:r>
        <w:rPr>
          <w:b/>
          <w:color w:val="181818"/>
          <w:spacing w:val="-14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of</w:t>
      </w:r>
      <w:r>
        <w:rPr>
          <w:b/>
          <w:color w:val="181818"/>
          <w:spacing w:val="-17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Whitehaven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Town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181818"/>
          <w:spacing w:val="-2"/>
          <w:w w:val="105"/>
          <w:sz w:val="27"/>
        </w:rPr>
        <w:t>Council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spacing w:line="252" w:lineRule="auto" w:before="0"/>
        <w:ind w:left="105" w:right="0" w:firstLine="6"/>
        <w:jc w:val="left"/>
        <w:rPr>
          <w:b/>
          <w:sz w:val="27"/>
        </w:rPr>
      </w:pPr>
      <w:r>
        <w:rPr>
          <w:color w:val="181818"/>
          <w:sz w:val="26"/>
        </w:rPr>
        <w:t>You</w:t>
      </w:r>
      <w:r>
        <w:rPr>
          <w:color w:val="181818"/>
          <w:spacing w:val="40"/>
          <w:sz w:val="26"/>
        </w:rPr>
        <w:t> </w:t>
      </w:r>
      <w:r>
        <w:rPr>
          <w:color w:val="181818"/>
          <w:sz w:val="26"/>
        </w:rPr>
        <w:t>are duly </w:t>
      </w:r>
      <w:r>
        <w:rPr>
          <w:b/>
          <w:color w:val="282828"/>
          <w:sz w:val="27"/>
        </w:rPr>
        <w:t>SUMMONED</w:t>
      </w:r>
      <w:r>
        <w:rPr>
          <w:b/>
          <w:color w:val="282828"/>
          <w:spacing w:val="40"/>
          <w:sz w:val="27"/>
        </w:rPr>
        <w:t> </w:t>
      </w:r>
      <w:r>
        <w:rPr>
          <w:color w:val="181818"/>
          <w:sz w:val="26"/>
        </w:rPr>
        <w:t>to attend</w:t>
      </w:r>
      <w:r>
        <w:rPr>
          <w:color w:val="181818"/>
          <w:spacing w:val="40"/>
          <w:sz w:val="26"/>
        </w:rPr>
        <w:t> </w:t>
      </w:r>
      <w:r>
        <w:rPr>
          <w:color w:val="181818"/>
          <w:sz w:val="26"/>
        </w:rPr>
        <w:t>an </w:t>
      </w:r>
      <w:r>
        <w:rPr>
          <w:b/>
          <w:color w:val="282828"/>
          <w:sz w:val="27"/>
        </w:rPr>
        <w:t>EXTRAORDINARY</w:t>
      </w:r>
      <w:r>
        <w:rPr>
          <w:b/>
          <w:color w:val="282828"/>
          <w:spacing w:val="40"/>
          <w:sz w:val="27"/>
        </w:rPr>
        <w:t> </w:t>
      </w:r>
      <w:r>
        <w:rPr>
          <w:b/>
          <w:color w:val="181818"/>
          <w:sz w:val="27"/>
        </w:rPr>
        <w:t>MEETING</w:t>
      </w:r>
      <w:r>
        <w:rPr>
          <w:b/>
          <w:color w:val="181818"/>
          <w:spacing w:val="40"/>
          <w:sz w:val="27"/>
        </w:rPr>
        <w:t> </w:t>
      </w:r>
      <w:r>
        <w:rPr>
          <w:color w:val="181818"/>
          <w:sz w:val="26"/>
        </w:rPr>
        <w:t>of </w:t>
      </w:r>
      <w:r>
        <w:rPr>
          <w:b/>
          <w:color w:val="181818"/>
          <w:sz w:val="27"/>
        </w:rPr>
        <w:t>WHITEHAVEN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TOWN</w:t>
      </w:r>
      <w:r>
        <w:rPr>
          <w:b/>
          <w:color w:val="181818"/>
          <w:spacing w:val="34"/>
          <w:sz w:val="27"/>
        </w:rPr>
        <w:t> </w:t>
      </w:r>
      <w:r>
        <w:rPr>
          <w:b/>
          <w:color w:val="181818"/>
          <w:sz w:val="27"/>
        </w:rPr>
        <w:t>COUNCIL</w:t>
      </w:r>
      <w:r>
        <w:rPr>
          <w:b/>
          <w:color w:val="181818"/>
          <w:spacing w:val="40"/>
          <w:sz w:val="27"/>
        </w:rPr>
        <w:t> </w:t>
      </w:r>
      <w:r>
        <w:rPr>
          <w:color w:val="181818"/>
          <w:sz w:val="26"/>
        </w:rPr>
        <w:t>which</w:t>
      </w:r>
      <w:r>
        <w:rPr>
          <w:color w:val="181818"/>
          <w:spacing w:val="31"/>
          <w:sz w:val="26"/>
        </w:rPr>
        <w:t> </w:t>
      </w:r>
      <w:r>
        <w:rPr>
          <w:color w:val="181818"/>
          <w:sz w:val="26"/>
        </w:rPr>
        <w:t>will</w:t>
      </w:r>
      <w:r>
        <w:rPr>
          <w:color w:val="181818"/>
          <w:spacing w:val="31"/>
          <w:sz w:val="26"/>
        </w:rPr>
        <w:t> </w:t>
      </w:r>
      <w:r>
        <w:rPr>
          <w:color w:val="181818"/>
          <w:sz w:val="26"/>
        </w:rPr>
        <w:t>be held</w:t>
      </w:r>
      <w:r>
        <w:rPr>
          <w:color w:val="181818"/>
          <w:spacing w:val="38"/>
          <w:sz w:val="26"/>
        </w:rPr>
        <w:t> </w:t>
      </w:r>
      <w:r>
        <w:rPr>
          <w:color w:val="181818"/>
          <w:sz w:val="26"/>
        </w:rPr>
        <w:t>in </w:t>
      </w:r>
      <w:r>
        <w:rPr>
          <w:b/>
          <w:color w:val="282828"/>
          <w:sz w:val="27"/>
        </w:rPr>
        <w:t>THE </w:t>
      </w:r>
      <w:r>
        <w:rPr>
          <w:b/>
          <w:color w:val="181818"/>
          <w:sz w:val="27"/>
        </w:rPr>
        <w:t>BEACON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PORTAL</w:t>
      </w:r>
      <w:r>
        <w:rPr>
          <w:b/>
          <w:color w:val="181818"/>
          <w:spacing w:val="40"/>
          <w:sz w:val="27"/>
        </w:rPr>
        <w:t> </w:t>
      </w:r>
      <w:r>
        <w:rPr>
          <w:color w:val="181818"/>
          <w:sz w:val="26"/>
        </w:rPr>
        <w:t>at </w:t>
      </w:r>
      <w:r>
        <w:rPr>
          <w:b/>
          <w:color w:val="181818"/>
          <w:sz w:val="27"/>
        </w:rPr>
        <w:t>THE BEACON,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WHITEHAVEN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on Thursday</w:t>
      </w:r>
      <w:r>
        <w:rPr>
          <w:b/>
          <w:color w:val="181818"/>
          <w:spacing w:val="40"/>
          <w:sz w:val="27"/>
        </w:rPr>
        <w:t> </w:t>
      </w:r>
      <w:r>
        <w:rPr>
          <w:b/>
          <w:color w:val="181818"/>
          <w:sz w:val="27"/>
        </w:rPr>
        <w:t>12</w:t>
      </w:r>
      <w:r>
        <w:rPr>
          <w:b/>
          <w:color w:val="181818"/>
          <w:sz w:val="27"/>
          <w:vertAlign w:val="superscript"/>
        </w:rPr>
        <w:t>th</w:t>
      </w:r>
      <w:r>
        <w:rPr>
          <w:b/>
          <w:color w:val="181818"/>
          <w:sz w:val="27"/>
          <w:vertAlign w:val="baseline"/>
        </w:rPr>
        <w:t> January</w:t>
      </w:r>
      <w:r>
        <w:rPr>
          <w:b/>
          <w:color w:val="181818"/>
          <w:spacing w:val="40"/>
          <w:sz w:val="27"/>
          <w:vertAlign w:val="baseline"/>
        </w:rPr>
        <w:t> </w:t>
      </w:r>
      <w:r>
        <w:rPr>
          <w:b/>
          <w:color w:val="282828"/>
          <w:sz w:val="27"/>
          <w:vertAlign w:val="baseline"/>
        </w:rPr>
        <w:t>2023 </w:t>
      </w:r>
      <w:r>
        <w:rPr>
          <w:b/>
          <w:color w:val="181818"/>
          <w:sz w:val="27"/>
          <w:vertAlign w:val="baseline"/>
        </w:rPr>
        <w:t>at 6.00</w:t>
      </w:r>
      <w:r>
        <w:rPr>
          <w:b/>
          <w:color w:val="181818"/>
          <w:spacing w:val="38"/>
          <w:sz w:val="27"/>
          <w:vertAlign w:val="baseline"/>
        </w:rPr>
        <w:t> </w:t>
      </w:r>
      <w:r>
        <w:rPr>
          <w:b/>
          <w:color w:val="181818"/>
          <w:sz w:val="27"/>
          <w:vertAlign w:val="baseline"/>
        </w:rPr>
        <w:t>pm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tabs>
          <w:tab w:pos="2095" w:val="left" w:leader="none"/>
          <w:tab w:pos="4121" w:val="left" w:leader="none"/>
          <w:tab w:pos="8547" w:val="left" w:leader="none"/>
        </w:tabs>
        <w:spacing w:line="402" w:lineRule="exact" w:before="0"/>
        <w:ind w:left="106" w:right="0" w:firstLine="0"/>
        <w:jc w:val="left"/>
        <w:rPr>
          <w:sz w:val="35"/>
        </w:rPr>
      </w:pPr>
      <w:r>
        <w:rPr>
          <w:color w:val="181818"/>
          <w:w w:val="105"/>
          <w:sz w:val="26"/>
        </w:rPr>
        <w:t>Signed</w:t>
      </w:r>
      <w:r>
        <w:rPr>
          <w:color w:val="181818"/>
          <w:spacing w:val="-36"/>
          <w:w w:val="105"/>
          <w:sz w:val="26"/>
        </w:rPr>
        <w:t> </w:t>
      </w:r>
      <w:r>
        <w:rPr>
          <w:color w:val="181818"/>
          <w:spacing w:val="-5"/>
          <w:w w:val="125"/>
          <w:sz w:val="26"/>
        </w:rPr>
        <w:t>..</w:t>
      </w:r>
      <w:r>
        <w:rPr>
          <w:color w:val="181818"/>
          <w:sz w:val="26"/>
        </w:rPr>
        <w:tab/>
      </w:r>
      <w:r>
        <w:rPr>
          <w:color w:val="3D3D3D"/>
          <w:spacing w:val="-10"/>
          <w:w w:val="570"/>
          <w:sz w:val="26"/>
        </w:rPr>
        <w:t>.</w:t>
      </w:r>
      <w:r>
        <w:rPr>
          <w:color w:val="3D3D3D"/>
          <w:sz w:val="26"/>
        </w:rPr>
        <w:tab/>
      </w:r>
      <w:r>
        <w:rPr>
          <w:color w:val="3D3D3D"/>
          <w:w w:val="560"/>
          <w:sz w:val="26"/>
        </w:rPr>
        <w:t>-</w:t>
      </w:r>
      <w:r>
        <w:rPr>
          <w:color w:val="181818"/>
          <w:w w:val="205"/>
          <w:sz w:val="26"/>
        </w:rPr>
        <w:t>Dated</w:t>
      </w:r>
      <w:r>
        <w:rPr>
          <w:color w:val="545454"/>
          <w:w w:val="205"/>
          <w:sz w:val="26"/>
        </w:rPr>
        <w:t>.</w:t>
      </w:r>
      <w:r>
        <w:rPr>
          <w:color w:val="545454"/>
          <w:spacing w:val="-29"/>
          <w:w w:val="205"/>
          <w:sz w:val="26"/>
        </w:rPr>
        <w:t> </w:t>
      </w:r>
      <w:r>
        <w:rPr>
          <w:color w:val="181818"/>
          <w:w w:val="205"/>
          <w:sz w:val="26"/>
        </w:rPr>
        <w:t>.</w:t>
      </w:r>
      <w:r>
        <w:rPr>
          <w:color w:val="181818"/>
          <w:spacing w:val="-28"/>
          <w:w w:val="205"/>
          <w:sz w:val="26"/>
        </w:rPr>
        <w:t> </w:t>
      </w:r>
      <w:r>
        <w:rPr>
          <w:color w:val="181818"/>
          <w:spacing w:val="-5"/>
          <w:w w:val="205"/>
          <w:sz w:val="26"/>
        </w:rPr>
        <w:t>.</w:t>
      </w:r>
      <w:r>
        <w:rPr>
          <w:color w:val="3D3D3D"/>
          <w:spacing w:val="-5"/>
          <w:w w:val="205"/>
          <w:sz w:val="26"/>
        </w:rPr>
        <w:t>sf</w:t>
      </w:r>
      <w:r>
        <w:rPr>
          <w:color w:val="3D3D3D"/>
          <w:sz w:val="26"/>
        </w:rPr>
        <w:tab/>
      </w:r>
      <w:r>
        <w:rPr>
          <w:color w:val="545454"/>
          <w:spacing w:val="-2"/>
          <w:w w:val="125"/>
          <w:sz w:val="26"/>
        </w:rPr>
        <w:t>.</w:t>
      </w:r>
      <w:r>
        <w:rPr>
          <w:color w:val="181818"/>
          <w:spacing w:val="-2"/>
          <w:w w:val="125"/>
          <w:sz w:val="26"/>
        </w:rPr>
        <w:t>.</w:t>
      </w:r>
      <w:r>
        <w:rPr>
          <w:color w:val="3D3D3D"/>
          <w:spacing w:val="-2"/>
          <w:w w:val="125"/>
          <w:sz w:val="35"/>
        </w:rPr>
        <w:t>J...+?..</w:t>
      </w:r>
    </w:p>
    <w:p>
      <w:pPr>
        <w:pStyle w:val="BodyText"/>
        <w:spacing w:line="298" w:lineRule="exact"/>
        <w:ind w:left="111"/>
      </w:pPr>
      <w:r>
        <w:rPr>
          <w:color w:val="181818"/>
          <w:w w:val="105"/>
        </w:rPr>
        <w:t>Marlene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Jewell,</w:t>
      </w:r>
      <w:r>
        <w:rPr>
          <w:color w:val="181818"/>
          <w:spacing w:val="-7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17"/>
          <w:w w:val="105"/>
        </w:rPr>
        <w:t> </w:t>
      </w:r>
      <w:r>
        <w:rPr>
          <w:color w:val="282828"/>
          <w:w w:val="105"/>
        </w:rPr>
        <w:t>Financial</w:t>
      </w:r>
      <w:r>
        <w:rPr>
          <w:color w:val="282828"/>
          <w:spacing w:val="28"/>
          <w:w w:val="105"/>
        </w:rPr>
        <w:t> </w:t>
      </w:r>
      <w:r>
        <w:rPr>
          <w:color w:val="181818"/>
          <w:spacing w:val="-2"/>
          <w:w w:val="105"/>
        </w:rPr>
        <w:t>Officer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112" w:right="0" w:firstLine="0"/>
        <w:jc w:val="left"/>
        <w:rPr>
          <w:b/>
          <w:sz w:val="27"/>
        </w:rPr>
      </w:pPr>
      <w:r>
        <w:rPr>
          <w:b/>
          <w:color w:val="282828"/>
          <w:spacing w:val="-2"/>
          <w:w w:val="105"/>
          <w:sz w:val="27"/>
        </w:rPr>
        <w:t>AGENDA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0" w:hanging="363"/>
        <w:jc w:val="left"/>
        <w:rPr>
          <w:b/>
          <w:color w:val="181818"/>
          <w:sz w:val="27"/>
        </w:rPr>
      </w:pPr>
      <w:r>
        <w:rPr>
          <w:b/>
          <w:color w:val="181818"/>
          <w:sz w:val="27"/>
        </w:rPr>
        <w:t>Apologies</w:t>
      </w:r>
      <w:r>
        <w:rPr>
          <w:b/>
          <w:color w:val="181818"/>
          <w:spacing w:val="21"/>
          <w:sz w:val="27"/>
        </w:rPr>
        <w:t> </w:t>
      </w:r>
      <w:r>
        <w:rPr>
          <w:b/>
          <w:color w:val="181818"/>
          <w:sz w:val="27"/>
        </w:rPr>
        <w:t>for</w:t>
      </w:r>
      <w:r>
        <w:rPr>
          <w:b/>
          <w:color w:val="181818"/>
          <w:spacing w:val="7"/>
          <w:sz w:val="27"/>
        </w:rPr>
        <w:t> </w:t>
      </w:r>
      <w:r>
        <w:rPr>
          <w:b/>
          <w:color w:val="282828"/>
          <w:spacing w:val="-2"/>
          <w:sz w:val="27"/>
        </w:rPr>
        <w:t>Absence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5"/>
        <w:jc w:val="left"/>
        <w:rPr>
          <w:b/>
          <w:color w:val="181818"/>
          <w:sz w:val="27"/>
        </w:rPr>
      </w:pPr>
      <w:r>
        <w:rPr>
          <w:b/>
          <w:color w:val="181818"/>
          <w:sz w:val="27"/>
        </w:rPr>
        <w:t>Declarations</w:t>
      </w:r>
      <w:r>
        <w:rPr>
          <w:b/>
          <w:color w:val="181818"/>
          <w:spacing w:val="30"/>
          <w:sz w:val="27"/>
        </w:rPr>
        <w:t> </w:t>
      </w:r>
      <w:r>
        <w:rPr>
          <w:b/>
          <w:color w:val="181818"/>
          <w:sz w:val="27"/>
        </w:rPr>
        <w:t>of</w:t>
      </w:r>
      <w:r>
        <w:rPr>
          <w:b/>
          <w:color w:val="181818"/>
          <w:spacing w:val="13"/>
          <w:sz w:val="27"/>
        </w:rPr>
        <w:t> </w:t>
      </w:r>
      <w:r>
        <w:rPr>
          <w:b/>
          <w:color w:val="181818"/>
          <w:spacing w:val="-2"/>
          <w:sz w:val="27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821"/>
      </w:pPr>
      <w:r>
        <w:rPr>
          <w:color w:val="181818"/>
          <w:w w:val="105"/>
        </w:rPr>
        <w:t>To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receive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declarations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elected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Members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respect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Agenda</w:t>
      </w:r>
      <w:r>
        <w:rPr>
          <w:color w:val="181818"/>
          <w:spacing w:val="6"/>
          <w:w w:val="105"/>
        </w:rPr>
        <w:t> </w:t>
      </w:r>
      <w:r>
        <w:rPr>
          <w:color w:val="181818"/>
          <w:spacing w:val="-2"/>
          <w:w w:val="105"/>
        </w:rPr>
        <w:t>items</w:t>
      </w:r>
      <w:r>
        <w:rPr>
          <w:color w:val="545454"/>
          <w:spacing w:val="-2"/>
          <w:w w:val="105"/>
        </w:rPr>
        <w:t>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/>
        <w:ind w:left="827" w:right="266" w:firstLine="2"/>
      </w:pPr>
      <w:r>
        <w:rPr>
          <w:color w:val="181818"/>
          <w:w w:val="105"/>
        </w:rPr>
        <w:t>If a Member requires any advice on any item involving a possible declaration of interest which could affect his/her ability to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speak and/or vote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he/she is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advised to contact the </w:t>
      </w:r>
      <w:r>
        <w:rPr>
          <w:color w:val="282828"/>
          <w:w w:val="105"/>
        </w:rPr>
        <w:t>Clerk </w:t>
      </w:r>
      <w:r>
        <w:rPr>
          <w:color w:val="181818"/>
          <w:w w:val="105"/>
        </w:rPr>
        <w:t>at least </w:t>
      </w:r>
      <w:r>
        <w:rPr>
          <w:color w:val="282828"/>
          <w:w w:val="105"/>
        </w:rPr>
        <w:t>24</w:t>
      </w:r>
      <w:r>
        <w:rPr>
          <w:color w:val="282828"/>
          <w:spacing w:val="39"/>
          <w:w w:val="105"/>
        </w:rPr>
        <w:t> </w:t>
      </w:r>
      <w:r>
        <w:rPr>
          <w:color w:val="181818"/>
          <w:w w:val="105"/>
        </w:rPr>
        <w:t>hours in </w:t>
      </w:r>
      <w:r>
        <w:rPr>
          <w:color w:val="282828"/>
          <w:w w:val="105"/>
        </w:rPr>
        <w:t>advance </w:t>
      </w:r>
      <w:r>
        <w:rPr>
          <w:color w:val="181818"/>
          <w:w w:val="105"/>
        </w:rPr>
        <w:t>of the meeting.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29" w:right="0" w:hanging="366"/>
        <w:jc w:val="left"/>
        <w:rPr>
          <w:b/>
          <w:color w:val="181818"/>
          <w:sz w:val="27"/>
        </w:rPr>
      </w:pPr>
      <w:r>
        <w:rPr>
          <w:b/>
          <w:color w:val="181818"/>
          <w:sz w:val="27"/>
        </w:rPr>
        <w:t>Public</w:t>
      </w:r>
      <w:r>
        <w:rPr>
          <w:b/>
          <w:color w:val="181818"/>
          <w:spacing w:val="13"/>
          <w:sz w:val="27"/>
        </w:rPr>
        <w:t> </w:t>
      </w:r>
      <w:r>
        <w:rPr>
          <w:b/>
          <w:color w:val="181818"/>
          <w:spacing w:val="-2"/>
          <w:sz w:val="27"/>
        </w:rPr>
        <w:t>Participation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463" w:right="0" w:firstLine="0"/>
        <w:jc w:val="left"/>
        <w:rPr>
          <w:b/>
          <w:sz w:val="27"/>
        </w:rPr>
      </w:pPr>
      <w:r>
        <w:rPr>
          <w:b/>
          <w:color w:val="181818"/>
          <w:w w:val="105"/>
          <w:sz w:val="27"/>
        </w:rPr>
        <w:t>IN </w:t>
      </w:r>
      <w:r>
        <w:rPr>
          <w:b/>
          <w:color w:val="181818"/>
          <w:spacing w:val="-2"/>
          <w:w w:val="105"/>
          <w:sz w:val="27"/>
        </w:rPr>
        <w:t>PRIVATE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466" w:hanging="6"/>
      </w:pPr>
      <w:r>
        <w:rPr>
          <w:color w:val="181818"/>
          <w:w w:val="105"/>
        </w:rPr>
        <w:t>That prior to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following item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business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Chairman </w:t>
      </w:r>
      <w:r>
        <w:rPr>
          <w:color w:val="282828"/>
          <w:w w:val="105"/>
        </w:rPr>
        <w:t>will </w:t>
      </w:r>
      <w:r>
        <w:rPr>
          <w:color w:val="181818"/>
          <w:w w:val="105"/>
        </w:rPr>
        <w:t>move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following </w:t>
      </w:r>
      <w:r>
        <w:rPr>
          <w:color w:val="181818"/>
          <w:spacing w:val="-2"/>
          <w:w w:val="105"/>
        </w:rPr>
        <w:t>resolution: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6" w:lineRule="auto"/>
        <w:ind w:left="466" w:right="266" w:hanging="7"/>
      </w:pPr>
      <w:r>
        <w:rPr>
          <w:color w:val="282828"/>
          <w:w w:val="105"/>
        </w:rPr>
        <w:t>That </w:t>
      </w:r>
      <w:r>
        <w:rPr>
          <w:color w:val="181818"/>
          <w:w w:val="105"/>
        </w:rPr>
        <w:t>in </w:t>
      </w:r>
      <w:r>
        <w:rPr>
          <w:color w:val="282828"/>
          <w:w w:val="105"/>
        </w:rPr>
        <w:t>view of</w:t>
      </w:r>
      <w:r>
        <w:rPr>
          <w:color w:val="282828"/>
          <w:spacing w:val="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3D3D3D"/>
          <w:w w:val="105"/>
        </w:rPr>
        <w:t>special </w:t>
      </w:r>
      <w:r>
        <w:rPr>
          <w:color w:val="181818"/>
          <w:w w:val="105"/>
        </w:rPr>
        <w:t>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confidential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nature of the business about </w:t>
      </w:r>
      <w:r>
        <w:rPr>
          <w:color w:val="282828"/>
          <w:w w:val="105"/>
        </w:rPr>
        <w:t>to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transacted it is advisable </w:t>
      </w:r>
      <w:r>
        <w:rPr>
          <w:color w:val="282828"/>
          <w:w w:val="105"/>
        </w:rPr>
        <w:t>in </w:t>
      </w:r>
      <w:r>
        <w:rPr>
          <w:color w:val="181818"/>
          <w:w w:val="105"/>
        </w:rPr>
        <w:t>the public interest that the public </w:t>
      </w:r>
      <w:r>
        <w:rPr>
          <w:color w:val="282828"/>
          <w:w w:val="105"/>
        </w:rPr>
        <w:t>and or</w:t>
      </w:r>
      <w:r>
        <w:rPr>
          <w:color w:val="282828"/>
          <w:spacing w:val="36"/>
          <w:w w:val="105"/>
        </w:rPr>
        <w:t> </w:t>
      </w:r>
      <w:r>
        <w:rPr>
          <w:color w:val="181818"/>
          <w:w w:val="105"/>
        </w:rPr>
        <w:t>press be instructed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82828"/>
          <w:spacing w:val="-2"/>
          <w:w w:val="105"/>
        </w:rPr>
        <w:t>withdraw.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6"/>
        <w:jc w:val="left"/>
        <w:rPr>
          <w:b/>
          <w:color w:val="181818"/>
          <w:sz w:val="27"/>
        </w:rPr>
      </w:pPr>
      <w:r>
        <w:rPr>
          <w:b/>
          <w:color w:val="181818"/>
          <w:w w:val="105"/>
          <w:sz w:val="27"/>
        </w:rPr>
        <w:t>Quote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for</w:t>
      </w:r>
      <w:r>
        <w:rPr>
          <w:b/>
          <w:color w:val="181818"/>
          <w:spacing w:val="-18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Contract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for</w:t>
      </w:r>
      <w:r>
        <w:rPr>
          <w:b/>
          <w:color w:val="181818"/>
          <w:spacing w:val="-17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Services</w:t>
      </w:r>
      <w:r>
        <w:rPr>
          <w:b/>
          <w:color w:val="282828"/>
          <w:spacing w:val="-18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of</w:t>
      </w:r>
      <w:r>
        <w:rPr>
          <w:b/>
          <w:color w:val="181818"/>
          <w:spacing w:val="31"/>
          <w:w w:val="105"/>
          <w:sz w:val="27"/>
        </w:rPr>
        <w:t> </w:t>
      </w:r>
      <w:r>
        <w:rPr>
          <w:b/>
          <w:color w:val="282828"/>
          <w:w w:val="105"/>
          <w:sz w:val="27"/>
        </w:rPr>
        <w:t>2</w:t>
      </w:r>
      <w:r>
        <w:rPr>
          <w:b/>
          <w:color w:val="282828"/>
          <w:spacing w:val="-17"/>
          <w:w w:val="105"/>
          <w:sz w:val="27"/>
        </w:rPr>
        <w:t> </w:t>
      </w:r>
      <w:r>
        <w:rPr>
          <w:b/>
          <w:color w:val="181818"/>
          <w:w w:val="105"/>
          <w:sz w:val="27"/>
        </w:rPr>
        <w:t>Operatives</w:t>
      </w:r>
      <w:r>
        <w:rPr>
          <w:b/>
          <w:color w:val="181818"/>
          <w:spacing w:val="-2"/>
          <w:w w:val="105"/>
          <w:sz w:val="27"/>
        </w:rPr>
        <w:t> </w:t>
      </w:r>
      <w:r>
        <w:rPr>
          <w:b/>
          <w:color w:val="282828"/>
          <w:spacing w:val="-2"/>
          <w:w w:val="105"/>
          <w:sz w:val="27"/>
        </w:rPr>
        <w:t>2023/24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1200" w:bottom="280" w:left="780" w:right="760"/>
        </w:sectPr>
      </w:pPr>
    </w:p>
    <w:p>
      <w:pPr>
        <w:spacing w:before="76"/>
        <w:ind w:left="131" w:right="0" w:firstLine="0"/>
        <w:jc w:val="left"/>
        <w:rPr>
          <w:b/>
          <w:sz w:val="26"/>
        </w:rPr>
      </w:pPr>
      <w:r>
        <w:rPr>
          <w:b/>
          <w:color w:val="262626"/>
          <w:w w:val="110"/>
          <w:sz w:val="26"/>
        </w:rPr>
        <w:t>IN</w:t>
      </w:r>
      <w:r>
        <w:rPr>
          <w:b/>
          <w:color w:val="262626"/>
          <w:spacing w:val="-4"/>
          <w:w w:val="110"/>
          <w:sz w:val="26"/>
        </w:rPr>
        <w:t> </w:t>
      </w:r>
      <w:r>
        <w:rPr>
          <w:b/>
          <w:color w:val="262626"/>
          <w:spacing w:val="-2"/>
          <w:w w:val="110"/>
          <w:sz w:val="26"/>
        </w:rPr>
        <w:t>PUBLIC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18" w:val="left" w:leader="none"/>
          <w:tab w:pos="919" w:val="left" w:leader="none"/>
        </w:tabs>
        <w:spacing w:line="240" w:lineRule="auto" w:before="1" w:after="0"/>
        <w:ind w:left="918" w:right="0" w:hanging="435"/>
        <w:jc w:val="left"/>
        <w:rPr>
          <w:color w:val="262626"/>
          <w:sz w:val="27"/>
        </w:rPr>
      </w:pPr>
      <w:r>
        <w:rPr>
          <w:color w:val="262626"/>
          <w:w w:val="105"/>
          <w:sz w:val="27"/>
        </w:rPr>
        <w:t>Revenue</w:t>
      </w:r>
      <w:r>
        <w:rPr>
          <w:color w:val="262626"/>
          <w:spacing w:val="27"/>
          <w:w w:val="105"/>
          <w:sz w:val="27"/>
        </w:rPr>
        <w:t> </w:t>
      </w:r>
      <w:r>
        <w:rPr>
          <w:color w:val="262626"/>
          <w:w w:val="105"/>
          <w:sz w:val="27"/>
        </w:rPr>
        <w:t>Budget</w:t>
      </w:r>
      <w:r>
        <w:rPr>
          <w:color w:val="262626"/>
          <w:spacing w:val="33"/>
          <w:w w:val="105"/>
          <w:sz w:val="27"/>
        </w:rPr>
        <w:t> </w:t>
      </w:r>
      <w:r>
        <w:rPr>
          <w:color w:val="262626"/>
          <w:w w:val="105"/>
          <w:sz w:val="27"/>
        </w:rPr>
        <w:t>and</w:t>
      </w:r>
      <w:r>
        <w:rPr>
          <w:color w:val="262626"/>
          <w:spacing w:val="52"/>
          <w:w w:val="105"/>
          <w:sz w:val="27"/>
        </w:rPr>
        <w:t> </w:t>
      </w:r>
      <w:r>
        <w:rPr>
          <w:color w:val="262626"/>
          <w:w w:val="105"/>
          <w:sz w:val="27"/>
        </w:rPr>
        <w:t>Precept</w:t>
      </w:r>
      <w:r>
        <w:rPr>
          <w:color w:val="262626"/>
          <w:spacing w:val="22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2023/24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280" w:bottom="280" w:left="780" w:right="760"/>
        </w:sectPr>
      </w:pPr>
    </w:p>
    <w:p>
      <w:pPr>
        <w:pStyle w:val="Heading1"/>
        <w:spacing w:before="78"/>
        <w:ind w:right="1123"/>
        <w:jc w:val="right"/>
        <w:rPr>
          <w:u w:val="none"/>
        </w:rPr>
      </w:pPr>
      <w:r>
        <w:rPr>
          <w:color w:val="1A1A1A"/>
          <w:spacing w:val="-2"/>
          <w:w w:val="105"/>
          <w:u w:val="none"/>
        </w:rPr>
        <w:t>ECM</w:t>
      </w:r>
      <w:r>
        <w:rPr>
          <w:color w:val="1A1A1A"/>
          <w:spacing w:val="-13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12/01/2023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0" w:right="1104" w:firstLine="0"/>
        <w:jc w:val="right"/>
        <w:rPr>
          <w:b/>
          <w:sz w:val="27"/>
        </w:rPr>
      </w:pPr>
      <w:r>
        <w:rPr>
          <w:b/>
          <w:color w:val="1A1A1A"/>
          <w:w w:val="105"/>
          <w:sz w:val="27"/>
        </w:rPr>
        <w:t>Item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spacing w:val="-10"/>
          <w:w w:val="105"/>
          <w:sz w:val="27"/>
        </w:rPr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1"/>
        <w:spacing w:line="252" w:lineRule="auto" w:before="89"/>
        <w:ind w:left="1015" w:right="1228" w:firstLine="10"/>
        <w:rPr>
          <w:u w:val="none"/>
        </w:rPr>
      </w:pPr>
      <w:r>
        <w:rPr>
          <w:color w:val="1A1A1A"/>
          <w:u w:val="thick" w:color="1A1A1A"/>
        </w:rPr>
        <w:t>2023/24 WHITEHAVEN TOWN COUNCIL REVENUE BUDGET</w:t>
      </w:r>
      <w:r>
        <w:rPr>
          <w:color w:val="1A1A1A"/>
          <w:u w:val="none"/>
        </w:rPr>
        <w:t> </w:t>
      </w:r>
      <w:r>
        <w:rPr>
          <w:color w:val="1A1A1A"/>
          <w:u w:val="thick" w:color="1A1A1A"/>
        </w:rPr>
        <w:t>AND PRECEPT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024" w:right="0" w:firstLine="0"/>
        <w:jc w:val="left"/>
        <w:rPr>
          <w:b/>
          <w:sz w:val="27"/>
        </w:rPr>
      </w:pPr>
      <w:r>
        <w:rPr>
          <w:b/>
          <w:color w:val="1A1A1A"/>
          <w:sz w:val="27"/>
        </w:rPr>
        <w:t>PURPOSE</w:t>
      </w:r>
      <w:r>
        <w:rPr>
          <w:b/>
          <w:color w:val="1A1A1A"/>
          <w:spacing w:val="49"/>
          <w:sz w:val="27"/>
        </w:rPr>
        <w:t> </w:t>
      </w:r>
      <w:r>
        <w:rPr>
          <w:b/>
          <w:color w:val="1A1A1A"/>
          <w:sz w:val="27"/>
        </w:rPr>
        <w:t>AND</w:t>
      </w:r>
      <w:r>
        <w:rPr>
          <w:b/>
          <w:color w:val="1A1A1A"/>
          <w:spacing w:val="29"/>
          <w:sz w:val="27"/>
        </w:rPr>
        <w:t> </w:t>
      </w:r>
      <w:r>
        <w:rPr>
          <w:b/>
          <w:color w:val="1A1A1A"/>
          <w:sz w:val="27"/>
        </w:rPr>
        <w:t>RECOMMENDATION</w:t>
      </w:r>
      <w:r>
        <w:rPr>
          <w:b/>
          <w:color w:val="1A1A1A"/>
          <w:spacing w:val="7"/>
          <w:sz w:val="27"/>
        </w:rPr>
        <w:t> </w:t>
      </w:r>
      <w:r>
        <w:rPr>
          <w:b/>
          <w:color w:val="1A1A1A"/>
          <w:sz w:val="27"/>
        </w:rPr>
        <w:t>OF</w:t>
      </w:r>
      <w:r>
        <w:rPr>
          <w:b/>
          <w:color w:val="1A1A1A"/>
          <w:spacing w:val="15"/>
          <w:sz w:val="27"/>
        </w:rPr>
        <w:t> </w:t>
      </w:r>
      <w:r>
        <w:rPr>
          <w:b/>
          <w:color w:val="1A1A1A"/>
          <w:sz w:val="27"/>
        </w:rPr>
        <w:t>THE</w:t>
      </w:r>
      <w:r>
        <w:rPr>
          <w:b/>
          <w:color w:val="1A1A1A"/>
          <w:spacing w:val="19"/>
          <w:sz w:val="27"/>
        </w:rPr>
        <w:t> </w:t>
      </w:r>
      <w:r>
        <w:rPr>
          <w:b/>
          <w:color w:val="1A1A1A"/>
          <w:spacing w:val="-2"/>
          <w:sz w:val="27"/>
        </w:rPr>
        <w:t>REPORT</w:t>
      </w:r>
    </w:p>
    <w:p>
      <w:pPr>
        <w:pStyle w:val="BodyText"/>
        <w:spacing w:before="9"/>
        <w:rPr>
          <w:b/>
          <w:sz w:val="28"/>
        </w:rPr>
      </w:pPr>
    </w:p>
    <w:p>
      <w:pPr>
        <w:spacing w:line="252" w:lineRule="auto" w:before="0"/>
        <w:ind w:left="1018" w:right="1228" w:hanging="10"/>
        <w:jc w:val="left"/>
        <w:rPr>
          <w:sz w:val="27"/>
        </w:rPr>
      </w:pPr>
      <w:r>
        <w:rPr>
          <w:color w:val="1A1A1A"/>
          <w:w w:val="105"/>
          <w:sz w:val="27"/>
        </w:rPr>
        <w:t>This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report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is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presented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Town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Council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consider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approve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 2023/24 Whitehaven Town Council's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Revenue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Budget and Precept.</w:t>
      </w:r>
    </w:p>
    <w:p>
      <w:pPr>
        <w:pStyle w:val="BodyText"/>
        <w:spacing w:before="9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269814pt;margin-top:13.574471pt;width:430.2pt;height:228.3pt;mso-position-horizontal-relative:page;mso-position-vertical-relative:paragraph;z-index:-15728640;mso-wrap-distance-left:0;mso-wrap-distance-right:0" type="#_x0000_t202" id="docshape1" filled="false" stroked="true" strokeweight=".721741pt" strokecolor="#000000">
            <v:textbox inset="0,0,0,0">
              <w:txbxContent>
                <w:p>
                  <w:pPr>
                    <w:spacing w:before="94"/>
                    <w:ind w:left="16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RECOMMENDATIONS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8"/>
                    </w:rPr>
                  </w:pPr>
                </w:p>
                <w:p>
                  <w:pPr>
                    <w:spacing w:before="0"/>
                    <w:ind w:left="149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z w:val="27"/>
                    </w:rPr>
                    <w:t>The</w:t>
                  </w:r>
                  <w:r>
                    <w:rPr>
                      <w:b/>
                      <w:color w:val="1A1A1A"/>
                      <w:spacing w:val="1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Town</w:t>
                  </w:r>
                  <w:r>
                    <w:rPr>
                      <w:b/>
                      <w:color w:val="1A1A1A"/>
                      <w:spacing w:val="1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Council</w:t>
                  </w:r>
                  <w:r>
                    <w:rPr>
                      <w:b/>
                      <w:color w:val="1A1A1A"/>
                      <w:spacing w:val="30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is</w:t>
                  </w:r>
                  <w:r>
                    <w:rPr>
                      <w:b/>
                      <w:color w:val="1A1A1A"/>
                      <w:spacing w:val="1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recommended</w:t>
                  </w:r>
                  <w:r>
                    <w:rPr>
                      <w:b/>
                      <w:color w:val="1A1A1A"/>
                      <w:spacing w:val="50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5"/>
                      <w:sz w:val="27"/>
                    </w:rPr>
                    <w:t>to: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8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3" w:val="left" w:leader="none"/>
                    </w:tabs>
                    <w:spacing w:before="0"/>
                    <w:ind w:left="862" w:right="0" w:hanging="356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z w:val="27"/>
                    </w:rPr>
                    <w:t>Consider</w:t>
                  </w:r>
                  <w:r>
                    <w:rPr>
                      <w:b/>
                      <w:color w:val="1A1A1A"/>
                      <w:spacing w:val="31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the</w:t>
                  </w:r>
                  <w:r>
                    <w:rPr>
                      <w:b/>
                      <w:color w:val="1A1A1A"/>
                      <w:spacing w:val="19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proposed</w:t>
                  </w:r>
                  <w:r>
                    <w:rPr>
                      <w:b/>
                      <w:color w:val="1A1A1A"/>
                      <w:spacing w:val="23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2023/24</w:t>
                  </w:r>
                  <w:r>
                    <w:rPr>
                      <w:b/>
                      <w:color w:val="1A1A1A"/>
                      <w:spacing w:val="20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Revenue</w:t>
                  </w:r>
                  <w:r>
                    <w:rPr>
                      <w:b/>
                      <w:color w:val="1A1A1A"/>
                      <w:spacing w:val="22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Budget</w:t>
                  </w:r>
                  <w:r>
                    <w:rPr>
                      <w:b/>
                      <w:color w:val="1A1A1A"/>
                      <w:spacing w:val="16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and</w:t>
                  </w:r>
                  <w:r>
                    <w:rPr>
                      <w:b/>
                      <w:color w:val="1A1A1A"/>
                      <w:spacing w:val="8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sz w:val="27"/>
                    </w:rPr>
                    <w:t>Precept;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9" w:val="left" w:leader="none"/>
                    </w:tabs>
                    <w:spacing w:before="14"/>
                    <w:ind w:left="868" w:right="0" w:hanging="356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z w:val="27"/>
                    </w:rPr>
                    <w:t>Make</w:t>
                  </w:r>
                  <w:r>
                    <w:rPr>
                      <w:b/>
                      <w:color w:val="1A1A1A"/>
                      <w:spacing w:val="21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any</w:t>
                  </w:r>
                  <w:r>
                    <w:rPr>
                      <w:b/>
                      <w:color w:val="1A1A1A"/>
                      <w:spacing w:val="14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z w:val="27"/>
                    </w:rPr>
                    <w:t>proposed</w:t>
                  </w:r>
                  <w:r>
                    <w:rPr>
                      <w:b/>
                      <w:color w:val="1A1A1A"/>
                      <w:spacing w:val="21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sz w:val="27"/>
                    </w:rPr>
                    <w:t>amendments;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60" w:val="left" w:leader="none"/>
                    </w:tabs>
                    <w:spacing w:line="244" w:lineRule="auto" w:before="14"/>
                    <w:ind w:left="861" w:right="381" w:hanging="352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Subsequent</w:t>
                  </w:r>
                  <w:r>
                    <w:rPr>
                      <w:b/>
                      <w:color w:val="1A1A1A"/>
                      <w:spacing w:val="-13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to</w:t>
                  </w:r>
                  <w:r>
                    <w:rPr>
                      <w:b/>
                      <w:color w:val="1A1A1A"/>
                      <w:spacing w:val="-18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a)</w:t>
                  </w:r>
                  <w:r>
                    <w:rPr>
                      <w:b/>
                      <w:color w:val="1A1A1A"/>
                      <w:spacing w:val="-15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and b),</w:t>
                  </w:r>
                  <w:r>
                    <w:rPr>
                      <w:b/>
                      <w:color w:val="1A1A1A"/>
                      <w:spacing w:val="-16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approve</w:t>
                  </w:r>
                  <w:r>
                    <w:rPr>
                      <w:b/>
                      <w:color w:val="1A1A1A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the</w:t>
                  </w:r>
                  <w:r>
                    <w:rPr>
                      <w:b/>
                      <w:color w:val="1A1A1A"/>
                      <w:spacing w:val="-13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2023/24</w:t>
                  </w:r>
                  <w:r>
                    <w:rPr>
                      <w:b/>
                      <w:color w:val="1A1A1A"/>
                      <w:spacing w:val="-10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Revenue</w:t>
                  </w:r>
                  <w:r>
                    <w:rPr>
                      <w:b/>
                      <w:color w:val="1A1A1A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b/>
                      <w:color w:val="1A1A1A"/>
                      <w:spacing w:val="-2"/>
                      <w:w w:val="105"/>
                      <w:sz w:val="27"/>
                    </w:rPr>
                    <w:t>Budget </w:t>
                  </w:r>
                  <w:r>
                    <w:rPr>
                      <w:b/>
                      <w:color w:val="1A1A1A"/>
                      <w:w w:val="105"/>
                      <w:sz w:val="27"/>
                    </w:rPr>
                    <w:t>and Precept; and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72" w:val="left" w:leader="none"/>
                    </w:tabs>
                    <w:spacing w:line="249" w:lineRule="auto" w:before="8"/>
                    <w:ind w:left="862" w:right="292" w:hanging="354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A"/>
                      <w:sz w:val="27"/>
                    </w:rPr>
                    <w:t>Agree that the Chairman and Clerk sign the Precept 2023/24 Form received from Copeland Borough Council to advise Copeland Borough Council of the approved Whitehaven Town Council Precept for 2023/24 to inform the setting of the overall Council Tax requirement for 2023/24.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numPr>
          <w:ilvl w:val="1"/>
          <w:numId w:val="3"/>
        </w:numPr>
        <w:tabs>
          <w:tab w:pos="1726" w:val="left" w:leader="none"/>
          <w:tab w:pos="1727" w:val="left" w:leader="none"/>
        </w:tabs>
        <w:spacing w:line="240" w:lineRule="auto" w:before="90" w:after="0"/>
        <w:ind w:left="1726" w:right="0" w:hanging="707"/>
        <w:jc w:val="left"/>
        <w:rPr>
          <w:color w:val="1A1A1A"/>
          <w:u w:val="none"/>
        </w:rPr>
      </w:pPr>
      <w:r>
        <w:rPr>
          <w:color w:val="1A1A1A"/>
          <w:spacing w:val="-2"/>
          <w:u w:val="thick" w:color="1A1A1A"/>
        </w:rPr>
        <w:t>INTRODUCTION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2451" w:val="left" w:leader="none"/>
          <w:tab w:pos="2452" w:val="left" w:leader="none"/>
        </w:tabs>
        <w:spacing w:line="249" w:lineRule="auto" w:before="0" w:after="0"/>
        <w:ind w:left="2440" w:right="1122" w:hanging="705"/>
        <w:jc w:val="left"/>
        <w:rPr>
          <w:color w:val="1A1A1A"/>
          <w:sz w:val="27"/>
        </w:rPr>
      </w:pPr>
      <w:r>
        <w:rPr>
          <w:color w:val="1A1A1A"/>
          <w:w w:val="105"/>
          <w:sz w:val="27"/>
        </w:rPr>
        <w:t>A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Budget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Setting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Advisory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Group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Meeting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comprising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those members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on the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Policy, Resources and Finance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Committee was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held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8"/>
          <w:w w:val="105"/>
          <w:sz w:val="27"/>
        </w:rPr>
        <w:t> </w:t>
      </w:r>
      <w:r>
        <w:rPr>
          <w:rFonts w:ascii="Arial"/>
          <w:color w:val="1A1A1A"/>
          <w:w w:val="105"/>
          <w:sz w:val="27"/>
        </w:rPr>
        <w:t>Yd</w:t>
      </w:r>
      <w:r>
        <w:rPr>
          <w:rFonts w:ascii="Arial"/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November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2022,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12</w:t>
      </w:r>
      <w:r>
        <w:rPr>
          <w:color w:val="3F3F3F"/>
          <w:w w:val="105"/>
          <w:sz w:val="27"/>
          <w:vertAlign w:val="superscript"/>
        </w:rPr>
        <w:t>t</w:t>
      </w:r>
      <w:r>
        <w:rPr>
          <w:color w:val="1A1A1A"/>
          <w:w w:val="105"/>
          <w:sz w:val="27"/>
          <w:vertAlign w:val="superscript"/>
        </w:rPr>
        <w:t>h</w:t>
      </w:r>
      <w:r>
        <w:rPr>
          <w:color w:val="1A1A1A"/>
          <w:spacing w:val="-17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December</w:t>
      </w:r>
      <w:r>
        <w:rPr>
          <w:color w:val="1A1A1A"/>
          <w:spacing w:val="-18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2022</w:t>
      </w:r>
      <w:r>
        <w:rPr>
          <w:color w:val="1A1A1A"/>
          <w:spacing w:val="-18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and</w:t>
      </w:r>
      <w:r>
        <w:rPr>
          <w:color w:val="1A1A1A"/>
          <w:spacing w:val="-18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5</w:t>
      </w:r>
      <w:r>
        <w:rPr>
          <w:color w:val="1A1A1A"/>
          <w:w w:val="105"/>
          <w:sz w:val="27"/>
          <w:vertAlign w:val="superscript"/>
        </w:rPr>
        <w:t>t</w:t>
      </w:r>
      <w:r>
        <w:rPr>
          <w:color w:val="1A1A1A"/>
          <w:w w:val="105"/>
          <w:sz w:val="27"/>
          <w:vertAlign w:val="superscript"/>
        </w:rPr>
        <w:t>h</w:t>
      </w:r>
      <w:r>
        <w:rPr>
          <w:color w:val="1A1A1A"/>
          <w:w w:val="105"/>
          <w:sz w:val="27"/>
          <w:vertAlign w:val="baseline"/>
        </w:rPr>
        <w:t> January 2023</w:t>
      </w:r>
      <w:r>
        <w:rPr>
          <w:color w:val="1A1A1A"/>
          <w:spacing w:val="-4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to</w:t>
      </w:r>
      <w:r>
        <w:rPr>
          <w:color w:val="1A1A1A"/>
          <w:spacing w:val="-13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discuss budget proposals for</w:t>
      </w:r>
      <w:r>
        <w:rPr>
          <w:color w:val="1A1A1A"/>
          <w:spacing w:val="-3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2023/24 and make recommendations</w:t>
      </w:r>
      <w:r>
        <w:rPr>
          <w:color w:val="1A1A1A"/>
          <w:spacing w:val="-3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to Full Council.</w:t>
      </w:r>
    </w:p>
    <w:p>
      <w:pPr>
        <w:pStyle w:val="BodyText"/>
        <w:spacing w:before="2"/>
        <w:rPr>
          <w:sz w:val="28"/>
        </w:rPr>
      </w:pPr>
    </w:p>
    <w:p>
      <w:pPr>
        <w:spacing w:line="244" w:lineRule="auto" w:before="1"/>
        <w:ind w:left="2450" w:right="1274" w:hanging="13"/>
        <w:jc w:val="left"/>
        <w:rPr>
          <w:sz w:val="27"/>
        </w:rPr>
      </w:pPr>
      <w:r>
        <w:rPr>
          <w:color w:val="1A1A1A"/>
          <w:sz w:val="27"/>
        </w:rPr>
        <w:t>The 2023/24 Revenue Budget has been compiled based on the Budget</w:t>
      </w:r>
      <w:r>
        <w:rPr>
          <w:color w:val="1A1A1A"/>
          <w:spacing w:val="32"/>
          <w:sz w:val="27"/>
        </w:rPr>
        <w:t> </w:t>
      </w:r>
      <w:r>
        <w:rPr>
          <w:color w:val="1A1A1A"/>
          <w:sz w:val="27"/>
        </w:rPr>
        <w:t>Setting Advisory Group meeting of Councillors.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2437" w:val="left" w:leader="none"/>
          <w:tab w:pos="2439" w:val="left" w:leader="none"/>
        </w:tabs>
        <w:spacing w:line="252" w:lineRule="auto" w:before="1" w:after="0"/>
        <w:ind w:left="2443" w:right="1208" w:hanging="708"/>
        <w:jc w:val="left"/>
        <w:rPr>
          <w:color w:val="1A1A1A"/>
          <w:sz w:val="27"/>
        </w:rPr>
      </w:pPr>
      <w:r>
        <w:rPr>
          <w:color w:val="1A1A1A"/>
          <w:sz w:val="27"/>
        </w:rPr>
        <w:t>The Parish Council Tax Bases and the precept calculator for 2023/24 have not been received from Copeland Borough Council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due to the complexities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of LGR and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therefore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we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1200" w:bottom="280" w:left="780" w:right="760"/>
        </w:sectPr>
      </w:pPr>
    </w:p>
    <w:p>
      <w:pPr>
        <w:pStyle w:val="BodyText"/>
        <w:spacing w:line="259" w:lineRule="auto" w:before="60"/>
        <w:ind w:left="2437" w:right="1228"/>
      </w:pPr>
      <w:r>
        <w:rPr>
          <w:color w:val="1D1D1D"/>
          <w:w w:val="105"/>
        </w:rPr>
        <w:t>can only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give the actual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precept cash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figure which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is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shown at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Appendix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C.</w:t>
      </w:r>
      <w:r>
        <w:rPr>
          <w:color w:val="1D1D1D"/>
          <w:spacing w:val="80"/>
          <w:w w:val="105"/>
        </w:rPr>
        <w:t> </w:t>
      </w:r>
      <w:r>
        <w:rPr>
          <w:color w:val="1D1D1D"/>
          <w:w w:val="105"/>
        </w:rPr>
        <w:t>Because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we don't</w:t>
      </w:r>
      <w:r>
        <w:rPr>
          <w:color w:val="1D1D1D"/>
          <w:spacing w:val="40"/>
          <w:w w:val="105"/>
        </w:rPr>
        <w:t> </w:t>
      </w:r>
      <w:r>
        <w:rPr>
          <w:color w:val="0F0F0F"/>
          <w:w w:val="105"/>
        </w:rPr>
        <w:t>have the </w:t>
      </w:r>
      <w:r>
        <w:rPr>
          <w:color w:val="1D1D1D"/>
          <w:w w:val="105"/>
        </w:rPr>
        <w:t>Council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Tax Base or the precept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calculator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for 2023/24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we cannot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give </w:t>
      </w:r>
      <w:r>
        <w:rPr>
          <w:color w:val="0F0F0F"/>
          <w:w w:val="105"/>
        </w:rPr>
        <w:t>the </w:t>
      </w:r>
      <w:r>
        <w:rPr>
          <w:color w:val="1D1D1D"/>
          <w:w w:val="105"/>
        </w:rPr>
        <w:t>amount payable </w:t>
      </w:r>
      <w:r>
        <w:rPr>
          <w:color w:val="0F0F0F"/>
          <w:w w:val="105"/>
        </w:rPr>
        <w:t>per </w:t>
      </w:r>
      <w:r>
        <w:rPr>
          <w:color w:val="1D1D1D"/>
          <w:w w:val="105"/>
        </w:rPr>
        <w:t>Band </w:t>
      </w:r>
      <w:r>
        <w:rPr>
          <w:color w:val="0F0F0F"/>
          <w:w w:val="105"/>
        </w:rPr>
        <w:t>D property </w:t>
      </w:r>
      <w:r>
        <w:rPr>
          <w:color w:val="1D1D1D"/>
          <w:w w:val="105"/>
        </w:rPr>
        <w:t>or </w:t>
      </w:r>
      <w:r>
        <w:rPr>
          <w:color w:val="0F0F0F"/>
          <w:w w:val="105"/>
        </w:rPr>
        <w:t>the percentage increase </w:t>
      </w:r>
      <w:r>
        <w:rPr>
          <w:color w:val="1D1D1D"/>
          <w:w w:val="105"/>
        </w:rPr>
        <w:t>as we normally do.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CBC have suggested that they can provide </w:t>
      </w:r>
      <w:r>
        <w:rPr>
          <w:color w:val="0F0F0F"/>
          <w:w w:val="105"/>
        </w:rPr>
        <w:t>last </w:t>
      </w:r>
      <w:r>
        <w:rPr>
          <w:color w:val="1D1D1D"/>
          <w:w w:val="105"/>
        </w:rPr>
        <w:t>years precept calculator (we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already </w:t>
      </w:r>
      <w:r>
        <w:rPr>
          <w:color w:val="0F0F0F"/>
          <w:w w:val="105"/>
        </w:rPr>
        <w:t>have </w:t>
      </w:r>
      <w:r>
        <w:rPr>
          <w:color w:val="1D1D1D"/>
          <w:w w:val="105"/>
        </w:rPr>
        <w:t>it) and </w:t>
      </w:r>
      <w:r>
        <w:rPr>
          <w:color w:val="0F0F0F"/>
          <w:w w:val="105"/>
        </w:rPr>
        <w:t>use </w:t>
      </w:r>
      <w:r>
        <w:rPr>
          <w:color w:val="1D1D1D"/>
          <w:w w:val="105"/>
        </w:rPr>
        <w:t>that as a guide.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CBC also said that other Councils who form </w:t>
      </w:r>
      <w:r>
        <w:rPr>
          <w:color w:val="0F0F0F"/>
          <w:w w:val="105"/>
        </w:rPr>
        <w:t>part </w:t>
      </w:r>
      <w:r>
        <w:rPr>
          <w:color w:val="1D1D1D"/>
          <w:w w:val="105"/>
        </w:rPr>
        <w:t>of the new Cumberland Council do not send </w:t>
      </w:r>
      <w:r>
        <w:rPr>
          <w:color w:val="0F0F0F"/>
          <w:w w:val="105"/>
        </w:rPr>
        <w:t>the </w:t>
      </w:r>
      <w:r>
        <w:rPr>
          <w:color w:val="1D1D1D"/>
          <w:w w:val="105"/>
        </w:rPr>
        <w:t>precept calculator and figures out </w:t>
      </w:r>
      <w:r>
        <w:rPr>
          <w:color w:val="0F0F0F"/>
          <w:w w:val="105"/>
        </w:rPr>
        <w:t>to the</w:t>
      </w:r>
      <w:r>
        <w:rPr>
          <w:color w:val="0F0F0F"/>
          <w:spacing w:val="-16"/>
          <w:w w:val="105"/>
        </w:rPr>
        <w:t> </w:t>
      </w:r>
      <w:r>
        <w:rPr>
          <w:color w:val="1D1D1D"/>
          <w:w w:val="105"/>
        </w:rPr>
        <w:t>Town and Parish Councils and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therefore going forward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it may </w:t>
      </w:r>
      <w:r>
        <w:rPr>
          <w:color w:val="0F0F0F"/>
          <w:w w:val="105"/>
        </w:rPr>
        <w:t>be </w:t>
      </w:r>
      <w:r>
        <w:rPr>
          <w:color w:val="1D1D1D"/>
          <w:w w:val="105"/>
        </w:rPr>
        <w:t>that this </w:t>
      </w:r>
      <w:r>
        <w:rPr>
          <w:color w:val="0F0F0F"/>
          <w:w w:val="105"/>
        </w:rPr>
        <w:t>is </w:t>
      </w:r>
      <w:r>
        <w:rPr>
          <w:color w:val="1D1D1D"/>
          <w:w w:val="105"/>
        </w:rPr>
        <w:t>the method </w:t>
      </w:r>
      <w:r>
        <w:rPr>
          <w:color w:val="0F0F0F"/>
          <w:w w:val="105"/>
        </w:rPr>
        <w:t>used </w:t>
      </w:r>
      <w:r>
        <w:rPr>
          <w:color w:val="1D1D1D"/>
          <w:w w:val="105"/>
        </w:rPr>
        <w:t>for </w:t>
      </w:r>
      <w:r>
        <w:rPr>
          <w:color w:val="313131"/>
          <w:w w:val="105"/>
        </w:rPr>
        <w:t>Cumberland </w:t>
      </w:r>
      <w:r>
        <w:rPr>
          <w:color w:val="1D1D1D"/>
          <w:w w:val="105"/>
        </w:rPr>
        <w:t>as a whole.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2446" w:val="left" w:leader="none"/>
          <w:tab w:pos="2447" w:val="left" w:leader="none"/>
          <w:tab w:pos="3868" w:val="left" w:leader="none"/>
        </w:tabs>
        <w:spacing w:line="259" w:lineRule="auto" w:before="0" w:after="0"/>
        <w:ind w:left="2443" w:right="1235" w:hanging="706"/>
        <w:jc w:val="left"/>
        <w:rPr>
          <w:color w:val="0F0F0F"/>
          <w:sz w:val="26"/>
        </w:rPr>
      </w:pPr>
      <w:r>
        <w:rPr>
          <w:color w:val="0F0F0F"/>
          <w:w w:val="105"/>
          <w:sz w:val="28"/>
        </w:rPr>
        <w:t>It </w:t>
      </w:r>
      <w:r>
        <w:rPr>
          <w:color w:val="1D1D1D"/>
          <w:w w:val="105"/>
          <w:sz w:val="26"/>
        </w:rPr>
        <w:t>is </w:t>
      </w:r>
      <w:r>
        <w:rPr>
          <w:color w:val="0F0F0F"/>
          <w:w w:val="105"/>
          <w:sz w:val="26"/>
        </w:rPr>
        <w:t>necessary </w:t>
      </w:r>
      <w:r>
        <w:rPr>
          <w:color w:val="1D1D1D"/>
          <w:w w:val="105"/>
          <w:sz w:val="26"/>
        </w:rPr>
        <w:t>for </w:t>
      </w:r>
      <w:r>
        <w:rPr>
          <w:color w:val="0F0F0F"/>
          <w:w w:val="105"/>
          <w:sz w:val="26"/>
        </w:rPr>
        <w:t>the </w:t>
      </w:r>
      <w:r>
        <w:rPr>
          <w:color w:val="1D1D1D"/>
          <w:w w:val="105"/>
          <w:sz w:val="26"/>
        </w:rPr>
        <w:t>Town Council </w:t>
      </w:r>
      <w:r>
        <w:rPr>
          <w:color w:val="0F0F0F"/>
          <w:w w:val="105"/>
          <w:sz w:val="26"/>
        </w:rPr>
        <w:t>to </w:t>
      </w:r>
      <w:r>
        <w:rPr>
          <w:color w:val="1D1D1D"/>
          <w:w w:val="105"/>
          <w:sz w:val="26"/>
        </w:rPr>
        <w:t>consider a </w:t>
      </w:r>
      <w:r>
        <w:rPr>
          <w:color w:val="0F0F0F"/>
          <w:w w:val="105"/>
          <w:sz w:val="26"/>
        </w:rPr>
        <w:t>budget plan </w:t>
      </w:r>
      <w:r>
        <w:rPr>
          <w:color w:val="1D1D1D"/>
          <w:w w:val="105"/>
          <w:sz w:val="26"/>
        </w:rPr>
        <w:t>which</w:t>
      </w:r>
      <w:r>
        <w:rPr>
          <w:color w:val="1D1D1D"/>
          <w:sz w:val="26"/>
        </w:rPr>
        <w:tab/>
      </w:r>
      <w:r>
        <w:rPr>
          <w:color w:val="1D1D1D"/>
          <w:w w:val="105"/>
          <w:sz w:val="26"/>
        </w:rPr>
        <w:t>then determines </w:t>
      </w:r>
      <w:r>
        <w:rPr>
          <w:color w:val="0F0F0F"/>
          <w:w w:val="105"/>
          <w:sz w:val="26"/>
        </w:rPr>
        <w:t>the </w:t>
      </w:r>
      <w:r>
        <w:rPr>
          <w:color w:val="1D1D1D"/>
          <w:w w:val="105"/>
          <w:sz w:val="26"/>
        </w:rPr>
        <w:t>precept for the following year.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This report aims to</w:t>
      </w:r>
      <w:r>
        <w:rPr>
          <w:color w:val="1D1D1D"/>
          <w:spacing w:val="-3"/>
          <w:w w:val="105"/>
          <w:sz w:val="26"/>
        </w:rPr>
        <w:t> </w:t>
      </w:r>
      <w:r>
        <w:rPr>
          <w:color w:val="313131"/>
          <w:w w:val="105"/>
          <w:sz w:val="26"/>
        </w:rPr>
        <w:t>set</w:t>
      </w:r>
      <w:r>
        <w:rPr>
          <w:color w:val="313131"/>
          <w:spacing w:val="-3"/>
          <w:w w:val="105"/>
          <w:sz w:val="26"/>
        </w:rPr>
        <w:t> </w:t>
      </w:r>
      <w:r>
        <w:rPr>
          <w:color w:val="1D1D1D"/>
          <w:w w:val="105"/>
          <w:sz w:val="26"/>
        </w:rPr>
        <w:t>down proposals for that budget for consideration </w:t>
      </w:r>
      <w:r>
        <w:rPr>
          <w:color w:val="0F0F0F"/>
          <w:w w:val="105"/>
          <w:sz w:val="26"/>
        </w:rPr>
        <w:t>by </w:t>
      </w:r>
      <w:r>
        <w:rPr>
          <w:color w:val="1D1D1D"/>
          <w:w w:val="105"/>
          <w:sz w:val="26"/>
        </w:rPr>
        <w:t>this Council.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numPr>
          <w:ilvl w:val="1"/>
          <w:numId w:val="4"/>
        </w:numPr>
        <w:tabs>
          <w:tab w:pos="1732" w:val="left" w:leader="none"/>
          <w:tab w:pos="1733" w:val="left" w:leader="none"/>
        </w:tabs>
        <w:spacing w:line="240" w:lineRule="auto" w:before="0" w:after="0"/>
        <w:ind w:left="1732" w:right="0" w:hanging="708"/>
        <w:jc w:val="left"/>
        <w:rPr>
          <w:color w:val="1D1D1D"/>
          <w:u w:val="none"/>
        </w:rPr>
      </w:pPr>
      <w:r>
        <w:rPr>
          <w:color w:val="1D1D1D"/>
          <w:w w:val="105"/>
          <w:u w:val="thick" w:color="1D1D1D"/>
        </w:rPr>
        <w:t>2023/24</w:t>
      </w:r>
      <w:r>
        <w:rPr>
          <w:color w:val="1D1D1D"/>
          <w:spacing w:val="17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REVENUE</w:t>
      </w:r>
      <w:r>
        <w:rPr>
          <w:color w:val="1D1D1D"/>
          <w:spacing w:val="24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BUDGET</w:t>
      </w:r>
      <w:r>
        <w:rPr>
          <w:color w:val="1D1D1D"/>
          <w:spacing w:val="24"/>
          <w:w w:val="105"/>
          <w:u w:val="thick" w:color="1D1D1D"/>
        </w:rPr>
        <w:t> </w:t>
      </w:r>
      <w:r>
        <w:rPr>
          <w:color w:val="1D1D1D"/>
          <w:spacing w:val="-2"/>
          <w:w w:val="105"/>
          <w:u w:val="thick" w:color="1D1D1D"/>
        </w:rPr>
        <w:t>PROPOSALS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2451" w:val="left" w:leader="none"/>
          <w:tab w:pos="2452" w:val="left" w:leader="none"/>
        </w:tabs>
        <w:spacing w:line="259" w:lineRule="auto" w:before="0" w:after="0"/>
        <w:ind w:left="2444" w:right="1138" w:hanging="704"/>
        <w:jc w:val="left"/>
        <w:rPr>
          <w:color w:val="1D1D1D"/>
          <w:sz w:val="26"/>
        </w:rPr>
      </w:pPr>
      <w:r>
        <w:rPr>
          <w:b/>
          <w:color w:val="1D1D1D"/>
          <w:w w:val="105"/>
          <w:sz w:val="26"/>
        </w:rPr>
        <w:t>Appendix A </w:t>
      </w:r>
      <w:r>
        <w:rPr>
          <w:color w:val="313131"/>
          <w:w w:val="105"/>
          <w:sz w:val="26"/>
        </w:rPr>
        <w:t>sets </w:t>
      </w:r>
      <w:r>
        <w:rPr>
          <w:color w:val="1D1D1D"/>
          <w:w w:val="105"/>
          <w:sz w:val="26"/>
        </w:rPr>
        <w:t>down </w:t>
      </w:r>
      <w:r>
        <w:rPr>
          <w:color w:val="0F0F0F"/>
          <w:w w:val="105"/>
          <w:sz w:val="26"/>
        </w:rPr>
        <w:t>the </w:t>
      </w:r>
      <w:r>
        <w:rPr>
          <w:color w:val="1D1D1D"/>
          <w:w w:val="105"/>
          <w:sz w:val="26"/>
        </w:rPr>
        <w:t>proposed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budgets </w:t>
      </w:r>
      <w:r>
        <w:rPr>
          <w:color w:val="0F0F0F"/>
          <w:w w:val="105"/>
          <w:sz w:val="26"/>
        </w:rPr>
        <w:t>by </w:t>
      </w:r>
      <w:r>
        <w:rPr>
          <w:color w:val="1D1D1D"/>
          <w:w w:val="105"/>
          <w:sz w:val="26"/>
        </w:rPr>
        <w:t>objective heading in accordance with the appropriate accounting codes of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practice and as agreed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by Councillors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in previous </w:t>
      </w:r>
      <w:r>
        <w:rPr>
          <w:color w:val="0F0F0F"/>
          <w:spacing w:val="-2"/>
          <w:w w:val="105"/>
          <w:sz w:val="26"/>
        </w:rPr>
        <w:t>meetings.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2447" w:val="left" w:leader="none"/>
        </w:tabs>
        <w:spacing w:line="259" w:lineRule="auto" w:before="0" w:after="0"/>
        <w:ind w:left="2443" w:right="1474" w:hanging="704"/>
        <w:jc w:val="both"/>
        <w:rPr>
          <w:color w:val="1D1D1D"/>
          <w:sz w:val="26"/>
        </w:rPr>
      </w:pPr>
      <w:r>
        <w:rPr>
          <w:color w:val="1D1D1D"/>
          <w:w w:val="105"/>
          <w:sz w:val="28"/>
        </w:rPr>
        <w:t>It </w:t>
      </w:r>
      <w:r>
        <w:rPr>
          <w:color w:val="1D1D1D"/>
          <w:w w:val="105"/>
          <w:sz w:val="26"/>
        </w:rPr>
        <w:t>is </w:t>
      </w:r>
      <w:r>
        <w:rPr>
          <w:color w:val="0F0F0F"/>
          <w:w w:val="105"/>
          <w:sz w:val="26"/>
        </w:rPr>
        <w:t>important </w:t>
      </w:r>
      <w:r>
        <w:rPr>
          <w:color w:val="1D1D1D"/>
          <w:w w:val="105"/>
          <w:sz w:val="26"/>
        </w:rPr>
        <w:t>that </w:t>
      </w:r>
      <w:r>
        <w:rPr>
          <w:color w:val="0F0F0F"/>
          <w:w w:val="105"/>
          <w:sz w:val="26"/>
        </w:rPr>
        <w:t>the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D1D1D"/>
          <w:w w:val="105"/>
          <w:sz w:val="26"/>
        </w:rPr>
        <w:t>Council gives </w:t>
      </w:r>
      <w:r>
        <w:rPr>
          <w:color w:val="0F0F0F"/>
          <w:w w:val="105"/>
          <w:sz w:val="26"/>
        </w:rPr>
        <w:t>due</w:t>
      </w:r>
      <w:r>
        <w:rPr>
          <w:color w:val="0F0F0F"/>
          <w:spacing w:val="-6"/>
          <w:w w:val="105"/>
          <w:sz w:val="26"/>
        </w:rPr>
        <w:t> </w:t>
      </w:r>
      <w:r>
        <w:rPr>
          <w:color w:val="1D1D1D"/>
          <w:w w:val="105"/>
          <w:sz w:val="26"/>
        </w:rPr>
        <w:t>consideration </w:t>
      </w:r>
      <w:r>
        <w:rPr>
          <w:color w:val="0F0F0F"/>
          <w:w w:val="105"/>
          <w:sz w:val="26"/>
        </w:rPr>
        <w:t>to </w:t>
      </w:r>
      <w:r>
        <w:rPr>
          <w:color w:val="1D1D1D"/>
          <w:w w:val="105"/>
          <w:sz w:val="26"/>
        </w:rPr>
        <w:t>each aspect of the </w:t>
      </w:r>
      <w:r>
        <w:rPr>
          <w:color w:val="0F0F0F"/>
          <w:w w:val="105"/>
          <w:sz w:val="26"/>
        </w:rPr>
        <w:t>proposed </w:t>
      </w:r>
      <w:r>
        <w:rPr>
          <w:color w:val="1D1D1D"/>
          <w:w w:val="105"/>
          <w:sz w:val="26"/>
        </w:rPr>
        <w:t>2023/24 Revenue Budget and considers carefully </w:t>
      </w:r>
      <w:r>
        <w:rPr>
          <w:color w:val="0F0F0F"/>
          <w:w w:val="105"/>
          <w:sz w:val="26"/>
        </w:rPr>
        <w:t>the level </w:t>
      </w:r>
      <w:r>
        <w:rPr>
          <w:color w:val="1D1D1D"/>
          <w:w w:val="105"/>
          <w:sz w:val="26"/>
        </w:rPr>
        <w:t>and purpose of any reserves</w:t>
      </w:r>
      <w:r>
        <w:rPr>
          <w:color w:val="1D1D1D"/>
          <w:spacing w:val="-4"/>
          <w:w w:val="105"/>
          <w:sz w:val="26"/>
        </w:rPr>
        <w:t> </w:t>
      </w:r>
      <w:r>
        <w:rPr>
          <w:color w:val="1D1D1D"/>
          <w:w w:val="105"/>
          <w:sz w:val="26"/>
        </w:rPr>
        <w:t>- be that contributions </w:t>
      </w:r>
      <w:r>
        <w:rPr>
          <w:color w:val="0F0F0F"/>
          <w:w w:val="105"/>
          <w:sz w:val="26"/>
        </w:rPr>
        <w:t>to reserves </w:t>
      </w:r>
      <w:r>
        <w:rPr>
          <w:color w:val="1D1D1D"/>
          <w:w w:val="105"/>
          <w:sz w:val="26"/>
        </w:rPr>
        <w:t>or </w:t>
      </w:r>
      <w:r>
        <w:rPr>
          <w:color w:val="0F0F0F"/>
          <w:w w:val="105"/>
          <w:sz w:val="26"/>
        </w:rPr>
        <w:t>use </w:t>
      </w:r>
      <w:r>
        <w:rPr>
          <w:color w:val="1D1D1D"/>
          <w:w w:val="105"/>
          <w:sz w:val="26"/>
        </w:rPr>
        <w:t>of reserves. It was recommended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that £20,000 </w:t>
      </w:r>
      <w:r>
        <w:rPr>
          <w:color w:val="0F0F0F"/>
          <w:w w:val="105"/>
          <w:sz w:val="26"/>
        </w:rPr>
        <w:t>be </w:t>
      </w:r>
      <w:r>
        <w:rPr>
          <w:color w:val="313131"/>
          <w:w w:val="105"/>
          <w:sz w:val="26"/>
        </w:rPr>
        <w:t>earmarked </w:t>
      </w:r>
      <w:r>
        <w:rPr>
          <w:color w:val="1D1D1D"/>
          <w:w w:val="105"/>
          <w:sz w:val="26"/>
        </w:rPr>
        <w:t>to Events</w:t>
      </w:r>
      <w:r>
        <w:rPr>
          <w:color w:val="595959"/>
          <w:w w:val="105"/>
          <w:sz w:val="26"/>
        </w:rPr>
        <w:t>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numPr>
          <w:ilvl w:val="1"/>
          <w:numId w:val="5"/>
        </w:numPr>
        <w:tabs>
          <w:tab w:pos="1746" w:val="left" w:leader="none"/>
          <w:tab w:pos="1748" w:val="left" w:leader="none"/>
        </w:tabs>
        <w:spacing w:line="240" w:lineRule="auto" w:before="0" w:after="0"/>
        <w:ind w:left="1747" w:right="0" w:hanging="721"/>
        <w:jc w:val="left"/>
        <w:rPr>
          <w:color w:val="1D1D1D"/>
          <w:u w:val="none"/>
        </w:rPr>
      </w:pPr>
      <w:r>
        <w:rPr>
          <w:color w:val="1D1D1D"/>
          <w:w w:val="105"/>
          <w:u w:val="thick" w:color="1D1D1D"/>
        </w:rPr>
        <w:t>2023/24</w:t>
      </w:r>
      <w:r>
        <w:rPr>
          <w:color w:val="1D1D1D"/>
          <w:spacing w:val="19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COUNCIL</w:t>
      </w:r>
      <w:r>
        <w:rPr>
          <w:color w:val="1D1D1D"/>
          <w:spacing w:val="17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TAX</w:t>
      </w:r>
      <w:r>
        <w:rPr>
          <w:color w:val="1D1D1D"/>
          <w:spacing w:val="14"/>
          <w:w w:val="105"/>
          <w:u w:val="thick" w:color="1D1D1D"/>
        </w:rPr>
        <w:t> </w:t>
      </w:r>
      <w:r>
        <w:rPr>
          <w:color w:val="1D1D1D"/>
          <w:spacing w:val="-4"/>
          <w:w w:val="105"/>
          <w:u w:val="thick" w:color="1D1D1D"/>
        </w:rPr>
        <w:t>BASE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5"/>
        </w:numPr>
        <w:tabs>
          <w:tab w:pos="2446" w:val="left" w:leader="none"/>
        </w:tabs>
        <w:spacing w:line="254" w:lineRule="auto" w:before="0" w:after="0"/>
        <w:ind w:left="2459" w:right="1340" w:hanging="717"/>
        <w:jc w:val="both"/>
        <w:rPr>
          <w:color w:val="1D1D1D"/>
          <w:sz w:val="26"/>
        </w:rPr>
      </w:pPr>
      <w:r>
        <w:rPr>
          <w:color w:val="1D1D1D"/>
          <w:w w:val="105"/>
          <w:sz w:val="26"/>
        </w:rPr>
        <w:t>This would normally be</w:t>
      </w:r>
      <w:r>
        <w:rPr>
          <w:color w:val="1D1D1D"/>
          <w:spacing w:val="-4"/>
          <w:w w:val="105"/>
          <w:sz w:val="26"/>
        </w:rPr>
        <w:t> </w:t>
      </w:r>
      <w:r>
        <w:rPr>
          <w:color w:val="1D1D1D"/>
          <w:w w:val="105"/>
          <w:sz w:val="26"/>
        </w:rPr>
        <w:t>shown at Appendix B but we have not been given the Council Tax Base figures for 2023/24.</w:t>
      </w:r>
    </w:p>
    <w:p>
      <w:pPr>
        <w:pStyle w:val="BodyText"/>
        <w:spacing w:before="6"/>
        <w:rPr>
          <w:sz w:val="29"/>
        </w:rPr>
      </w:pPr>
    </w:p>
    <w:p>
      <w:pPr>
        <w:pStyle w:val="Heading2"/>
        <w:numPr>
          <w:ilvl w:val="1"/>
          <w:numId w:val="6"/>
        </w:numPr>
        <w:tabs>
          <w:tab w:pos="1746" w:val="left" w:leader="none"/>
          <w:tab w:pos="1748" w:val="left" w:leader="none"/>
        </w:tabs>
        <w:spacing w:line="240" w:lineRule="auto" w:before="0" w:after="0"/>
        <w:ind w:left="1747" w:right="0" w:hanging="716"/>
        <w:jc w:val="left"/>
        <w:rPr>
          <w:color w:val="1D1D1D"/>
          <w:u w:val="none"/>
        </w:rPr>
      </w:pPr>
      <w:r>
        <w:rPr>
          <w:color w:val="1D1D1D"/>
          <w:w w:val="105"/>
          <w:u w:val="thick" w:color="1D1D1D"/>
        </w:rPr>
        <w:t>2023/24</w:t>
      </w:r>
      <w:r>
        <w:rPr>
          <w:color w:val="1D1D1D"/>
          <w:spacing w:val="11"/>
          <w:w w:val="105"/>
          <w:u w:val="thick" w:color="1D1D1D"/>
        </w:rPr>
        <w:t> </w:t>
      </w:r>
      <w:r>
        <w:rPr>
          <w:color w:val="1D1D1D"/>
          <w:spacing w:val="-2"/>
          <w:w w:val="105"/>
          <w:u w:val="thick" w:color="1D1D1D"/>
        </w:rPr>
        <w:t>PRECEPT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2445" w:val="left" w:leader="none"/>
          <w:tab w:pos="2446" w:val="left" w:leader="none"/>
        </w:tabs>
        <w:spacing w:line="261" w:lineRule="auto" w:before="1" w:after="0"/>
        <w:ind w:left="2459" w:right="1104" w:hanging="711"/>
        <w:jc w:val="left"/>
        <w:rPr>
          <w:color w:val="1D1D1D"/>
          <w:sz w:val="26"/>
        </w:rPr>
      </w:pPr>
      <w:r>
        <w:rPr>
          <w:color w:val="1D1D1D"/>
          <w:w w:val="105"/>
          <w:sz w:val="26"/>
        </w:rPr>
        <w:t>The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Cash Precept is shown at</w:t>
      </w:r>
      <w:r>
        <w:rPr>
          <w:color w:val="1D1D1D"/>
          <w:spacing w:val="31"/>
          <w:w w:val="105"/>
          <w:sz w:val="26"/>
        </w:rPr>
        <w:t> </w:t>
      </w:r>
      <w:r>
        <w:rPr>
          <w:color w:val="1D1D1D"/>
          <w:w w:val="105"/>
          <w:sz w:val="26"/>
        </w:rPr>
        <w:t>Appendix</w:t>
      </w:r>
      <w:r>
        <w:rPr>
          <w:color w:val="1D1D1D"/>
          <w:spacing w:val="35"/>
          <w:w w:val="105"/>
          <w:sz w:val="26"/>
        </w:rPr>
        <w:t> </w:t>
      </w:r>
      <w:r>
        <w:rPr>
          <w:color w:val="1D1D1D"/>
          <w:w w:val="105"/>
          <w:sz w:val="26"/>
        </w:rPr>
        <w:t>C and as explained in </w:t>
      </w:r>
      <w:r>
        <w:rPr>
          <w:color w:val="0F0F0F"/>
          <w:w w:val="105"/>
          <w:sz w:val="26"/>
        </w:rPr>
        <w:t>1.2 </w:t>
      </w:r>
      <w:r>
        <w:rPr>
          <w:color w:val="1D1D1D"/>
          <w:w w:val="105"/>
          <w:sz w:val="26"/>
        </w:rPr>
        <w:t>above we are </w:t>
      </w:r>
      <w:r>
        <w:rPr>
          <w:color w:val="0F0F0F"/>
          <w:w w:val="105"/>
          <w:sz w:val="26"/>
        </w:rPr>
        <w:t>unable </w:t>
      </w:r>
      <w:r>
        <w:rPr>
          <w:color w:val="1D1D1D"/>
          <w:w w:val="105"/>
          <w:sz w:val="26"/>
        </w:rPr>
        <w:t>to give any accurate </w:t>
      </w:r>
      <w:r>
        <w:rPr>
          <w:color w:val="0F0F0F"/>
          <w:w w:val="105"/>
          <w:sz w:val="26"/>
        </w:rPr>
        <w:t>information </w:t>
      </w:r>
      <w:r>
        <w:rPr>
          <w:color w:val="1D1D1D"/>
          <w:w w:val="105"/>
          <w:sz w:val="26"/>
        </w:rPr>
        <w:t>regarding costs per Band </w:t>
      </w:r>
      <w:r>
        <w:rPr>
          <w:color w:val="0F0F0F"/>
          <w:w w:val="105"/>
          <w:sz w:val="26"/>
        </w:rPr>
        <w:t>D </w:t>
      </w:r>
      <w:r>
        <w:rPr>
          <w:color w:val="1D1D1D"/>
          <w:w w:val="105"/>
          <w:sz w:val="26"/>
        </w:rPr>
        <w:t>property or the percentage increase.</w:t>
      </w:r>
      <w:r>
        <w:rPr>
          <w:color w:val="1D1D1D"/>
          <w:spacing w:val="40"/>
          <w:w w:val="105"/>
          <w:sz w:val="26"/>
        </w:rPr>
        <w:t> </w:t>
      </w:r>
      <w:r>
        <w:rPr>
          <w:color w:val="1D1D1D"/>
          <w:w w:val="105"/>
          <w:sz w:val="26"/>
        </w:rPr>
        <w:t>However, a calculation has been made using </w:t>
      </w:r>
      <w:r>
        <w:rPr>
          <w:color w:val="0F0F0F"/>
          <w:w w:val="105"/>
          <w:sz w:val="26"/>
        </w:rPr>
        <w:t>last </w:t>
      </w:r>
      <w:r>
        <w:rPr>
          <w:color w:val="1D1D1D"/>
          <w:w w:val="105"/>
          <w:sz w:val="26"/>
        </w:rPr>
        <w:t>year's </w:t>
      </w:r>
      <w:r>
        <w:rPr>
          <w:color w:val="313131"/>
          <w:w w:val="105"/>
          <w:sz w:val="26"/>
        </w:rPr>
        <w:t>Council </w:t>
      </w:r>
      <w:r>
        <w:rPr>
          <w:color w:val="1D1D1D"/>
          <w:w w:val="105"/>
          <w:sz w:val="26"/>
        </w:rPr>
        <w:t>Tax Base figures and</w:t>
      </w:r>
      <w:r>
        <w:rPr>
          <w:color w:val="1D1D1D"/>
          <w:spacing w:val="28"/>
          <w:w w:val="105"/>
          <w:sz w:val="26"/>
        </w:rPr>
        <w:t> </w:t>
      </w:r>
      <w:r>
        <w:rPr>
          <w:color w:val="1D1D1D"/>
          <w:w w:val="105"/>
          <w:sz w:val="26"/>
        </w:rPr>
        <w:t>precept calculator based</w:t>
      </w:r>
    </w:p>
    <w:p>
      <w:pPr>
        <w:spacing w:after="0" w:line="261" w:lineRule="auto"/>
        <w:jc w:val="left"/>
        <w:rPr>
          <w:sz w:val="26"/>
        </w:rPr>
        <w:sectPr>
          <w:pgSz w:w="11910" w:h="16840"/>
          <w:pgMar w:top="1220" w:bottom="280" w:left="780" w:right="760"/>
        </w:sectPr>
      </w:pPr>
    </w:p>
    <w:p>
      <w:pPr>
        <w:pStyle w:val="BodyText"/>
        <w:spacing w:line="259" w:lineRule="auto" w:before="74"/>
        <w:ind w:left="2429" w:right="1228"/>
      </w:pPr>
      <w:r>
        <w:rPr>
          <w:color w:val="1A1A1A"/>
          <w:w w:val="105"/>
        </w:rPr>
        <w:t>on the proposals outlined in Appendix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A, this would equate to an 8.22% increase in 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Town Council Precept for 2023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24.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Precept would be £72.28 per Band D equivalent property for 2023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24 (for 2022</w:t>
      </w:r>
      <w:r>
        <w:rPr>
          <w:color w:val="424242"/>
          <w:w w:val="105"/>
        </w:rPr>
        <w:t>/</w:t>
      </w:r>
      <w:r>
        <w:rPr>
          <w:color w:val="1A1A1A"/>
          <w:w w:val="105"/>
        </w:rPr>
        <w:t>23 it was £66.79) an increase annually of £5.49 which equates to £0.l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0.5p per week.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This is calculated as 6820</w:t>
      </w:r>
      <w:r>
        <w:rPr>
          <w:color w:val="424242"/>
          <w:w w:val="105"/>
        </w:rPr>
        <w:t>.</w:t>
      </w:r>
      <w:r>
        <w:rPr>
          <w:color w:val="1A1A1A"/>
          <w:w w:val="105"/>
        </w:rPr>
        <w:t>90 Band D equivalents multiplied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£72.2834 equals £493</w:t>
      </w:r>
      <w:r>
        <w:rPr>
          <w:color w:val="424242"/>
          <w:w w:val="105"/>
        </w:rPr>
        <w:t>,</w:t>
      </w:r>
      <w:r>
        <w:rPr>
          <w:color w:val="1A1A1A"/>
          <w:w w:val="105"/>
        </w:rPr>
        <w:t>038.48. The Council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will be paid £493,038.48 because when Copeland Borough Council sets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 Council Tax it will be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based 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£493,038.48</w:t>
      </w:r>
    </w:p>
    <w:p>
      <w:pPr>
        <w:pStyle w:val="BodyText"/>
        <w:spacing w:line="303" w:lineRule="exact"/>
        <w:ind w:left="2431"/>
      </w:pPr>
      <w:r>
        <w:rPr>
          <w:color w:val="424242"/>
          <w:w w:val="105"/>
        </w:rPr>
        <w:t>/</w:t>
      </w:r>
      <w:r>
        <w:rPr>
          <w:color w:val="424242"/>
          <w:spacing w:val="6"/>
          <w:w w:val="105"/>
        </w:rPr>
        <w:t> </w:t>
      </w:r>
      <w:r>
        <w:rPr>
          <w:color w:val="1A1A1A"/>
          <w:w w:val="105"/>
        </w:rPr>
        <w:t>6820.90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  <w:sz w:val="31"/>
        </w:rPr>
        <w:t>=</w:t>
      </w:r>
      <w:r>
        <w:rPr>
          <w:color w:val="1A1A1A"/>
          <w:spacing w:val="-33"/>
          <w:w w:val="105"/>
          <w:sz w:val="31"/>
        </w:rPr>
        <w:t> </w:t>
      </w:r>
      <w:r>
        <w:rPr>
          <w:color w:val="1A1A1A"/>
          <w:w w:val="105"/>
        </w:rPr>
        <w:t>£72.2834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(see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26"/>
          <w:w w:val="105"/>
        </w:rPr>
        <w:t> </w:t>
      </w:r>
      <w:r>
        <w:rPr>
          <w:color w:val="1A1A1A"/>
          <w:spacing w:val="-5"/>
          <w:w w:val="105"/>
        </w:rPr>
        <w:t>C).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1706" w:val="left" w:leader="none"/>
        </w:tabs>
        <w:ind w:left="993"/>
        <w:rPr>
          <w:u w:val="none"/>
        </w:rPr>
      </w:pPr>
      <w:r>
        <w:rPr>
          <w:color w:val="1A1A1A"/>
          <w:spacing w:val="-5"/>
          <w:w w:val="105"/>
          <w:u w:val="none"/>
        </w:rPr>
        <w:t>5.0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CONCLUSIONS/RECOMMENDATIONS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429" w:val="left" w:leader="none"/>
          <w:tab w:pos="2430" w:val="left" w:leader="none"/>
        </w:tabs>
        <w:spacing w:line="254" w:lineRule="auto" w:before="0" w:after="0"/>
        <w:ind w:left="2422" w:right="1200" w:hanging="718"/>
        <w:jc w:val="left"/>
        <w:rPr>
          <w:sz w:val="26"/>
        </w:rPr>
      </w:pPr>
      <w:r>
        <w:rPr>
          <w:color w:val="1A1A1A"/>
          <w:w w:val="105"/>
          <w:sz w:val="26"/>
        </w:rPr>
        <w:t>Copeland Borough Council have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stated that they require our precept figures as soon as possible or at the latest by 13</w:t>
      </w:r>
      <w:r>
        <w:rPr>
          <w:color w:val="1A1A1A"/>
          <w:w w:val="105"/>
          <w:sz w:val="26"/>
          <w:vertAlign w:val="superscript"/>
        </w:rPr>
        <w:t>t</w:t>
      </w:r>
      <w:r>
        <w:rPr>
          <w:color w:val="424242"/>
          <w:w w:val="105"/>
          <w:sz w:val="26"/>
          <w:vertAlign w:val="superscript"/>
        </w:rPr>
        <w:t>h</w:t>
      </w:r>
      <w:r>
        <w:rPr>
          <w:color w:val="424242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January 2023.</w:t>
      </w:r>
      <w:r>
        <w:rPr>
          <w:color w:val="1A1A1A"/>
          <w:spacing w:val="4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This report of Whitehaven Town Council forms part of the process to ensure that legal requirement is met.</w:t>
      </w:r>
      <w:r>
        <w:rPr>
          <w:color w:val="1A1A1A"/>
          <w:spacing w:val="40"/>
          <w:w w:val="105"/>
          <w:sz w:val="26"/>
          <w:vertAlign w:val="baseline"/>
        </w:rPr>
        <w:t> </w:t>
      </w:r>
      <w:r>
        <w:rPr>
          <w:color w:val="1A1A1A"/>
          <w:w w:val="105"/>
          <w:sz w:val="28"/>
          <w:vertAlign w:val="baseline"/>
        </w:rPr>
        <w:t>If </w:t>
      </w:r>
      <w:r>
        <w:rPr>
          <w:color w:val="1A1A1A"/>
          <w:w w:val="105"/>
          <w:sz w:val="26"/>
          <w:vertAlign w:val="baseline"/>
        </w:rPr>
        <w:t>Copeland Borough Council have not received a precept from the</w:t>
      </w:r>
      <w:r>
        <w:rPr>
          <w:color w:val="1A1A1A"/>
          <w:spacing w:val="-6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Town Council before they do their calculations and set the</w:t>
      </w:r>
      <w:r>
        <w:rPr>
          <w:color w:val="1A1A1A"/>
          <w:spacing w:val="-1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Council Tax, they can effectively set the precept for us which cannot be more that the highest precept set in the previous 3 years.</w:t>
      </w:r>
      <w:r>
        <w:rPr>
          <w:color w:val="1A1A1A"/>
          <w:spacing w:val="40"/>
          <w:w w:val="105"/>
          <w:sz w:val="26"/>
          <w:vertAlign w:val="baseline"/>
        </w:rPr>
        <w:t> </w:t>
      </w:r>
      <w:r>
        <w:rPr>
          <w:color w:val="1A1A1A"/>
          <w:w w:val="105"/>
          <w:sz w:val="28"/>
          <w:vertAlign w:val="baseline"/>
        </w:rPr>
        <w:t>It </w:t>
      </w:r>
      <w:r>
        <w:rPr>
          <w:color w:val="1A1A1A"/>
          <w:w w:val="105"/>
          <w:sz w:val="26"/>
          <w:vertAlign w:val="baseline"/>
        </w:rPr>
        <w:t>is recommended</w:t>
      </w:r>
      <w:r>
        <w:rPr>
          <w:color w:val="1A1A1A"/>
          <w:spacing w:val="40"/>
          <w:w w:val="105"/>
          <w:sz w:val="26"/>
          <w:vertAlign w:val="baseline"/>
        </w:rPr>
        <w:t> </w:t>
      </w:r>
      <w:r>
        <w:rPr>
          <w:color w:val="1A1A1A"/>
          <w:w w:val="105"/>
          <w:sz w:val="26"/>
          <w:vertAlign w:val="baseline"/>
        </w:rPr>
        <w:t>that the Council: -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2782" w:val="left" w:leader="none"/>
        </w:tabs>
        <w:spacing w:line="252" w:lineRule="auto" w:before="0" w:after="0"/>
        <w:ind w:left="2785" w:right="1129" w:hanging="360"/>
        <w:jc w:val="both"/>
        <w:rPr>
          <w:b/>
          <w:sz w:val="27"/>
        </w:rPr>
      </w:pPr>
      <w:r>
        <w:rPr>
          <w:b/>
          <w:color w:val="1A1A1A"/>
          <w:sz w:val="27"/>
        </w:rPr>
        <w:t>Considers the proposed 2023/24 Revenue Budget and </w:t>
      </w:r>
      <w:r>
        <w:rPr>
          <w:b/>
          <w:color w:val="1A1A1A"/>
          <w:spacing w:val="-2"/>
          <w:sz w:val="27"/>
        </w:rPr>
        <w:t>Precept;</w:t>
      </w:r>
    </w:p>
    <w:p>
      <w:pPr>
        <w:pStyle w:val="ListParagraph"/>
        <w:numPr>
          <w:ilvl w:val="2"/>
          <w:numId w:val="1"/>
        </w:numPr>
        <w:tabs>
          <w:tab w:pos="2788" w:val="left" w:leader="none"/>
        </w:tabs>
        <w:spacing w:line="300" w:lineRule="exact" w:before="0" w:after="0"/>
        <w:ind w:left="2787" w:right="0" w:hanging="355"/>
        <w:jc w:val="both"/>
        <w:rPr>
          <w:b/>
          <w:sz w:val="27"/>
        </w:rPr>
      </w:pPr>
      <w:r>
        <w:rPr>
          <w:b/>
          <w:color w:val="1A1A1A"/>
          <w:sz w:val="27"/>
        </w:rPr>
        <w:t>Makes</w:t>
      </w:r>
      <w:r>
        <w:rPr>
          <w:b/>
          <w:color w:val="1A1A1A"/>
          <w:spacing w:val="12"/>
          <w:sz w:val="27"/>
        </w:rPr>
        <w:t> </w:t>
      </w:r>
      <w:r>
        <w:rPr>
          <w:b/>
          <w:color w:val="1A1A1A"/>
          <w:sz w:val="27"/>
        </w:rPr>
        <w:t>any</w:t>
      </w:r>
      <w:r>
        <w:rPr>
          <w:b/>
          <w:color w:val="1A1A1A"/>
          <w:spacing w:val="21"/>
          <w:sz w:val="27"/>
        </w:rPr>
        <w:t> </w:t>
      </w:r>
      <w:r>
        <w:rPr>
          <w:b/>
          <w:color w:val="1A1A1A"/>
          <w:sz w:val="27"/>
        </w:rPr>
        <w:t>proposed</w:t>
      </w:r>
      <w:r>
        <w:rPr>
          <w:b/>
          <w:color w:val="1A1A1A"/>
          <w:spacing w:val="25"/>
          <w:sz w:val="27"/>
        </w:rPr>
        <w:t> </w:t>
      </w:r>
      <w:r>
        <w:rPr>
          <w:b/>
          <w:color w:val="1A1A1A"/>
          <w:spacing w:val="-2"/>
          <w:sz w:val="27"/>
        </w:rPr>
        <w:t>amendments;</w:t>
      </w:r>
    </w:p>
    <w:p>
      <w:pPr>
        <w:pStyle w:val="ListParagraph"/>
        <w:numPr>
          <w:ilvl w:val="2"/>
          <w:numId w:val="1"/>
        </w:numPr>
        <w:tabs>
          <w:tab w:pos="2779" w:val="left" w:leader="none"/>
        </w:tabs>
        <w:spacing w:line="252" w:lineRule="auto" w:before="14" w:after="0"/>
        <w:ind w:left="2787" w:right="1134" w:hanging="359"/>
        <w:jc w:val="both"/>
        <w:rPr>
          <w:b/>
          <w:sz w:val="27"/>
        </w:rPr>
      </w:pPr>
      <w:r>
        <w:rPr>
          <w:b/>
          <w:color w:val="1A1A1A"/>
          <w:w w:val="105"/>
          <w:sz w:val="27"/>
        </w:rPr>
        <w:t>Subsequent</w:t>
      </w:r>
      <w:r>
        <w:rPr>
          <w:b/>
          <w:color w:val="1A1A1A"/>
          <w:w w:val="105"/>
          <w:sz w:val="27"/>
        </w:rPr>
        <w:t> to a)</w:t>
      </w:r>
      <w:r>
        <w:rPr>
          <w:b/>
          <w:color w:val="1A1A1A"/>
          <w:w w:val="105"/>
          <w:sz w:val="27"/>
        </w:rPr>
        <w:t> and b) above, approves</w:t>
      </w:r>
      <w:r>
        <w:rPr>
          <w:b/>
          <w:color w:val="1A1A1A"/>
          <w:w w:val="105"/>
          <w:sz w:val="27"/>
        </w:rPr>
        <w:t> the 2023/24 Revenue Budget and Precept; and</w:t>
      </w:r>
    </w:p>
    <w:p>
      <w:pPr>
        <w:pStyle w:val="ListParagraph"/>
        <w:numPr>
          <w:ilvl w:val="2"/>
          <w:numId w:val="1"/>
        </w:numPr>
        <w:tabs>
          <w:tab w:pos="2791" w:val="left" w:leader="none"/>
        </w:tabs>
        <w:spacing w:line="249" w:lineRule="auto" w:before="0" w:after="0"/>
        <w:ind w:left="2780" w:right="1123" w:hanging="353"/>
        <w:jc w:val="both"/>
        <w:rPr>
          <w:b/>
          <w:sz w:val="27"/>
        </w:rPr>
      </w:pPr>
      <w:r>
        <w:rPr>
          <w:b/>
          <w:color w:val="1A1A1A"/>
          <w:sz w:val="27"/>
        </w:rPr>
        <w:t>Agrees that the Chairman and Clerk sign the Precept 2023/24 Form received from Copeland Borough</w:t>
      </w:r>
      <w:r>
        <w:rPr>
          <w:b/>
          <w:color w:val="1A1A1A"/>
          <w:spacing w:val="40"/>
          <w:sz w:val="27"/>
        </w:rPr>
        <w:t> </w:t>
      </w:r>
      <w:r>
        <w:rPr>
          <w:b/>
          <w:color w:val="1A1A1A"/>
          <w:sz w:val="27"/>
        </w:rPr>
        <w:t>Council to advise Copeland Borough Council of the approved Whitehaven Town Council Precept for 2023/24 to inform the</w:t>
      </w:r>
      <w:r>
        <w:rPr>
          <w:b/>
          <w:color w:val="1A1A1A"/>
          <w:spacing w:val="-8"/>
          <w:sz w:val="27"/>
        </w:rPr>
        <w:t> </w:t>
      </w:r>
      <w:r>
        <w:rPr>
          <w:b/>
          <w:color w:val="1A1A1A"/>
          <w:sz w:val="27"/>
        </w:rPr>
        <w:t>setting of</w:t>
      </w:r>
      <w:r>
        <w:rPr>
          <w:b/>
          <w:color w:val="1A1A1A"/>
          <w:spacing w:val="-5"/>
          <w:sz w:val="27"/>
        </w:rPr>
        <w:t> </w:t>
      </w:r>
      <w:r>
        <w:rPr>
          <w:b/>
          <w:color w:val="1A1A1A"/>
          <w:sz w:val="27"/>
        </w:rPr>
        <w:t>the</w:t>
      </w:r>
      <w:r>
        <w:rPr>
          <w:b/>
          <w:color w:val="1A1A1A"/>
          <w:spacing w:val="-6"/>
          <w:sz w:val="27"/>
        </w:rPr>
        <w:t> </w:t>
      </w:r>
      <w:r>
        <w:rPr>
          <w:b/>
          <w:color w:val="1A1A1A"/>
          <w:sz w:val="27"/>
        </w:rPr>
        <w:t>overall Council Tax Requirement for 2023/24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89"/>
        <w:ind w:left="993" w:right="0" w:firstLine="0"/>
        <w:jc w:val="left"/>
        <w:rPr>
          <w:b/>
          <w:sz w:val="27"/>
        </w:rPr>
      </w:pPr>
      <w:r>
        <w:rPr>
          <w:b/>
          <w:color w:val="1A1A1A"/>
          <w:spacing w:val="-2"/>
          <w:sz w:val="27"/>
          <w:u w:val="thick" w:color="1A1A1A"/>
        </w:rPr>
        <w:t>Appendices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1220" w:bottom="280" w:left="780" w:right="760"/>
        </w:sectPr>
      </w:pPr>
    </w:p>
    <w:p>
      <w:pPr>
        <w:spacing w:line="252" w:lineRule="auto" w:before="89"/>
        <w:ind w:left="993" w:right="0" w:firstLine="0"/>
        <w:jc w:val="left"/>
        <w:rPr>
          <w:b/>
          <w:sz w:val="27"/>
        </w:rPr>
      </w:pPr>
      <w:r>
        <w:rPr>
          <w:b/>
          <w:color w:val="1A1A1A"/>
          <w:spacing w:val="-2"/>
          <w:w w:val="105"/>
          <w:sz w:val="27"/>
        </w:rPr>
        <w:t>Appendix</w:t>
      </w:r>
      <w:r>
        <w:rPr>
          <w:b/>
          <w:color w:val="1A1A1A"/>
          <w:spacing w:val="-16"/>
          <w:w w:val="105"/>
          <w:sz w:val="27"/>
        </w:rPr>
        <w:t> </w:t>
      </w:r>
      <w:r>
        <w:rPr>
          <w:b/>
          <w:color w:val="1A1A1A"/>
          <w:spacing w:val="-2"/>
          <w:w w:val="105"/>
          <w:sz w:val="27"/>
        </w:rPr>
        <w:t>A: </w:t>
      </w:r>
      <w:r>
        <w:rPr>
          <w:b/>
          <w:color w:val="1A1A1A"/>
          <w:sz w:val="27"/>
        </w:rPr>
        <w:t>Appendix</w:t>
      </w:r>
      <w:r>
        <w:rPr>
          <w:b/>
          <w:color w:val="1A1A1A"/>
          <w:spacing w:val="27"/>
          <w:sz w:val="27"/>
        </w:rPr>
        <w:t> </w:t>
      </w:r>
      <w:r>
        <w:rPr>
          <w:b/>
          <w:color w:val="1A1A1A"/>
          <w:spacing w:val="-5"/>
          <w:sz w:val="27"/>
        </w:rPr>
        <w:t>B:</w:t>
      </w:r>
    </w:p>
    <w:p>
      <w:pPr>
        <w:pStyle w:val="BodyText"/>
        <w:rPr>
          <w:b/>
          <w:sz w:val="28"/>
        </w:rPr>
      </w:pPr>
    </w:p>
    <w:p>
      <w:pPr>
        <w:spacing w:before="0"/>
        <w:ind w:left="993" w:right="0" w:firstLine="0"/>
        <w:jc w:val="left"/>
        <w:rPr>
          <w:b/>
          <w:sz w:val="27"/>
        </w:rPr>
      </w:pPr>
      <w:r>
        <w:rPr>
          <w:b/>
          <w:color w:val="1A1A1A"/>
          <w:sz w:val="27"/>
        </w:rPr>
        <w:t>Appendix</w:t>
      </w:r>
      <w:r>
        <w:rPr>
          <w:b/>
          <w:color w:val="1A1A1A"/>
          <w:spacing w:val="22"/>
          <w:sz w:val="27"/>
        </w:rPr>
        <w:t> </w:t>
      </w:r>
      <w:r>
        <w:rPr>
          <w:b/>
          <w:color w:val="1A1A1A"/>
          <w:spacing w:val="-5"/>
          <w:sz w:val="27"/>
        </w:rPr>
        <w:t>C:</w:t>
      </w:r>
    </w:p>
    <w:p>
      <w:pPr>
        <w:spacing w:line="247" w:lineRule="auto" w:before="89"/>
        <w:ind w:left="562" w:right="2092" w:firstLine="4"/>
        <w:jc w:val="left"/>
        <w:rPr>
          <w:b/>
          <w:sz w:val="27"/>
        </w:rPr>
      </w:pPr>
      <w:r>
        <w:rPr/>
        <w:br w:type="column"/>
      </w:r>
      <w:r>
        <w:rPr>
          <w:b/>
          <w:color w:val="1A1A1A"/>
          <w:w w:val="105"/>
          <w:sz w:val="27"/>
        </w:rPr>
        <w:t>2023/24 Revenue Budget Proposals 2023/24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Council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Tax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Base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(not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available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b/>
          <w:color w:val="1A1A1A"/>
          <w:w w:val="105"/>
          <w:sz w:val="27"/>
        </w:rPr>
        <w:t>as explained in 1.2)</w:t>
      </w:r>
    </w:p>
    <w:p>
      <w:pPr>
        <w:spacing w:before="14"/>
        <w:ind w:left="573" w:right="0" w:firstLine="0"/>
        <w:jc w:val="left"/>
        <w:rPr>
          <w:b/>
          <w:sz w:val="27"/>
        </w:rPr>
      </w:pPr>
      <w:r>
        <w:rPr>
          <w:b/>
          <w:color w:val="1A1A1A"/>
          <w:sz w:val="27"/>
        </w:rPr>
        <w:t>Precept</w:t>
      </w:r>
      <w:r>
        <w:rPr>
          <w:b/>
          <w:color w:val="1A1A1A"/>
          <w:spacing w:val="18"/>
          <w:sz w:val="27"/>
        </w:rPr>
        <w:t> </w:t>
      </w:r>
      <w:r>
        <w:rPr>
          <w:b/>
          <w:color w:val="1A1A1A"/>
          <w:spacing w:val="-2"/>
          <w:sz w:val="27"/>
        </w:rPr>
        <w:t>Calculation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200" w:bottom="280" w:left="780" w:right="760"/>
          <w:cols w:num="2" w:equalWidth="0">
            <w:col w:w="2533" w:space="40"/>
            <w:col w:w="7797"/>
          </w:cols>
        </w:sectPr>
      </w:pPr>
    </w:p>
    <w:p>
      <w:pPr>
        <w:tabs>
          <w:tab w:pos="7050" w:val="left" w:leader="none"/>
        </w:tabs>
        <w:spacing w:before="67"/>
        <w:ind w:left="28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color w:val="1F1F1F"/>
          <w:w w:val="105"/>
          <w:sz w:val="18"/>
        </w:rPr>
        <w:t>WHITEHAVEN</w:t>
      </w:r>
      <w:r>
        <w:rPr>
          <w:rFonts w:ascii="Arial"/>
          <w:b/>
          <w:color w:val="1F1F1F"/>
          <w:spacing w:val="-2"/>
          <w:w w:val="105"/>
          <w:sz w:val="18"/>
        </w:rPr>
        <w:t> </w:t>
      </w:r>
      <w:r>
        <w:rPr>
          <w:rFonts w:ascii="Arial"/>
          <w:b/>
          <w:color w:val="1F1F1F"/>
          <w:w w:val="105"/>
          <w:sz w:val="18"/>
        </w:rPr>
        <w:t>TOWN</w:t>
      </w:r>
      <w:r>
        <w:rPr>
          <w:rFonts w:ascii="Arial"/>
          <w:b/>
          <w:color w:val="1F1F1F"/>
          <w:spacing w:val="-10"/>
          <w:w w:val="105"/>
          <w:sz w:val="18"/>
        </w:rPr>
        <w:t> </w:t>
      </w:r>
      <w:r>
        <w:rPr>
          <w:rFonts w:ascii="Arial"/>
          <w:b/>
          <w:color w:val="1F1F1F"/>
          <w:w w:val="105"/>
          <w:sz w:val="18"/>
        </w:rPr>
        <w:t>COUNCIL</w:t>
      </w:r>
      <w:r>
        <w:rPr>
          <w:rFonts w:ascii="Arial"/>
          <w:b/>
          <w:color w:val="1F1F1F"/>
          <w:spacing w:val="-5"/>
          <w:w w:val="105"/>
          <w:sz w:val="18"/>
        </w:rPr>
        <w:t> </w:t>
      </w:r>
      <w:r>
        <w:rPr>
          <w:rFonts w:ascii="Arial"/>
          <w:b/>
          <w:color w:val="1F1F1F"/>
          <w:w w:val="105"/>
          <w:sz w:val="18"/>
        </w:rPr>
        <w:t>2023/24</w:t>
      </w:r>
      <w:r>
        <w:rPr>
          <w:rFonts w:ascii="Arial"/>
          <w:b/>
          <w:color w:val="1F1F1F"/>
          <w:spacing w:val="-8"/>
          <w:w w:val="105"/>
          <w:sz w:val="18"/>
        </w:rPr>
        <w:t> </w:t>
      </w:r>
      <w:r>
        <w:rPr>
          <w:rFonts w:ascii="Arial"/>
          <w:b/>
          <w:color w:val="1F1F1F"/>
          <w:w w:val="105"/>
          <w:sz w:val="18"/>
        </w:rPr>
        <w:t>BUDGET</w:t>
      </w:r>
      <w:r>
        <w:rPr>
          <w:rFonts w:ascii="Arial"/>
          <w:b/>
          <w:color w:val="1F1F1F"/>
          <w:spacing w:val="-12"/>
          <w:w w:val="105"/>
          <w:sz w:val="18"/>
        </w:rPr>
        <w:t> </w:t>
      </w:r>
      <w:r>
        <w:rPr>
          <w:rFonts w:ascii="Arial"/>
          <w:b/>
          <w:color w:val="1F1F1F"/>
          <w:spacing w:val="-2"/>
          <w:w w:val="105"/>
          <w:sz w:val="18"/>
        </w:rPr>
        <w:t>PROPOSALS</w:t>
      </w:r>
      <w:r>
        <w:rPr>
          <w:rFonts w:ascii="Arial"/>
          <w:b/>
          <w:color w:val="1F1F1F"/>
          <w:sz w:val="18"/>
        </w:rPr>
        <w:tab/>
      </w:r>
      <w:r>
        <w:rPr>
          <w:rFonts w:ascii="Arial"/>
          <w:b/>
          <w:color w:val="050505"/>
          <w:spacing w:val="-2"/>
          <w:w w:val="105"/>
          <w:position w:val="1"/>
          <w:sz w:val="18"/>
        </w:rPr>
        <w:t>Appendix</w:t>
      </w:r>
      <w:r>
        <w:rPr>
          <w:rFonts w:ascii="Arial"/>
          <w:b/>
          <w:color w:val="050505"/>
          <w:spacing w:val="2"/>
          <w:w w:val="105"/>
          <w:position w:val="1"/>
          <w:sz w:val="18"/>
        </w:rPr>
        <w:t> </w:t>
      </w:r>
      <w:r>
        <w:rPr>
          <w:rFonts w:ascii="Arial"/>
          <w:b/>
          <w:color w:val="1F1F1F"/>
          <w:spacing w:val="-10"/>
          <w:w w:val="105"/>
          <w:position w:val="1"/>
          <w:sz w:val="18"/>
        </w:rPr>
        <w:t>A</w:t>
      </w:r>
    </w:p>
    <w:p>
      <w:pPr>
        <w:pStyle w:val="BodyText"/>
        <w:spacing w:before="6" w:after="1"/>
        <w:rPr>
          <w:rFonts w:ascii="Arial"/>
          <w:b/>
          <w:sz w:val="24"/>
        </w:rPr>
      </w:pPr>
    </w:p>
    <w:tbl>
      <w:tblPr>
        <w:tblW w:w="0" w:type="auto"/>
        <w:jc w:val="left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4460"/>
        <w:gridCol w:w="645"/>
        <w:gridCol w:w="1484"/>
      </w:tblGrid>
      <w:tr>
        <w:trPr>
          <w:trHeight w:val="258" w:hRule="atLeast"/>
        </w:trPr>
        <w:tc>
          <w:tcPr>
            <w:tcW w:w="2353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61"/>
              <w:ind w:left="69"/>
              <w:rPr>
                <w:b/>
                <w:sz w:val="18"/>
              </w:rPr>
            </w:pPr>
            <w:r>
              <w:rPr>
                <w:b/>
                <w:color w:val="1F1F1F"/>
                <w:spacing w:val="-4"/>
                <w:sz w:val="18"/>
              </w:rPr>
              <w:t>BUDGET</w:t>
            </w:r>
            <w:r>
              <w:rPr>
                <w:b/>
                <w:color w:val="1F1F1F"/>
                <w:spacing w:val="-2"/>
                <w:sz w:val="18"/>
              </w:rPr>
              <w:t> </w:t>
            </w:r>
            <w:r>
              <w:rPr>
                <w:b/>
                <w:color w:val="1F1F1F"/>
                <w:spacing w:val="-4"/>
                <w:sz w:val="18"/>
              </w:rPr>
              <w:t>PROPOSALS</w:t>
            </w:r>
            <w:r>
              <w:rPr>
                <w:b/>
                <w:color w:val="1F1F1F"/>
                <w:spacing w:val="11"/>
                <w:sz w:val="18"/>
              </w:rPr>
              <w:t> </w:t>
            </w:r>
            <w:r>
              <w:rPr>
                <w:b/>
                <w:color w:val="1F1F1F"/>
                <w:spacing w:val="-4"/>
                <w:sz w:val="18"/>
              </w:rPr>
              <w:t>2023/24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3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84" w:lineRule="exact" w:before="61"/>
              <w:ind w:left="69"/>
              <w:rPr>
                <w:b/>
                <w:sz w:val="18"/>
              </w:rPr>
            </w:pPr>
            <w:r>
              <w:rPr>
                <w:b/>
                <w:color w:val="1F1F1F"/>
                <w:spacing w:val="-2"/>
                <w:w w:val="105"/>
                <w:sz w:val="18"/>
              </w:rPr>
              <w:t>EXPENDITURE</w:t>
            </w:r>
            <w:r>
              <w:rPr>
                <w:b/>
                <w:color w:val="1F1F1F"/>
                <w:spacing w:val="8"/>
                <w:w w:val="105"/>
                <w:sz w:val="18"/>
              </w:rPr>
              <w:t> </w:t>
            </w:r>
            <w:r>
              <w:rPr>
                <w:b/>
                <w:color w:val="050505"/>
                <w:spacing w:val="-2"/>
                <w:w w:val="105"/>
                <w:sz w:val="18"/>
              </w:rPr>
              <w:t>(Net</w:t>
            </w:r>
            <w:r>
              <w:rPr>
                <w:b/>
                <w:color w:val="050505"/>
                <w:spacing w:val="-8"/>
                <w:w w:val="105"/>
                <w:sz w:val="18"/>
              </w:rPr>
              <w:t> </w:t>
            </w:r>
            <w:r>
              <w:rPr>
                <w:b/>
                <w:color w:val="050505"/>
                <w:spacing w:val="-2"/>
                <w:w w:val="105"/>
                <w:sz w:val="18"/>
              </w:rPr>
              <w:t>of</w:t>
            </w:r>
            <w:r>
              <w:rPr>
                <w:b/>
                <w:color w:val="050505"/>
                <w:spacing w:val="-11"/>
                <w:w w:val="105"/>
                <w:sz w:val="18"/>
              </w:rPr>
              <w:t> </w:t>
            </w:r>
            <w:r>
              <w:rPr>
                <w:b/>
                <w:color w:val="050505"/>
                <w:spacing w:val="-4"/>
                <w:w w:val="105"/>
                <w:sz w:val="18"/>
              </w:rPr>
              <w:t>VAT)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line="184" w:lineRule="exact" w:before="61"/>
              <w:ind w:left="49"/>
              <w:rPr>
                <w:b/>
                <w:sz w:val="18"/>
              </w:rPr>
            </w:pPr>
            <w:r>
              <w:rPr>
                <w:b/>
                <w:color w:val="1F1F1F"/>
                <w:w w:val="110"/>
                <w:sz w:val="18"/>
              </w:rPr>
              <w:t>2023/24</w:t>
            </w:r>
            <w:r>
              <w:rPr>
                <w:b/>
                <w:color w:val="1F1F1F"/>
                <w:spacing w:val="35"/>
                <w:w w:val="110"/>
                <w:sz w:val="18"/>
              </w:rPr>
              <w:t> </w:t>
            </w:r>
            <w:r>
              <w:rPr>
                <w:b/>
                <w:color w:val="1F1F1F"/>
                <w:spacing w:val="-2"/>
                <w:w w:val="110"/>
                <w:sz w:val="18"/>
              </w:rPr>
              <w:t>Budget</w:t>
            </w:r>
          </w:p>
        </w:tc>
      </w:tr>
      <w:tr>
        <w:trPr>
          <w:trHeight w:val="258" w:hRule="atLeast"/>
        </w:trPr>
        <w:tc>
          <w:tcPr>
            <w:tcW w:w="23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77" w:lineRule="exact" w:before="61"/>
              <w:ind w:left="66"/>
              <w:rPr>
                <w:b/>
                <w:sz w:val="18"/>
              </w:rPr>
            </w:pPr>
            <w:r>
              <w:rPr>
                <w:b/>
                <w:color w:val="1F1F1F"/>
                <w:spacing w:val="-5"/>
                <w:sz w:val="18"/>
              </w:rPr>
              <w:t>CORE</w:t>
            </w:r>
            <w:r>
              <w:rPr>
                <w:b/>
                <w:color w:val="1F1F1F"/>
                <w:spacing w:val="-7"/>
                <w:sz w:val="18"/>
              </w:rPr>
              <w:t> </w:t>
            </w:r>
            <w:r>
              <w:rPr>
                <w:b/>
                <w:color w:val="1F1F1F"/>
                <w:spacing w:val="-2"/>
                <w:sz w:val="18"/>
              </w:rPr>
              <w:t>ACTIVITIES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93"/>
              <w:rPr>
                <w:b/>
                <w:sz w:val="18"/>
              </w:rPr>
            </w:pPr>
            <w:r>
              <w:rPr>
                <w:b/>
                <w:color w:val="1F1F1F"/>
                <w:spacing w:val="-8"/>
                <w:sz w:val="18"/>
              </w:rPr>
              <w:t>Employees</w:t>
            </w:r>
            <w:r>
              <w:rPr>
                <w:b/>
                <w:color w:val="1F1F1F"/>
                <w:spacing w:val="2"/>
                <w:sz w:val="18"/>
              </w:rPr>
              <w:t> </w:t>
            </w:r>
            <w:r>
              <w:rPr>
                <w:rFonts w:ascii="Times New Roman"/>
                <w:color w:val="1F1F1F"/>
                <w:spacing w:val="-8"/>
                <w:sz w:val="19"/>
              </w:rPr>
              <w:t>&amp;</w:t>
            </w:r>
            <w:r>
              <w:rPr>
                <w:rFonts w:ascii="Times New Roman"/>
                <w:color w:val="1F1F1F"/>
                <w:spacing w:val="-5"/>
                <w:sz w:val="19"/>
              </w:rPr>
              <w:t> </w:t>
            </w:r>
            <w:r>
              <w:rPr>
                <w:b/>
                <w:color w:val="1F1F1F"/>
                <w:spacing w:val="-8"/>
                <w:sz w:val="18"/>
              </w:rPr>
              <w:t>Allowances</w:t>
            </w:r>
          </w:p>
        </w:tc>
        <w:tc>
          <w:tcPr>
            <w:tcW w:w="446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2"/>
              <w:ind w:left="66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Salaries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left="1144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105000.00</w:t>
            </w:r>
          </w:p>
        </w:tc>
      </w:tr>
      <w:tr>
        <w:trPr>
          <w:trHeight w:val="295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42"/>
              <w:ind w:left="6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Office</w:t>
            </w:r>
            <w:r>
              <w:rPr>
                <w:color w:val="1F1F1F"/>
                <w:spacing w:val="2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Consumables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300.00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1F1F1F"/>
                <w:sz w:val="19"/>
              </w:rPr>
              <w:t>Members</w:t>
            </w:r>
            <w:r>
              <w:rPr>
                <w:color w:val="1F1F1F"/>
                <w:spacing w:val="21"/>
                <w:sz w:val="19"/>
              </w:rPr>
              <w:t> </w:t>
            </w:r>
            <w:r>
              <w:rPr>
                <w:color w:val="1F1F1F"/>
                <w:sz w:val="19"/>
              </w:rPr>
              <w:t>Expenses</w:t>
            </w:r>
            <w:r>
              <w:rPr>
                <w:color w:val="1F1F1F"/>
                <w:spacing w:val="31"/>
                <w:sz w:val="19"/>
              </w:rPr>
              <w:t> </w:t>
            </w:r>
            <w:r>
              <w:rPr>
                <w:color w:val="1F1F1F"/>
                <w:sz w:val="19"/>
              </w:rPr>
              <w:t>(Travel</w:t>
            </w:r>
            <w:r>
              <w:rPr>
                <w:color w:val="1F1F1F"/>
                <w:spacing w:val="5"/>
                <w:sz w:val="19"/>
              </w:rPr>
              <w:t> </w:t>
            </w:r>
            <w:r>
              <w:rPr>
                <w:color w:val="1F1F1F"/>
                <w:sz w:val="19"/>
              </w:rPr>
              <w:t>and</w:t>
            </w:r>
            <w:r>
              <w:rPr>
                <w:color w:val="1F1F1F"/>
                <w:spacing w:val="-3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Subsistence)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300.00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2"/>
              <w:ind w:left="75"/>
              <w:rPr>
                <w:sz w:val="19"/>
              </w:rPr>
            </w:pPr>
            <w:r>
              <w:rPr>
                <w:color w:val="1F1F1F"/>
                <w:sz w:val="19"/>
              </w:rPr>
              <w:t>Mayor's</w:t>
            </w:r>
            <w:r>
              <w:rPr>
                <w:color w:val="1F1F1F"/>
                <w:spacing w:val="30"/>
                <w:sz w:val="19"/>
              </w:rPr>
              <w:t> </w:t>
            </w:r>
            <w:r>
              <w:rPr>
                <w:color w:val="1F1F1F"/>
                <w:sz w:val="19"/>
              </w:rPr>
              <w:t>Allowance</w:t>
            </w:r>
            <w:r>
              <w:rPr>
                <w:color w:val="1F1F1F"/>
                <w:spacing w:val="57"/>
                <w:sz w:val="19"/>
              </w:rPr>
              <w:t> </w:t>
            </w:r>
            <w:r>
              <w:rPr>
                <w:color w:val="1F1F1F"/>
                <w:sz w:val="19"/>
              </w:rPr>
              <w:t>(for</w:t>
            </w:r>
            <w:r>
              <w:rPr>
                <w:color w:val="1F1F1F"/>
                <w:spacing w:val="19"/>
                <w:sz w:val="19"/>
              </w:rPr>
              <w:t> </w:t>
            </w:r>
            <w:r>
              <w:rPr>
                <w:color w:val="333333"/>
                <w:sz w:val="19"/>
              </w:rPr>
              <w:t>expenses</w:t>
            </w:r>
            <w:r>
              <w:rPr>
                <w:color w:val="333333"/>
                <w:spacing w:val="32"/>
                <w:sz w:val="19"/>
              </w:rPr>
              <w:t> </w:t>
            </w:r>
            <w:r>
              <w:rPr>
                <w:color w:val="050505"/>
                <w:sz w:val="19"/>
              </w:rPr>
              <w:t>i</w:t>
            </w:r>
            <w:r>
              <w:rPr>
                <w:color w:val="1F1F1F"/>
                <w:sz w:val="19"/>
              </w:rPr>
              <w:t>ncur</w:t>
            </w:r>
            <w:r>
              <w:rPr>
                <w:color w:val="050505"/>
                <w:sz w:val="19"/>
              </w:rPr>
              <w:t>r</w:t>
            </w:r>
            <w:r>
              <w:rPr>
                <w:color w:val="333333"/>
                <w:sz w:val="19"/>
              </w:rPr>
              <w:t>ed</w:t>
            </w:r>
            <w:r>
              <w:rPr>
                <w:color w:val="333333"/>
                <w:spacing w:val="49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whilst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in</w:t>
            </w:r>
            <w:r>
              <w:rPr>
                <w:color w:val="1F1F1F"/>
                <w:spacing w:val="-8"/>
                <w:w w:val="110"/>
                <w:sz w:val="19"/>
              </w:rPr>
              <w:t> </w:t>
            </w:r>
            <w:r>
              <w:rPr>
                <w:color w:val="1F1F1F"/>
                <w:spacing w:val="-2"/>
                <w:w w:val="110"/>
                <w:sz w:val="19"/>
              </w:rPr>
              <w:t>office)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66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3063.00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Staff</w:t>
            </w:r>
            <w:r>
              <w:rPr>
                <w:color w:val="1F1F1F"/>
                <w:spacing w:val="5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Development</w:t>
            </w:r>
            <w:r>
              <w:rPr>
                <w:color w:val="1F1F1F"/>
                <w:spacing w:val="11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&amp;</w:t>
            </w:r>
            <w:r>
              <w:rPr>
                <w:color w:val="1F1F1F"/>
                <w:spacing w:val="4"/>
                <w:w w:val="105"/>
                <w:sz w:val="19"/>
              </w:rPr>
              <w:t> </w:t>
            </w:r>
            <w:r>
              <w:rPr>
                <w:color w:val="050505"/>
                <w:spacing w:val="-2"/>
                <w:w w:val="105"/>
                <w:sz w:val="19"/>
              </w:rPr>
              <w:t>Training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6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245" w:hRule="atLeast"/>
        </w:trPr>
        <w:tc>
          <w:tcPr>
            <w:tcW w:w="235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86" w:lineRule="exact" w:before="39"/>
              <w:ind w:left="7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Member</w:t>
            </w:r>
            <w:r>
              <w:rPr>
                <w:color w:val="1F1F1F"/>
                <w:spacing w:val="14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Development</w:t>
            </w:r>
            <w:r>
              <w:rPr>
                <w:color w:val="1F1F1F"/>
                <w:spacing w:val="36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&amp;</w:t>
            </w:r>
            <w:r>
              <w:rPr>
                <w:color w:val="1F1F1F"/>
                <w:spacing w:val="10"/>
                <w:w w:val="105"/>
                <w:sz w:val="19"/>
              </w:rPr>
              <w:t> </w:t>
            </w:r>
            <w:r>
              <w:rPr>
                <w:color w:val="050505"/>
                <w:spacing w:val="-2"/>
                <w:w w:val="105"/>
                <w:sz w:val="19"/>
              </w:rPr>
              <w:t>Training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94" w:lineRule="exact" w:before="32"/>
              <w:ind w:left="1376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312" w:hRule="atLeast"/>
        </w:trPr>
        <w:tc>
          <w:tcPr>
            <w:tcW w:w="23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95"/>
              <w:rPr>
                <w:b/>
                <w:sz w:val="16"/>
              </w:rPr>
            </w:pPr>
            <w:r>
              <w:rPr>
                <w:b/>
                <w:color w:val="1F1F1F"/>
                <w:spacing w:val="-2"/>
                <w:sz w:val="16"/>
              </w:rPr>
              <w:t>Premises</w:t>
            </w:r>
          </w:p>
        </w:tc>
        <w:tc>
          <w:tcPr>
            <w:tcW w:w="4460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59"/>
              <w:ind w:left="7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Water</w:t>
            </w:r>
            <w:r>
              <w:rPr>
                <w:color w:val="1F1F1F"/>
                <w:spacing w:val="15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Rates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600.00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5"/>
              <w:ind w:left="74"/>
              <w:rPr>
                <w:sz w:val="19"/>
              </w:rPr>
            </w:pPr>
            <w:r>
              <w:rPr>
                <w:color w:val="1F1F1F"/>
                <w:sz w:val="19"/>
              </w:rPr>
              <w:t>Energy</w:t>
            </w:r>
            <w:r>
              <w:rPr>
                <w:color w:val="1F1F1F"/>
                <w:spacing w:val="-6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Charges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252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10000.00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Annual</w:t>
            </w:r>
            <w:r>
              <w:rPr>
                <w:color w:val="1F1F1F"/>
                <w:spacing w:val="-12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Safety</w:t>
            </w:r>
            <w:r>
              <w:rPr>
                <w:color w:val="1F1F1F"/>
                <w:spacing w:val="1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Checks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76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2500.00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Repair</w:t>
            </w:r>
            <w:r>
              <w:rPr>
                <w:color w:val="1F1F1F"/>
                <w:spacing w:val="-14"/>
                <w:w w:val="105"/>
                <w:sz w:val="19"/>
              </w:rPr>
              <w:t> </w:t>
            </w:r>
            <w:r>
              <w:rPr>
                <w:color w:val="333333"/>
                <w:w w:val="105"/>
                <w:sz w:val="19"/>
              </w:rPr>
              <w:t>&amp;</w:t>
            </w:r>
            <w:r>
              <w:rPr>
                <w:color w:val="333333"/>
                <w:spacing w:val="-1"/>
                <w:w w:val="105"/>
                <w:sz w:val="19"/>
              </w:rPr>
              <w:t> </w:t>
            </w:r>
            <w:r>
              <w:rPr>
                <w:color w:val="050505"/>
                <w:spacing w:val="-2"/>
                <w:w w:val="105"/>
                <w:sz w:val="19"/>
              </w:rPr>
              <w:t>M</w:t>
            </w:r>
            <w:r>
              <w:rPr>
                <w:color w:val="1F1F1F"/>
                <w:spacing w:val="-2"/>
                <w:w w:val="105"/>
                <w:sz w:val="19"/>
              </w:rPr>
              <w:t>a</w:t>
            </w:r>
            <w:r>
              <w:rPr>
                <w:color w:val="050505"/>
                <w:spacing w:val="-2"/>
                <w:w w:val="105"/>
                <w:sz w:val="19"/>
              </w:rPr>
              <w:t>in</w:t>
            </w:r>
            <w:r>
              <w:rPr>
                <w:color w:val="1F1F1F"/>
                <w:spacing w:val="-2"/>
                <w:w w:val="105"/>
                <w:sz w:val="19"/>
              </w:rPr>
              <w:t>te</w:t>
            </w:r>
            <w:r>
              <w:rPr>
                <w:color w:val="050505"/>
                <w:spacing w:val="-2"/>
                <w:w w:val="105"/>
                <w:sz w:val="19"/>
              </w:rPr>
              <w:t>n</w:t>
            </w:r>
            <w:r>
              <w:rPr>
                <w:color w:val="1F1F1F"/>
                <w:spacing w:val="-2"/>
                <w:w w:val="105"/>
                <w:sz w:val="19"/>
              </w:rPr>
              <w:t>a</w:t>
            </w:r>
            <w:r>
              <w:rPr>
                <w:color w:val="050505"/>
                <w:spacing w:val="-2"/>
                <w:w w:val="105"/>
                <w:sz w:val="19"/>
              </w:rPr>
              <w:t>n</w:t>
            </w:r>
            <w:r>
              <w:rPr>
                <w:color w:val="333333"/>
                <w:spacing w:val="-2"/>
                <w:w w:val="105"/>
                <w:sz w:val="19"/>
              </w:rPr>
              <w:t>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3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5000.00</w:t>
            </w:r>
          </w:p>
        </w:tc>
      </w:tr>
      <w:tr>
        <w:trPr>
          <w:trHeight w:val="30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Architect</w:t>
            </w:r>
            <w:r>
              <w:rPr>
                <w:color w:val="1F1F1F"/>
                <w:spacing w:val="21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Costs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73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9000.00</w:t>
            </w:r>
          </w:p>
        </w:tc>
      </w:tr>
      <w:tr>
        <w:trPr>
          <w:trHeight w:val="30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/>
              <w:rPr>
                <w:sz w:val="19"/>
              </w:rPr>
            </w:pPr>
            <w:r>
              <w:rPr>
                <w:color w:val="050505"/>
                <w:sz w:val="19"/>
              </w:rPr>
              <w:t>R</w:t>
            </w:r>
            <w:r>
              <w:rPr>
                <w:color w:val="333333"/>
                <w:sz w:val="19"/>
              </w:rPr>
              <w:t>efuse</w:t>
            </w:r>
            <w:r>
              <w:rPr>
                <w:color w:val="333333"/>
                <w:spacing w:val="-13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Collection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2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100.00</w:t>
            </w:r>
          </w:p>
        </w:tc>
      </w:tr>
      <w:tr>
        <w:trPr>
          <w:trHeight w:val="324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Office</w:t>
            </w:r>
            <w:r>
              <w:rPr>
                <w:color w:val="1F1F1F"/>
                <w:spacing w:val="3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Renovation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268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25000.00</w:t>
            </w:r>
          </w:p>
        </w:tc>
      </w:tr>
      <w:tr>
        <w:trPr>
          <w:trHeight w:val="310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75"/>
              <w:rPr>
                <w:sz w:val="19"/>
              </w:rPr>
            </w:pPr>
            <w:r>
              <w:rPr>
                <w:color w:val="1F1F1F"/>
                <w:sz w:val="19"/>
              </w:rPr>
              <w:t>Meeting</w:t>
            </w:r>
            <w:r>
              <w:rPr>
                <w:color w:val="1F1F1F"/>
                <w:spacing w:val="35"/>
                <w:sz w:val="19"/>
              </w:rPr>
              <w:t> </w:t>
            </w:r>
            <w:r>
              <w:rPr>
                <w:color w:val="1F1F1F"/>
                <w:sz w:val="19"/>
              </w:rPr>
              <w:t>Room</w:t>
            </w:r>
            <w:r>
              <w:rPr>
                <w:color w:val="1F1F1F"/>
                <w:spacing w:val="47"/>
                <w:sz w:val="19"/>
              </w:rPr>
              <w:t> </w:t>
            </w:r>
            <w:r>
              <w:rPr>
                <w:color w:val="1F1F1F"/>
                <w:spacing w:val="-4"/>
                <w:sz w:val="19"/>
              </w:rPr>
              <w:t>Hire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ind w:left="1368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1500.00</w:t>
            </w:r>
          </w:p>
        </w:tc>
      </w:tr>
      <w:tr>
        <w:trPr>
          <w:trHeight w:val="238" w:hRule="atLeast"/>
        </w:trPr>
        <w:tc>
          <w:tcPr>
            <w:tcW w:w="235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86" w:lineRule="exact" w:before="32"/>
              <w:ind w:left="75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NNDR</w:t>
            </w:r>
            <w:r>
              <w:rPr>
                <w:color w:val="050505"/>
                <w:spacing w:val="-6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(former</w:t>
            </w:r>
            <w:r>
              <w:rPr>
                <w:color w:val="1F1F1F"/>
                <w:spacing w:val="2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Whitehaven</w:t>
            </w:r>
            <w:r>
              <w:rPr>
                <w:color w:val="1F1F1F"/>
                <w:spacing w:val="-4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News</w:t>
            </w:r>
            <w:r>
              <w:rPr>
                <w:color w:val="1F1F1F"/>
                <w:spacing w:val="-11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Office)</w:t>
            </w:r>
          </w:p>
        </w:tc>
        <w:tc>
          <w:tcPr>
            <w:tcW w:w="212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32"/>
              <w:ind w:left="1260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11600.00</w:t>
            </w:r>
          </w:p>
        </w:tc>
      </w:tr>
      <w:tr>
        <w:trPr>
          <w:trHeight w:val="312" w:hRule="atLeast"/>
        </w:trPr>
        <w:tc>
          <w:tcPr>
            <w:tcW w:w="235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8"/>
              <w:ind w:left="76"/>
              <w:rPr>
                <w:b/>
                <w:sz w:val="16"/>
              </w:rPr>
            </w:pPr>
            <w:r>
              <w:rPr>
                <w:b/>
                <w:color w:val="1F1F1F"/>
                <w:w w:val="90"/>
                <w:sz w:val="16"/>
              </w:rPr>
              <w:t>Supplies</w:t>
            </w:r>
            <w:r>
              <w:rPr>
                <w:b/>
                <w:color w:val="1F1F1F"/>
                <w:spacing w:val="8"/>
                <w:sz w:val="16"/>
              </w:rPr>
              <w:t> </w:t>
            </w:r>
            <w:r>
              <w:rPr>
                <w:rFonts w:ascii="Times New Roman"/>
                <w:color w:val="1F1F1F"/>
                <w:w w:val="90"/>
                <w:sz w:val="17"/>
              </w:rPr>
              <w:t>&amp;</w:t>
            </w:r>
            <w:r>
              <w:rPr>
                <w:rFonts w:ascii="Times New Roman"/>
                <w:color w:val="1F1F1F"/>
                <w:spacing w:val="-1"/>
                <w:sz w:val="17"/>
              </w:rPr>
              <w:t> </w:t>
            </w:r>
            <w:r>
              <w:rPr>
                <w:b/>
                <w:color w:val="1F1F1F"/>
                <w:spacing w:val="-2"/>
                <w:w w:val="90"/>
                <w:sz w:val="16"/>
              </w:rPr>
              <w:t>Services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59"/>
              <w:ind w:left="7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Telephone</w:t>
            </w:r>
            <w:r>
              <w:rPr>
                <w:color w:val="050505"/>
                <w:spacing w:val="-1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&amp;</w:t>
            </w:r>
            <w:r>
              <w:rPr>
                <w:color w:val="1F1F1F"/>
                <w:spacing w:val="6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Broadband</w:t>
            </w:r>
            <w:r>
              <w:rPr>
                <w:color w:val="1F1F1F"/>
                <w:spacing w:val="-7"/>
                <w:w w:val="105"/>
                <w:sz w:val="19"/>
              </w:rPr>
              <w:t> </w:t>
            </w:r>
            <w:r>
              <w:rPr>
                <w:color w:val="1F1F1F"/>
                <w:spacing w:val="-4"/>
                <w:w w:val="105"/>
                <w:sz w:val="19"/>
              </w:rPr>
              <w:t>(BT)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2"/>
              <w:ind w:left="1368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1600.00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1"/>
              <w:rPr>
                <w:sz w:val="19"/>
              </w:rPr>
            </w:pPr>
            <w:r>
              <w:rPr>
                <w:color w:val="050505"/>
                <w:sz w:val="19"/>
              </w:rPr>
              <w:t>IT</w:t>
            </w:r>
            <w:r>
              <w:rPr>
                <w:color w:val="050505"/>
                <w:spacing w:val="-9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(Westcom)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83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295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ind w:left="7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Website</w:t>
            </w:r>
            <w:r>
              <w:rPr>
                <w:color w:val="1F1F1F"/>
                <w:spacing w:val="7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maintenance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7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1500.00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1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Zurich</w:t>
            </w:r>
            <w:r>
              <w:rPr>
                <w:color w:val="1F1F1F"/>
                <w:spacing w:val="-4"/>
                <w:w w:val="105"/>
                <w:sz w:val="19"/>
              </w:rPr>
              <w:t> </w:t>
            </w:r>
            <w:r>
              <w:rPr>
                <w:color w:val="050505"/>
                <w:spacing w:val="-2"/>
                <w:w w:val="105"/>
                <w:sz w:val="19"/>
              </w:rPr>
              <w:t>Insurance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79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4000.00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4"/>
              <w:rPr>
                <w:sz w:val="19"/>
              </w:rPr>
            </w:pPr>
            <w:r>
              <w:rPr>
                <w:color w:val="050505"/>
                <w:spacing w:val="-2"/>
                <w:w w:val="110"/>
                <w:sz w:val="19"/>
              </w:rPr>
              <w:t>Photocopier/Printing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83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6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Statio</w:t>
            </w:r>
            <w:r>
              <w:rPr>
                <w:color w:val="050505"/>
                <w:spacing w:val="-2"/>
                <w:w w:val="105"/>
                <w:sz w:val="19"/>
              </w:rPr>
              <w:t>n</w:t>
            </w:r>
            <w:r>
              <w:rPr>
                <w:color w:val="1F1F1F"/>
                <w:spacing w:val="-2"/>
                <w:w w:val="105"/>
                <w:sz w:val="19"/>
              </w:rPr>
              <w:t>ery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500.00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Postage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400.00</w:t>
            </w:r>
          </w:p>
        </w:tc>
      </w:tr>
      <w:tr>
        <w:trPr>
          <w:trHeight w:val="288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Advertising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81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8000.00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6"/>
              <w:rPr>
                <w:sz w:val="19"/>
              </w:rPr>
            </w:pPr>
            <w:r>
              <w:rPr>
                <w:color w:val="1F1F1F"/>
                <w:sz w:val="19"/>
              </w:rPr>
              <w:t>Subs</w:t>
            </w:r>
            <w:r>
              <w:rPr>
                <w:color w:val="1F1F1F"/>
                <w:spacing w:val="-14"/>
                <w:sz w:val="19"/>
              </w:rPr>
              <w:t> </w:t>
            </w:r>
            <w:r>
              <w:rPr>
                <w:color w:val="626262"/>
                <w:sz w:val="19"/>
              </w:rPr>
              <w:t>-</w:t>
            </w:r>
            <w:r>
              <w:rPr>
                <w:color w:val="626262"/>
                <w:spacing w:val="-2"/>
                <w:sz w:val="19"/>
              </w:rPr>
              <w:t> </w:t>
            </w:r>
            <w:r>
              <w:rPr>
                <w:color w:val="1F1F1F"/>
                <w:spacing w:val="-4"/>
                <w:sz w:val="19"/>
              </w:rPr>
              <w:t>CALC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383" w:right="-15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6"/>
              <w:rPr>
                <w:sz w:val="19"/>
              </w:rPr>
            </w:pPr>
            <w:r>
              <w:rPr>
                <w:color w:val="1F1F1F"/>
                <w:sz w:val="19"/>
              </w:rPr>
              <w:t>Subs</w:t>
            </w:r>
            <w:r>
              <w:rPr>
                <w:color w:val="1F1F1F"/>
                <w:spacing w:val="-14"/>
                <w:sz w:val="19"/>
              </w:rPr>
              <w:t> </w:t>
            </w:r>
            <w:r>
              <w:rPr>
                <w:color w:val="333333"/>
                <w:sz w:val="19"/>
              </w:rPr>
              <w:t>-</w:t>
            </w:r>
            <w:r>
              <w:rPr>
                <w:color w:val="333333"/>
                <w:spacing w:val="-1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Other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-15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200.00</w:t>
            </w:r>
          </w:p>
        </w:tc>
      </w:tr>
      <w:tr>
        <w:trPr>
          <w:trHeight w:val="249" w:hRule="atLeast"/>
        </w:trPr>
        <w:tc>
          <w:tcPr>
            <w:tcW w:w="235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94" w:lineRule="exact" w:before="35"/>
              <w:ind w:left="7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Miscellaneous</w:t>
            </w:r>
          </w:p>
        </w:tc>
        <w:tc>
          <w:tcPr>
            <w:tcW w:w="2129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28"/>
              <w:ind w:right="-15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500.00</w:t>
            </w:r>
          </w:p>
        </w:tc>
      </w:tr>
      <w:tr>
        <w:trPr>
          <w:trHeight w:val="301" w:hRule="atLeast"/>
        </w:trPr>
        <w:tc>
          <w:tcPr>
            <w:tcW w:w="235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73"/>
              <w:ind w:left="83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3rd</w:t>
            </w:r>
            <w:r>
              <w:rPr>
                <w:b/>
                <w:color w:val="1F1F1F"/>
                <w:spacing w:val="-7"/>
                <w:sz w:val="16"/>
              </w:rPr>
              <w:t> </w:t>
            </w:r>
            <w:r>
              <w:rPr>
                <w:b/>
                <w:color w:val="1F1F1F"/>
                <w:spacing w:val="-2"/>
                <w:sz w:val="16"/>
              </w:rPr>
              <w:t>Party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71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Internal</w:t>
            </w:r>
            <w:r>
              <w:rPr>
                <w:color w:val="050505"/>
                <w:spacing w:val="-10"/>
                <w:w w:val="110"/>
                <w:sz w:val="19"/>
              </w:rPr>
              <w:t> </w:t>
            </w:r>
            <w:r>
              <w:rPr>
                <w:color w:val="1F1F1F"/>
                <w:spacing w:val="-2"/>
                <w:w w:val="110"/>
                <w:sz w:val="19"/>
              </w:rPr>
              <w:t>Auditor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575.00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External</w:t>
            </w:r>
            <w:r>
              <w:rPr>
                <w:color w:val="1F1F1F"/>
                <w:spacing w:val="-8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10"/>
                <w:sz w:val="19"/>
              </w:rPr>
              <w:t>Auditor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390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5"/>
              <w:rPr>
                <w:sz w:val="19"/>
              </w:rPr>
            </w:pPr>
            <w:r>
              <w:rPr>
                <w:color w:val="1F1F1F"/>
                <w:spacing w:val="-2"/>
                <w:w w:val="110"/>
                <w:sz w:val="19"/>
              </w:rPr>
              <w:t>Allotments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267" w:right="-15"/>
              <w:rPr>
                <w:sz w:val="19"/>
              </w:rPr>
            </w:pPr>
            <w:r>
              <w:rPr>
                <w:color w:val="050505"/>
                <w:spacing w:val="-2"/>
                <w:w w:val="105"/>
                <w:sz w:val="19"/>
              </w:rPr>
              <w:t>10000.00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4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Elections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278" w:right="-15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40000.00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4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Ranger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-29"/>
              <w:jc w:val="right"/>
              <w:rPr>
                <w:sz w:val="19"/>
              </w:rPr>
            </w:pPr>
            <w:r>
              <w:rPr>
                <w:color w:val="1F1F1F"/>
                <w:spacing w:val="-4"/>
                <w:w w:val="110"/>
                <w:sz w:val="19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35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75"/>
              <w:rPr>
                <w:sz w:val="19"/>
              </w:rPr>
            </w:pPr>
            <w:r>
              <w:rPr>
                <w:color w:val="1F1F1F"/>
                <w:sz w:val="19"/>
              </w:rPr>
              <w:t>Assistant</w:t>
            </w:r>
            <w:r>
              <w:rPr>
                <w:color w:val="1F1F1F"/>
                <w:spacing w:val="18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Ranger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-29"/>
              <w:jc w:val="right"/>
              <w:rPr>
                <w:sz w:val="19"/>
              </w:rPr>
            </w:pPr>
            <w:r>
              <w:rPr>
                <w:color w:val="1F1F1F"/>
                <w:spacing w:val="-4"/>
                <w:w w:val="110"/>
                <w:sz w:val="19"/>
              </w:rPr>
              <w:t>0.00</w:t>
            </w:r>
          </w:p>
        </w:tc>
      </w:tr>
      <w:tr>
        <w:trPr>
          <w:trHeight w:val="237" w:hRule="atLeast"/>
        </w:trPr>
        <w:tc>
          <w:tcPr>
            <w:tcW w:w="2353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16"/>
              <w:ind w:left="7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2</w:t>
            </w:r>
            <w:r>
              <w:rPr>
                <w:color w:val="1F1F1F"/>
                <w:spacing w:val="-10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x</w:t>
            </w:r>
            <w:r>
              <w:rPr>
                <w:color w:val="1F1F1F"/>
                <w:spacing w:val="-7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Operatives</w:t>
            </w:r>
          </w:p>
        </w:tc>
        <w:tc>
          <w:tcPr>
            <w:tcW w:w="2129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8" w:lineRule="exact" w:before="9"/>
              <w:ind w:left="1280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60140.00</w:t>
            </w:r>
          </w:p>
        </w:tc>
      </w:tr>
      <w:tr>
        <w:trPr>
          <w:trHeight w:val="258" w:hRule="atLeast"/>
        </w:trPr>
        <w:tc>
          <w:tcPr>
            <w:tcW w:w="235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84" w:lineRule="exact" w:before="54"/>
              <w:ind w:left="68"/>
              <w:rPr>
                <w:b/>
                <w:sz w:val="18"/>
              </w:rPr>
            </w:pPr>
            <w:r>
              <w:rPr>
                <w:b/>
                <w:color w:val="050505"/>
                <w:spacing w:val="-2"/>
                <w:sz w:val="18"/>
              </w:rPr>
              <w:t>SUB</w:t>
            </w:r>
            <w:r>
              <w:rPr>
                <w:b/>
                <w:color w:val="050505"/>
                <w:spacing w:val="-14"/>
                <w:sz w:val="18"/>
              </w:rPr>
              <w:t> </w:t>
            </w:r>
            <w:r>
              <w:rPr>
                <w:b/>
                <w:color w:val="050505"/>
                <w:spacing w:val="-2"/>
                <w:sz w:val="18"/>
              </w:rPr>
              <w:t>TOTAL</w:t>
            </w:r>
          </w:p>
        </w:tc>
        <w:tc>
          <w:tcPr>
            <w:tcW w:w="645" w:type="dxa"/>
            <w:tcBorders>
              <w:right w:val="nil"/>
            </w:tcBorders>
          </w:tcPr>
          <w:p>
            <w:pPr>
              <w:pStyle w:val="TableParagraph"/>
              <w:spacing w:line="194" w:lineRule="exact" w:before="44"/>
              <w:ind w:left="130"/>
              <w:rPr>
                <w:sz w:val="19"/>
              </w:rPr>
            </w:pPr>
            <w:r>
              <w:rPr>
                <w:color w:val="1F1F1F"/>
                <w:w w:val="102"/>
                <w:sz w:val="19"/>
              </w:rPr>
              <w:t>£</w:t>
            </w:r>
          </w:p>
        </w:tc>
        <w:tc>
          <w:tcPr>
            <w:tcW w:w="1484" w:type="dxa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 w:before="47"/>
              <w:ind w:left="407"/>
              <w:rPr>
                <w:b/>
                <w:sz w:val="18"/>
              </w:rPr>
            </w:pPr>
            <w:r>
              <w:rPr>
                <w:b/>
                <w:color w:val="050505"/>
                <w:spacing w:val="-2"/>
                <w:w w:val="110"/>
                <w:sz w:val="18"/>
              </w:rPr>
              <w:t>313,378.00</w:t>
            </w:r>
          </w:p>
        </w:tc>
      </w:tr>
      <w:tr>
        <w:trPr>
          <w:trHeight w:val="300" w:hRule="atLeast"/>
        </w:trPr>
        <w:tc>
          <w:tcPr>
            <w:tcW w:w="2353" w:type="dxa"/>
            <w:tcBorders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74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OPTIONAL ACTIVITIES</w:t>
            </w:r>
            <w:r>
              <w:rPr>
                <w:b/>
                <w:color w:val="050505"/>
                <w:spacing w:val="3"/>
                <w:sz w:val="18"/>
              </w:rPr>
              <w:t> </w:t>
            </w:r>
            <w:r>
              <w:rPr>
                <w:b/>
                <w:color w:val="1F1F1F"/>
                <w:sz w:val="18"/>
              </w:rPr>
              <w:t>-</w:t>
            </w:r>
            <w:r>
              <w:rPr>
                <w:b/>
                <w:color w:val="1F1F1F"/>
                <w:spacing w:val="6"/>
                <w:sz w:val="18"/>
              </w:rPr>
              <w:t> </w:t>
            </w:r>
            <w:r>
              <w:rPr>
                <w:b/>
                <w:color w:val="1F1F1F"/>
                <w:sz w:val="18"/>
              </w:rPr>
              <w:t>to</w:t>
            </w:r>
            <w:r>
              <w:rPr>
                <w:b/>
                <w:color w:val="1F1F1F"/>
                <w:spacing w:val="31"/>
                <w:sz w:val="18"/>
              </w:rPr>
              <w:t> </w:t>
            </w:r>
            <w:r>
              <w:rPr>
                <w:b/>
                <w:color w:val="1F1F1F"/>
                <w:sz w:val="18"/>
              </w:rPr>
              <w:t>be</w:t>
            </w:r>
            <w:r>
              <w:rPr>
                <w:b/>
                <w:color w:val="1F1F1F"/>
                <w:spacing w:val="12"/>
                <w:sz w:val="18"/>
              </w:rPr>
              <w:t> </w:t>
            </w:r>
            <w:r>
              <w:rPr>
                <w:b/>
                <w:color w:val="050505"/>
                <w:spacing w:val="-2"/>
                <w:sz w:val="18"/>
              </w:rPr>
              <w:t>decided</w:t>
            </w:r>
          </w:p>
        </w:tc>
        <w:tc>
          <w:tcPr>
            <w:tcW w:w="2129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83"/>
              <w:rPr>
                <w:b/>
                <w:sz w:val="16"/>
              </w:rPr>
            </w:pPr>
            <w:r>
              <w:rPr>
                <w:b/>
                <w:color w:val="1F1F1F"/>
                <w:sz w:val="16"/>
              </w:rPr>
              <w:t>3rd</w:t>
            </w:r>
            <w:r>
              <w:rPr>
                <w:b/>
                <w:color w:val="1F1F1F"/>
                <w:spacing w:val="-7"/>
                <w:sz w:val="16"/>
              </w:rPr>
              <w:t> </w:t>
            </w:r>
            <w:r>
              <w:rPr>
                <w:b/>
                <w:color w:val="1F1F1F"/>
                <w:spacing w:val="-2"/>
                <w:sz w:val="16"/>
              </w:rPr>
              <w:t>Party</w:t>
            </w: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8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Ward</w:t>
            </w:r>
            <w:r>
              <w:rPr>
                <w:color w:val="1F1F1F"/>
                <w:spacing w:val="-3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Grants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282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24000.00</w:t>
            </w:r>
          </w:p>
        </w:tc>
      </w:tr>
      <w:tr>
        <w:trPr>
          <w:trHeight w:val="291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7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Community</w:t>
            </w:r>
            <w:r>
              <w:rPr>
                <w:color w:val="1F1F1F"/>
                <w:spacing w:val="21"/>
                <w:w w:val="105"/>
                <w:sz w:val="19"/>
              </w:rPr>
              <w:t> </w:t>
            </w:r>
            <w:r>
              <w:rPr>
                <w:color w:val="1F1F1F"/>
                <w:spacing w:val="-2"/>
                <w:w w:val="105"/>
                <w:sz w:val="19"/>
              </w:rPr>
              <w:t>Grants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274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10000.00</w:t>
            </w:r>
          </w:p>
        </w:tc>
      </w:tr>
      <w:tr>
        <w:trPr>
          <w:trHeight w:val="299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7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Grounds</w:t>
            </w:r>
            <w:r>
              <w:rPr>
                <w:color w:val="1F1F1F"/>
                <w:spacing w:val="-7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Maintenance</w:t>
            </w:r>
            <w:r>
              <w:rPr>
                <w:color w:val="1F1F1F"/>
                <w:spacing w:val="2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(grass</w:t>
            </w:r>
            <w:r>
              <w:rPr>
                <w:color w:val="1F1F1F"/>
                <w:spacing w:val="-10"/>
                <w:w w:val="105"/>
                <w:sz w:val="19"/>
              </w:rPr>
              <w:t> </w:t>
            </w:r>
            <w:r>
              <w:rPr>
                <w:color w:val="333333"/>
                <w:spacing w:val="-2"/>
                <w:w w:val="105"/>
                <w:sz w:val="19"/>
              </w:rPr>
              <w:t>c</w:t>
            </w:r>
            <w:r>
              <w:rPr>
                <w:color w:val="050505"/>
                <w:spacing w:val="-2"/>
                <w:w w:val="105"/>
                <w:sz w:val="19"/>
              </w:rPr>
              <w:t>u</w:t>
            </w:r>
            <w:r>
              <w:rPr>
                <w:color w:val="1F1F1F"/>
                <w:spacing w:val="-2"/>
                <w:w w:val="105"/>
                <w:sz w:val="19"/>
              </w:rPr>
              <w:t>ttings)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82" w:right="-15"/>
              <w:rPr>
                <w:sz w:val="19"/>
              </w:rPr>
            </w:pPr>
            <w:r>
              <w:rPr>
                <w:color w:val="333333"/>
                <w:spacing w:val="-2"/>
                <w:w w:val="105"/>
                <w:sz w:val="19"/>
              </w:rPr>
              <w:t>2</w:t>
            </w:r>
            <w:r>
              <w:rPr>
                <w:color w:val="050505"/>
                <w:spacing w:val="-2"/>
                <w:w w:val="105"/>
                <w:sz w:val="19"/>
              </w:rPr>
              <w:t>1</w:t>
            </w:r>
            <w:r>
              <w:rPr>
                <w:color w:val="1F1F1F"/>
                <w:spacing w:val="-2"/>
                <w:w w:val="105"/>
                <w:sz w:val="19"/>
              </w:rPr>
              <w:t>477</w:t>
            </w:r>
            <w:r>
              <w:rPr>
                <w:color w:val="444444"/>
                <w:spacing w:val="-2"/>
                <w:w w:val="105"/>
                <w:sz w:val="19"/>
              </w:rPr>
              <w:t>.8</w:t>
            </w:r>
            <w:r>
              <w:rPr>
                <w:color w:val="1F1F1F"/>
                <w:spacing w:val="-2"/>
                <w:w w:val="105"/>
                <w:sz w:val="19"/>
              </w:rPr>
              <w:t>4</w:t>
            </w:r>
          </w:p>
        </w:tc>
      </w:tr>
      <w:tr>
        <w:trPr>
          <w:trHeight w:val="306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2" w:right="-44"/>
              <w:rPr>
                <w:sz w:val="19"/>
              </w:rPr>
            </w:pPr>
            <w:r>
              <w:rPr>
                <w:color w:val="1F1F1F"/>
                <w:sz w:val="19"/>
              </w:rPr>
              <w:t>Christmas</w:t>
            </w:r>
            <w:r>
              <w:rPr>
                <w:color w:val="1F1F1F"/>
                <w:spacing w:val="62"/>
                <w:sz w:val="19"/>
              </w:rPr>
              <w:t> </w:t>
            </w:r>
            <w:r>
              <w:rPr>
                <w:color w:val="1F1F1F"/>
                <w:sz w:val="19"/>
              </w:rPr>
              <w:t>Lights</w:t>
            </w:r>
            <w:r>
              <w:rPr>
                <w:color w:val="1F1F1F"/>
                <w:spacing w:val="40"/>
                <w:sz w:val="19"/>
              </w:rPr>
              <w:t> </w:t>
            </w:r>
            <w:r>
              <w:rPr>
                <w:color w:val="1F1F1F"/>
                <w:sz w:val="19"/>
              </w:rPr>
              <w:t>infrastructure</w:t>
            </w:r>
            <w:r>
              <w:rPr>
                <w:color w:val="1F1F1F"/>
                <w:spacing w:val="7"/>
                <w:sz w:val="19"/>
              </w:rPr>
              <w:t> </w:t>
            </w:r>
            <w:r>
              <w:rPr>
                <w:color w:val="1F1F1F"/>
                <w:sz w:val="19"/>
              </w:rPr>
              <w:t>(for</w:t>
            </w:r>
            <w:r>
              <w:rPr>
                <w:color w:val="1F1F1F"/>
                <w:spacing w:val="52"/>
                <w:sz w:val="19"/>
              </w:rPr>
              <w:t> </w:t>
            </w:r>
            <w:r>
              <w:rPr>
                <w:color w:val="050505"/>
                <w:sz w:val="19"/>
              </w:rPr>
              <w:t>r</w:t>
            </w:r>
            <w:r>
              <w:rPr>
                <w:color w:val="333333"/>
                <w:sz w:val="19"/>
              </w:rPr>
              <w:t>epa</w:t>
            </w:r>
            <w:r>
              <w:rPr>
                <w:color w:val="050505"/>
                <w:sz w:val="19"/>
              </w:rPr>
              <w:t>i</w:t>
            </w:r>
            <w:r>
              <w:rPr>
                <w:color w:val="1F1F1F"/>
                <w:sz w:val="19"/>
              </w:rPr>
              <w:t>rs</w:t>
            </w:r>
            <w:r>
              <w:rPr>
                <w:color w:val="1F1F1F"/>
                <w:spacing w:val="8"/>
                <w:sz w:val="19"/>
              </w:rPr>
              <w:t> </w:t>
            </w:r>
            <w:r>
              <w:rPr>
                <w:color w:val="1F1F1F"/>
                <w:sz w:val="19"/>
              </w:rPr>
              <w:t>and</w:t>
            </w:r>
            <w:r>
              <w:rPr>
                <w:color w:val="1F1F1F"/>
                <w:spacing w:val="36"/>
                <w:sz w:val="19"/>
              </w:rPr>
              <w:t> </w:t>
            </w:r>
            <w:r>
              <w:rPr>
                <w:color w:val="1F1F1F"/>
                <w:spacing w:val="-5"/>
                <w:sz w:val="19"/>
              </w:rPr>
              <w:t>pt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74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10000.00</w:t>
            </w:r>
          </w:p>
        </w:tc>
      </w:tr>
      <w:tr>
        <w:trPr>
          <w:trHeight w:val="302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0"/>
              <w:ind w:left="7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Christmas</w:t>
            </w:r>
            <w:r>
              <w:rPr>
                <w:color w:val="1F1F1F"/>
                <w:spacing w:val="-2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Lights</w:t>
            </w:r>
            <w:r>
              <w:rPr>
                <w:color w:val="1F1F1F"/>
                <w:spacing w:val="-10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(erection</w:t>
            </w:r>
            <w:r>
              <w:rPr>
                <w:color w:val="1F1F1F"/>
                <w:spacing w:val="-2"/>
                <w:w w:val="105"/>
                <w:sz w:val="19"/>
              </w:rPr>
              <w:t> </w:t>
            </w:r>
            <w:r>
              <w:rPr>
                <w:color w:val="333333"/>
                <w:spacing w:val="-5"/>
                <w:w w:val="105"/>
                <w:sz w:val="19"/>
              </w:rPr>
              <w:t>of)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289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24800.00</w:t>
            </w:r>
          </w:p>
        </w:tc>
      </w:tr>
      <w:tr>
        <w:trPr>
          <w:trHeight w:val="292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Other</w:t>
            </w:r>
            <w:r>
              <w:rPr>
                <w:color w:val="1F1F1F"/>
                <w:spacing w:val="20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Environmental</w:t>
            </w:r>
            <w:r>
              <w:rPr>
                <w:color w:val="1F1F1F"/>
                <w:spacing w:val="17"/>
                <w:w w:val="105"/>
                <w:sz w:val="19"/>
              </w:rPr>
              <w:t> </w:t>
            </w:r>
            <w:r>
              <w:rPr>
                <w:color w:val="050505"/>
                <w:spacing w:val="-2"/>
                <w:w w:val="105"/>
                <w:sz w:val="19"/>
              </w:rPr>
              <w:t>Improvements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87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34882.64</w:t>
            </w:r>
          </w:p>
        </w:tc>
      </w:tr>
      <w:tr>
        <w:trPr>
          <w:trHeight w:val="252" w:hRule="atLeast"/>
        </w:trPr>
        <w:tc>
          <w:tcPr>
            <w:tcW w:w="23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201" w:lineRule="exact" w:before="32"/>
              <w:ind w:left="75"/>
              <w:rPr>
                <w:sz w:val="19"/>
              </w:rPr>
            </w:pPr>
            <w:r>
              <w:rPr>
                <w:color w:val="1F1F1F"/>
                <w:sz w:val="19"/>
              </w:rPr>
              <w:t>Bus</w:t>
            </w:r>
            <w:r>
              <w:rPr>
                <w:color w:val="1F1F1F"/>
                <w:spacing w:val="-6"/>
                <w:sz w:val="19"/>
              </w:rPr>
              <w:t> </w:t>
            </w:r>
            <w:r>
              <w:rPr>
                <w:color w:val="1F1F1F"/>
                <w:sz w:val="19"/>
              </w:rPr>
              <w:t>Shelters,</w:t>
            </w:r>
            <w:r>
              <w:rPr>
                <w:color w:val="1F1F1F"/>
                <w:spacing w:val="15"/>
                <w:sz w:val="19"/>
              </w:rPr>
              <w:t> </w:t>
            </w:r>
            <w:r>
              <w:rPr>
                <w:color w:val="1F1F1F"/>
                <w:sz w:val="19"/>
              </w:rPr>
              <w:t>Bins</w:t>
            </w:r>
            <w:r>
              <w:rPr>
                <w:color w:val="1F1F1F"/>
                <w:spacing w:val="6"/>
                <w:sz w:val="19"/>
              </w:rPr>
              <w:t> </w:t>
            </w:r>
            <w:r>
              <w:rPr>
                <w:color w:val="1F1F1F"/>
                <w:sz w:val="19"/>
              </w:rPr>
              <w:t>and</w:t>
            </w:r>
            <w:r>
              <w:rPr>
                <w:color w:val="1F1F1F"/>
                <w:spacing w:val="3"/>
                <w:sz w:val="19"/>
              </w:rPr>
              <w:t> </w:t>
            </w:r>
            <w:r>
              <w:rPr>
                <w:color w:val="1F1F1F"/>
                <w:spacing w:val="-2"/>
                <w:sz w:val="19"/>
              </w:rPr>
              <w:t>Seats</w:t>
            </w:r>
          </w:p>
        </w:tc>
        <w:tc>
          <w:tcPr>
            <w:tcW w:w="2129" w:type="dxa"/>
            <w:gridSpan w:val="2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line="201" w:lineRule="exact" w:before="32"/>
              <w:ind w:left="1281" w:right="-29"/>
              <w:rPr>
                <w:sz w:val="19"/>
              </w:rPr>
            </w:pPr>
            <w:r>
              <w:rPr>
                <w:color w:val="050505"/>
                <w:spacing w:val="-2"/>
                <w:w w:val="105"/>
                <w:sz w:val="19"/>
              </w:rPr>
              <w:t>10000.00</w:t>
            </w:r>
          </w:p>
        </w:tc>
      </w:tr>
      <w:tr>
        <w:trPr>
          <w:trHeight w:val="297" w:hRule="atLeast"/>
        </w:trPr>
        <w:tc>
          <w:tcPr>
            <w:tcW w:w="2353" w:type="dxa"/>
            <w:tcBorders>
              <w:bottom w:val="nil"/>
            </w:tcBorders>
          </w:tcPr>
          <w:p>
            <w:pPr>
              <w:pStyle w:val="TableParagraph"/>
              <w:spacing w:before="73"/>
              <w:ind w:left="77"/>
              <w:rPr>
                <w:b/>
                <w:sz w:val="16"/>
              </w:rPr>
            </w:pPr>
            <w:r>
              <w:rPr>
                <w:b/>
                <w:color w:val="1F1F1F"/>
                <w:spacing w:val="-2"/>
                <w:sz w:val="16"/>
              </w:rPr>
              <w:t>Events</w:t>
            </w: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80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Civic</w:t>
            </w:r>
            <w:r>
              <w:rPr>
                <w:color w:val="1F1F1F"/>
                <w:spacing w:val="-4"/>
                <w:sz w:val="19"/>
              </w:rPr>
              <w:t> </w:t>
            </w:r>
            <w:r>
              <w:rPr>
                <w:color w:val="050505"/>
                <w:spacing w:val="-2"/>
                <w:sz w:val="19"/>
              </w:rPr>
              <w:t>Hospitality</w:t>
            </w:r>
          </w:p>
        </w:tc>
        <w:tc>
          <w:tcPr>
            <w:tcW w:w="2129" w:type="dxa"/>
            <w:gridSpan w:val="2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390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1500.00</w:t>
            </w:r>
          </w:p>
        </w:tc>
      </w:tr>
      <w:tr>
        <w:trPr>
          <w:trHeight w:val="257" w:hRule="atLeast"/>
        </w:trPr>
        <w:tc>
          <w:tcPr>
            <w:tcW w:w="23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35"/>
              <w:ind w:left="8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Whitehaven</w:t>
            </w:r>
            <w:r>
              <w:rPr>
                <w:color w:val="1F1F1F"/>
                <w:spacing w:val="12"/>
                <w:w w:val="105"/>
                <w:sz w:val="19"/>
              </w:rPr>
              <w:t> </w:t>
            </w:r>
            <w:r>
              <w:rPr>
                <w:color w:val="050505"/>
                <w:w w:val="105"/>
                <w:sz w:val="19"/>
              </w:rPr>
              <w:t>in</w:t>
            </w:r>
            <w:r>
              <w:rPr>
                <w:color w:val="050505"/>
                <w:spacing w:val="15"/>
                <w:w w:val="105"/>
                <w:sz w:val="19"/>
              </w:rPr>
              <w:t> </w:t>
            </w:r>
            <w:r>
              <w:rPr>
                <w:color w:val="1F1F1F"/>
                <w:spacing w:val="-4"/>
                <w:w w:val="105"/>
                <w:sz w:val="19"/>
              </w:rPr>
              <w:t>Boom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 w:before="28"/>
              <w:ind w:left="1289" w:right="-29"/>
              <w:rPr>
                <w:sz w:val="19"/>
              </w:rPr>
            </w:pPr>
            <w:r>
              <w:rPr>
                <w:color w:val="1F1F1F"/>
                <w:spacing w:val="-2"/>
                <w:w w:val="105"/>
                <w:sz w:val="19"/>
              </w:rPr>
              <w:t>12000.00</w:t>
            </w:r>
          </w:p>
        </w:tc>
      </w:tr>
    </w:tbl>
    <w:p>
      <w:pPr>
        <w:spacing w:after="0" w:line="209" w:lineRule="exact"/>
        <w:rPr>
          <w:sz w:val="19"/>
        </w:rPr>
        <w:sectPr>
          <w:pgSz w:w="11910" w:h="16840"/>
          <w:pgMar w:top="880" w:bottom="1053" w:left="780" w:right="760"/>
        </w:sectPr>
      </w:pPr>
    </w:p>
    <w:tbl>
      <w:tblPr>
        <w:tblW w:w="0" w:type="auto"/>
        <w:jc w:val="left"/>
        <w:tblInd w:w="2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4438"/>
        <w:gridCol w:w="2107"/>
      </w:tblGrid>
      <w:tr>
        <w:trPr>
          <w:trHeight w:val="533" w:hRule="atLeast"/>
        </w:trPr>
        <w:tc>
          <w:tcPr>
            <w:tcW w:w="233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67"/>
              <w:rPr>
                <w:sz w:val="19"/>
              </w:rPr>
            </w:pPr>
            <w:r>
              <w:rPr>
                <w:color w:val="1F1F1F"/>
                <w:spacing w:val="-2"/>
                <w:sz w:val="19"/>
              </w:rPr>
              <w:t>Events</w:t>
            </w:r>
          </w:p>
          <w:p>
            <w:pPr>
              <w:pStyle w:val="TableParagraph"/>
              <w:spacing w:line="194" w:lineRule="exact" w:before="70"/>
              <w:ind w:left="6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Contingency</w:t>
            </w:r>
            <w:r>
              <w:rPr>
                <w:color w:val="1F1F1F"/>
                <w:spacing w:val="-14"/>
                <w:w w:val="105"/>
                <w:sz w:val="19"/>
              </w:rPr>
              <w:t> </w:t>
            </w:r>
            <w:r>
              <w:rPr>
                <w:color w:val="1F1F1F"/>
                <w:w w:val="105"/>
                <w:sz w:val="19"/>
              </w:rPr>
              <w:t>Sum</w:t>
            </w:r>
            <w:r>
              <w:rPr>
                <w:color w:val="1F1F1F"/>
                <w:spacing w:val="-14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for</w:t>
            </w:r>
            <w:r>
              <w:rPr>
                <w:color w:val="0A0A0A"/>
                <w:spacing w:val="-1"/>
                <w:w w:val="105"/>
                <w:sz w:val="19"/>
              </w:rPr>
              <w:t> </w:t>
            </w:r>
            <w:r>
              <w:rPr>
                <w:color w:val="0A0A0A"/>
                <w:w w:val="105"/>
                <w:sz w:val="19"/>
              </w:rPr>
              <w:t>Unforseen</w:t>
            </w:r>
            <w:r>
              <w:rPr>
                <w:color w:val="0A0A0A"/>
                <w:spacing w:val="-14"/>
                <w:w w:val="105"/>
                <w:sz w:val="19"/>
              </w:rPr>
              <w:t> </w:t>
            </w:r>
            <w:r>
              <w:rPr>
                <w:color w:val="0A0A0A"/>
                <w:spacing w:val="-2"/>
                <w:w w:val="105"/>
                <w:sz w:val="19"/>
              </w:rPr>
              <w:t>Events</w:t>
            </w:r>
          </w:p>
        </w:tc>
        <w:tc>
          <w:tcPr>
            <w:tcW w:w="2107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8"/>
              <w:ind w:left="127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F1F1F"/>
                <w:spacing w:val="-2"/>
                <w:w w:val="110"/>
                <w:sz w:val="20"/>
              </w:rPr>
              <w:t>26000.00</w:t>
            </w:r>
          </w:p>
          <w:p>
            <w:pPr>
              <w:pStyle w:val="TableParagraph"/>
              <w:spacing w:line="217" w:lineRule="exact" w:before="58"/>
              <w:ind w:left="138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A0A0A"/>
                <w:spacing w:val="-2"/>
                <w:w w:val="110"/>
                <w:sz w:val="20"/>
              </w:rPr>
              <w:t>5000.00</w:t>
            </w:r>
          </w:p>
        </w:tc>
      </w:tr>
      <w:tr>
        <w:trPr>
          <w:trHeight w:val="272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</w:tcPr>
          <w:p>
            <w:pPr>
              <w:pStyle w:val="TableParagraph"/>
              <w:spacing w:line="208" w:lineRule="exact" w:before="44"/>
              <w:ind w:left="56"/>
              <w:rPr>
                <w:b/>
                <w:sz w:val="19"/>
              </w:rPr>
            </w:pPr>
            <w:r>
              <w:rPr>
                <w:b/>
                <w:color w:val="0A0A0A"/>
                <w:spacing w:val="-8"/>
                <w:sz w:val="19"/>
              </w:rPr>
              <w:t>TOTAL</w:t>
            </w:r>
            <w:r>
              <w:rPr>
                <w:b/>
                <w:color w:val="0A0A0A"/>
                <w:spacing w:val="-5"/>
                <w:sz w:val="19"/>
              </w:rPr>
              <w:t> </w:t>
            </w:r>
            <w:r>
              <w:rPr>
                <w:b/>
                <w:color w:val="0A0A0A"/>
                <w:spacing w:val="-2"/>
                <w:sz w:val="19"/>
              </w:rPr>
              <w:t>EXPENDITURE</w:t>
            </w:r>
          </w:p>
        </w:tc>
        <w:tc>
          <w:tcPr>
            <w:tcW w:w="2107" w:type="dxa"/>
          </w:tcPr>
          <w:p>
            <w:pPr>
              <w:pStyle w:val="TableParagraph"/>
              <w:tabs>
                <w:tab w:pos="1023" w:val="left" w:leader="none"/>
              </w:tabs>
              <w:spacing w:line="227" w:lineRule="exact" w:before="26"/>
              <w:ind w:left="131"/>
              <w:rPr>
                <w:rFonts w:ascii="Times New Roman" w:hAnsi="Times New Roman"/>
                <w:b/>
                <w:sz w:val="20"/>
              </w:rPr>
            </w:pPr>
            <w:r>
              <w:rPr>
                <w:color w:val="1F1F1F"/>
                <w:spacing w:val="-10"/>
                <w:w w:val="110"/>
                <w:sz w:val="18"/>
              </w:rPr>
              <w:t>£</w:t>
            </w:r>
            <w:r>
              <w:rPr>
                <w:color w:val="1F1F1F"/>
                <w:sz w:val="18"/>
              </w:rPr>
              <w:tab/>
            </w:r>
            <w:r>
              <w:rPr>
                <w:rFonts w:ascii="Times New Roman" w:hAnsi="Times New Roman"/>
                <w:b/>
                <w:color w:val="0A0A0A"/>
                <w:spacing w:val="-2"/>
                <w:w w:val="110"/>
                <w:position w:val="1"/>
                <w:sz w:val="20"/>
              </w:rPr>
              <w:t>493,038</w:t>
            </w:r>
            <w:r>
              <w:rPr>
                <w:rFonts w:ascii="Times New Roman" w:hAnsi="Times New Roman"/>
                <w:b/>
                <w:color w:val="3B3B3B"/>
                <w:spacing w:val="-2"/>
                <w:w w:val="110"/>
                <w:position w:val="1"/>
                <w:sz w:val="20"/>
              </w:rPr>
              <w:t>.</w:t>
            </w:r>
            <w:r>
              <w:rPr>
                <w:rFonts w:ascii="Times New Roman" w:hAnsi="Times New Roman"/>
                <w:b/>
                <w:color w:val="0A0A0A"/>
                <w:spacing w:val="-2"/>
                <w:w w:val="110"/>
                <w:position w:val="1"/>
                <w:sz w:val="20"/>
              </w:rPr>
              <w:t>48</w:t>
            </w:r>
          </w:p>
        </w:tc>
      </w:tr>
    </w:tbl>
    <w:p>
      <w:pPr>
        <w:spacing w:after="0" w:line="227" w:lineRule="exact"/>
        <w:rPr>
          <w:rFonts w:ascii="Times New Roman" w:hAnsi="Times New Roman"/>
          <w:sz w:val="20"/>
        </w:rPr>
        <w:sectPr>
          <w:type w:val="continuous"/>
          <w:pgSz w:w="11910" w:h="16840"/>
          <w:pgMar w:top="900" w:bottom="280" w:left="780" w:right="760"/>
        </w:sectPr>
      </w:pPr>
    </w:p>
    <w:tbl>
      <w:tblPr>
        <w:tblW w:w="0" w:type="auto"/>
        <w:jc w:val="left"/>
        <w:tblInd w:w="2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4446"/>
        <w:gridCol w:w="2115"/>
      </w:tblGrid>
      <w:tr>
        <w:trPr>
          <w:trHeight w:val="258" w:hRule="atLeast"/>
        </w:trPr>
        <w:tc>
          <w:tcPr>
            <w:tcW w:w="233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6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3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192" w:lineRule="exact" w:before="39"/>
              <w:ind w:left="55"/>
              <w:rPr>
                <w:b/>
                <w:sz w:val="18"/>
              </w:rPr>
            </w:pPr>
            <w:r>
              <w:rPr>
                <w:b/>
                <w:color w:val="1A1C1D"/>
                <w:spacing w:val="-2"/>
                <w:w w:val="105"/>
                <w:sz w:val="18"/>
              </w:rPr>
              <w:t>INCOME</w:t>
            </w:r>
          </w:p>
        </w:tc>
        <w:tc>
          <w:tcPr>
            <w:tcW w:w="2115" w:type="dxa"/>
            <w:vMerge w:val="restart"/>
          </w:tcPr>
          <w:p>
            <w:pPr>
              <w:pStyle w:val="TableParagraph"/>
              <w:spacing w:before="19"/>
              <w:ind w:left="69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A1C1D"/>
                <w:spacing w:val="-2"/>
                <w:w w:val="110"/>
                <w:sz w:val="21"/>
              </w:rPr>
              <w:t>2022/23</w:t>
            </w:r>
          </w:p>
          <w:p>
            <w:pPr>
              <w:pStyle w:val="TableParagraph"/>
              <w:spacing w:line="192" w:lineRule="exact" w:before="161"/>
              <w:ind w:left="755"/>
              <w:rPr>
                <w:b/>
                <w:sz w:val="18"/>
              </w:rPr>
            </w:pPr>
            <w:r>
              <w:rPr>
                <w:b/>
                <w:color w:val="1A1C1D"/>
                <w:spacing w:val="-2"/>
                <w:w w:val="105"/>
                <w:sz w:val="18"/>
              </w:rPr>
              <w:t>Budget</w:t>
            </w:r>
          </w:p>
        </w:tc>
      </w:tr>
      <w:tr>
        <w:trPr>
          <w:trHeight w:val="352" w:hRule="atLeast"/>
        </w:trPr>
        <w:tc>
          <w:tcPr>
            <w:tcW w:w="2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6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line="321" w:lineRule="auto" w:before="95"/>
              <w:ind w:left="51" w:right="2146" w:firstLine="1"/>
              <w:rPr>
                <w:sz w:val="19"/>
              </w:rPr>
            </w:pPr>
            <w:r>
              <w:rPr>
                <w:color w:val="1A1C1D"/>
                <w:spacing w:val="-2"/>
                <w:w w:val="110"/>
                <w:sz w:val="19"/>
              </w:rPr>
              <w:t>Precept </w:t>
            </w:r>
            <w:r>
              <w:rPr>
                <w:color w:val="1A1C1D"/>
                <w:sz w:val="19"/>
              </w:rPr>
              <w:t>Allotments</w:t>
            </w:r>
            <w:r>
              <w:rPr>
                <w:color w:val="343638"/>
                <w:sz w:val="19"/>
              </w:rPr>
              <w:t>/</w:t>
            </w:r>
            <w:r>
              <w:rPr>
                <w:color w:val="1A1C1D"/>
                <w:sz w:val="19"/>
              </w:rPr>
              <w:t>Pigeon</w:t>
            </w:r>
            <w:r>
              <w:rPr>
                <w:color w:val="1A1C1D"/>
                <w:spacing w:val="-12"/>
                <w:sz w:val="19"/>
              </w:rPr>
              <w:t> </w:t>
            </w:r>
            <w:r>
              <w:rPr>
                <w:color w:val="1A1C1D"/>
                <w:sz w:val="19"/>
              </w:rPr>
              <w:t>Loft</w:t>
            </w:r>
            <w:r>
              <w:rPr>
                <w:color w:val="343638"/>
                <w:sz w:val="19"/>
              </w:rPr>
              <w:t>s </w:t>
            </w:r>
            <w:r>
              <w:rPr>
                <w:color w:val="1A1C1D"/>
                <w:spacing w:val="-2"/>
                <w:w w:val="110"/>
                <w:sz w:val="19"/>
              </w:rPr>
              <w:t>Other</w:t>
            </w:r>
          </w:p>
          <w:p>
            <w:pPr>
              <w:pStyle w:val="TableParagraph"/>
              <w:spacing w:line="203" w:lineRule="exact"/>
              <w:ind w:left="54"/>
              <w:rPr>
                <w:sz w:val="19"/>
              </w:rPr>
            </w:pPr>
            <w:r>
              <w:rPr>
                <w:color w:val="1A1C1D"/>
                <w:sz w:val="19"/>
              </w:rPr>
              <w:t>Bank</w:t>
            </w:r>
            <w:r>
              <w:rPr>
                <w:color w:val="1A1C1D"/>
                <w:spacing w:val="-3"/>
                <w:sz w:val="19"/>
              </w:rPr>
              <w:t> </w:t>
            </w:r>
            <w:r>
              <w:rPr>
                <w:color w:val="030103"/>
                <w:spacing w:val="-2"/>
                <w:sz w:val="19"/>
              </w:rPr>
              <w:t>I</w:t>
            </w:r>
            <w:r>
              <w:rPr>
                <w:color w:val="1A1C1D"/>
                <w:spacing w:val="-2"/>
                <w:sz w:val="19"/>
              </w:rPr>
              <w:t>nterest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95"/>
              <w:ind w:right="-15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455593</w:t>
            </w:r>
            <w:r>
              <w:rPr>
                <w:color w:val="343638"/>
                <w:spacing w:val="-2"/>
                <w:w w:val="105"/>
                <w:sz w:val="19"/>
              </w:rPr>
              <w:t>.</w:t>
            </w:r>
            <w:r>
              <w:rPr>
                <w:color w:val="1A1C1D"/>
                <w:spacing w:val="-2"/>
                <w:w w:val="105"/>
                <w:sz w:val="19"/>
              </w:rPr>
              <w:t>93</w:t>
            </w:r>
          </w:p>
          <w:p>
            <w:pPr>
              <w:pStyle w:val="TableParagraph"/>
              <w:spacing w:before="77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5100</w:t>
            </w:r>
            <w:r>
              <w:rPr>
                <w:color w:val="343638"/>
                <w:spacing w:val="-2"/>
                <w:w w:val="105"/>
                <w:sz w:val="19"/>
              </w:rPr>
              <w:t>.</w:t>
            </w:r>
            <w:r>
              <w:rPr>
                <w:color w:val="1A1C1D"/>
                <w:spacing w:val="-2"/>
                <w:w w:val="105"/>
                <w:sz w:val="19"/>
              </w:rPr>
              <w:t>00</w:t>
            </w:r>
          </w:p>
          <w:p>
            <w:pPr>
              <w:pStyle w:val="TableParagraph"/>
              <w:spacing w:before="70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9000.00</w:t>
            </w:r>
          </w:p>
          <w:p>
            <w:pPr>
              <w:pStyle w:val="TableParagraph"/>
              <w:spacing w:line="208" w:lineRule="exact" w:before="70"/>
              <w:ind w:right="-15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4000.00</w:t>
            </w:r>
          </w:p>
        </w:tc>
      </w:tr>
      <w:tr>
        <w:trPr>
          <w:trHeight w:val="546" w:hRule="atLeast"/>
        </w:trPr>
        <w:tc>
          <w:tcPr>
            <w:tcW w:w="2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6" w:type="dxa"/>
          </w:tcPr>
          <w:p>
            <w:pPr>
              <w:pStyle w:val="TableParagraph"/>
              <w:spacing w:before="39"/>
              <w:ind w:left="49"/>
              <w:rPr>
                <w:b/>
                <w:sz w:val="18"/>
              </w:rPr>
            </w:pPr>
            <w:r>
              <w:rPr>
                <w:b/>
                <w:color w:val="1A1C1D"/>
                <w:w w:val="105"/>
                <w:sz w:val="18"/>
              </w:rPr>
              <w:t>Total</w:t>
            </w:r>
            <w:r>
              <w:rPr>
                <w:b/>
                <w:color w:val="1A1C1D"/>
                <w:spacing w:val="9"/>
                <w:w w:val="105"/>
                <w:sz w:val="18"/>
              </w:rPr>
              <w:t> </w:t>
            </w:r>
            <w:r>
              <w:rPr>
                <w:b/>
                <w:color w:val="030103"/>
                <w:spacing w:val="-2"/>
                <w:w w:val="105"/>
                <w:sz w:val="18"/>
              </w:rPr>
              <w:t>I</w:t>
            </w:r>
            <w:r>
              <w:rPr>
                <w:b/>
                <w:color w:val="1A1C1D"/>
                <w:spacing w:val="-2"/>
                <w:w w:val="105"/>
                <w:sz w:val="18"/>
              </w:rPr>
              <w:t>ncome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2"/>
              <w:ind w:left="1138" w:right="-15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A1C1D"/>
                <w:spacing w:val="-2"/>
                <w:w w:val="105"/>
                <w:sz w:val="21"/>
              </w:rPr>
              <w:t>473693.</w:t>
            </w:r>
            <w:r>
              <w:rPr>
                <w:rFonts w:ascii="Times New Roman"/>
                <w:b/>
                <w:color w:val="030103"/>
                <w:spacing w:val="-2"/>
                <w:w w:val="105"/>
                <w:sz w:val="21"/>
              </w:rPr>
              <w:t>9</w:t>
            </w:r>
            <w:r>
              <w:rPr>
                <w:rFonts w:ascii="Times New Roman"/>
                <w:b/>
                <w:color w:val="1A1C1D"/>
                <w:spacing w:val="-2"/>
                <w:w w:val="105"/>
                <w:sz w:val="21"/>
              </w:rPr>
              <w:t>3</w:t>
            </w:r>
          </w:p>
        </w:tc>
      </w:tr>
    </w:tbl>
    <w:p>
      <w:pPr>
        <w:pStyle w:val="BodyText"/>
        <w:spacing w:before="1"/>
        <w:rPr>
          <w:rFonts w:ascii="Arial"/>
          <w:b/>
          <w:sz w:val="24"/>
        </w:rPr>
      </w:pPr>
    </w:p>
    <w:tbl>
      <w:tblPr>
        <w:tblW w:w="0" w:type="auto"/>
        <w:jc w:val="left"/>
        <w:tblInd w:w="25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0"/>
        <w:gridCol w:w="2107"/>
      </w:tblGrid>
      <w:tr>
        <w:trPr>
          <w:trHeight w:val="265" w:hRule="atLeast"/>
        </w:trPr>
        <w:tc>
          <w:tcPr>
            <w:tcW w:w="4460" w:type="dxa"/>
          </w:tcPr>
          <w:p>
            <w:pPr>
              <w:pStyle w:val="TableParagraph"/>
              <w:spacing w:line="199" w:lineRule="exact" w:before="47"/>
              <w:ind w:left="59"/>
              <w:rPr>
                <w:b/>
                <w:sz w:val="18"/>
              </w:rPr>
            </w:pPr>
            <w:r>
              <w:rPr>
                <w:b/>
                <w:color w:val="1A1C1D"/>
                <w:spacing w:val="-4"/>
                <w:sz w:val="18"/>
              </w:rPr>
              <w:t>COUNC</w:t>
            </w:r>
            <w:r>
              <w:rPr>
                <w:b/>
                <w:color w:val="030103"/>
                <w:spacing w:val="-4"/>
                <w:sz w:val="18"/>
              </w:rPr>
              <w:t>I</w:t>
            </w:r>
            <w:r>
              <w:rPr>
                <w:b/>
                <w:color w:val="1A1C1D"/>
                <w:spacing w:val="-4"/>
                <w:sz w:val="18"/>
              </w:rPr>
              <w:t>L</w:t>
            </w:r>
            <w:r>
              <w:rPr>
                <w:b/>
                <w:color w:val="1A1C1D"/>
                <w:spacing w:val="-26"/>
                <w:sz w:val="18"/>
              </w:rPr>
              <w:t> </w:t>
            </w:r>
            <w:r>
              <w:rPr>
                <w:b/>
                <w:color w:val="1A1C1D"/>
                <w:spacing w:val="-4"/>
                <w:sz w:val="18"/>
              </w:rPr>
              <w:t>RESERVES</w:t>
            </w:r>
            <w:r>
              <w:rPr>
                <w:b/>
                <w:color w:val="1A1C1D"/>
                <w:spacing w:val="-6"/>
                <w:sz w:val="18"/>
              </w:rPr>
              <w:t> </w:t>
            </w:r>
            <w:r>
              <w:rPr>
                <w:b/>
                <w:color w:val="1A1C1D"/>
                <w:spacing w:val="-4"/>
                <w:sz w:val="18"/>
              </w:rPr>
              <w:t>ESTIMATED</w:t>
            </w:r>
          </w:p>
        </w:tc>
        <w:tc>
          <w:tcPr>
            <w:tcW w:w="2107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460" w:type="dxa"/>
          </w:tcPr>
          <w:p>
            <w:pPr>
              <w:pStyle w:val="TableParagraph"/>
              <w:spacing w:line="192" w:lineRule="exact" w:before="47"/>
              <w:ind w:left="54"/>
              <w:rPr>
                <w:b/>
                <w:sz w:val="18"/>
              </w:rPr>
            </w:pPr>
            <w:r>
              <w:rPr>
                <w:b/>
                <w:color w:val="1A1C1D"/>
                <w:spacing w:val="-2"/>
                <w:w w:val="105"/>
                <w:sz w:val="18"/>
              </w:rPr>
              <w:t>Reserve</w:t>
            </w:r>
          </w:p>
        </w:tc>
        <w:tc>
          <w:tcPr>
            <w:tcW w:w="2107" w:type="dxa"/>
          </w:tcPr>
          <w:p>
            <w:pPr>
              <w:pStyle w:val="TableParagraph"/>
              <w:spacing w:line="201" w:lineRule="exact" w:before="37"/>
              <w:jc w:val="right"/>
              <w:rPr>
                <w:sz w:val="19"/>
              </w:rPr>
            </w:pPr>
            <w:r>
              <w:rPr>
                <w:color w:val="1A1C1D"/>
                <w:w w:val="105"/>
                <w:sz w:val="19"/>
              </w:rPr>
              <w:t>Estimate</w:t>
            </w:r>
            <w:r>
              <w:rPr>
                <w:color w:val="1A1C1D"/>
                <w:spacing w:val="-13"/>
                <w:w w:val="105"/>
                <w:sz w:val="19"/>
              </w:rPr>
              <w:t> </w:t>
            </w:r>
            <w:r>
              <w:rPr>
                <w:color w:val="1A1C1D"/>
                <w:w w:val="105"/>
                <w:sz w:val="19"/>
              </w:rPr>
              <w:t>at</w:t>
            </w:r>
            <w:r>
              <w:rPr>
                <w:color w:val="1A1C1D"/>
                <w:spacing w:val="-3"/>
                <w:w w:val="105"/>
                <w:sz w:val="19"/>
              </w:rPr>
              <w:t> </w:t>
            </w:r>
            <w:r>
              <w:rPr>
                <w:color w:val="1A1C1D"/>
                <w:spacing w:val="-2"/>
                <w:w w:val="105"/>
                <w:sz w:val="19"/>
              </w:rPr>
              <w:t>1/4/23</w:t>
            </w:r>
          </w:p>
        </w:tc>
      </w:tr>
      <w:tr>
        <w:trPr>
          <w:trHeight w:val="258" w:hRule="atLeast"/>
        </w:trPr>
        <w:tc>
          <w:tcPr>
            <w:tcW w:w="4460" w:type="dxa"/>
          </w:tcPr>
          <w:p>
            <w:pPr>
              <w:pStyle w:val="TableParagraph"/>
              <w:spacing w:line="201" w:lineRule="exact" w:before="37"/>
              <w:ind w:left="57"/>
              <w:rPr>
                <w:sz w:val="19"/>
              </w:rPr>
            </w:pPr>
            <w:r>
              <w:rPr>
                <w:color w:val="1A1C1D"/>
                <w:w w:val="105"/>
                <w:sz w:val="19"/>
              </w:rPr>
              <w:t>Genera</w:t>
            </w:r>
            <w:r>
              <w:rPr>
                <w:color w:val="030103"/>
                <w:w w:val="105"/>
                <w:sz w:val="19"/>
              </w:rPr>
              <w:t>l</w:t>
            </w:r>
            <w:r>
              <w:rPr>
                <w:color w:val="030103"/>
                <w:spacing w:val="-9"/>
                <w:w w:val="105"/>
                <w:sz w:val="19"/>
              </w:rPr>
              <w:t> </w:t>
            </w:r>
            <w:r>
              <w:rPr>
                <w:color w:val="1A1C1D"/>
                <w:spacing w:val="-2"/>
                <w:w w:val="105"/>
                <w:sz w:val="19"/>
              </w:rPr>
              <w:t>reserve</w:t>
            </w:r>
          </w:p>
        </w:tc>
        <w:tc>
          <w:tcPr>
            <w:tcW w:w="2107" w:type="dxa"/>
          </w:tcPr>
          <w:p>
            <w:pPr>
              <w:pStyle w:val="TableParagraph"/>
              <w:spacing w:line="201" w:lineRule="exact" w:before="37"/>
              <w:ind w:right="-15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650,000.00</w:t>
            </w:r>
          </w:p>
        </w:tc>
      </w:tr>
      <w:tr>
        <w:trPr>
          <w:trHeight w:val="265" w:hRule="atLeast"/>
        </w:trPr>
        <w:tc>
          <w:tcPr>
            <w:tcW w:w="4460" w:type="dxa"/>
          </w:tcPr>
          <w:p>
            <w:pPr>
              <w:pStyle w:val="TableParagraph"/>
              <w:spacing w:line="208" w:lineRule="exact" w:before="37"/>
              <w:ind w:left="60"/>
              <w:rPr>
                <w:sz w:val="19"/>
              </w:rPr>
            </w:pPr>
            <w:r>
              <w:rPr>
                <w:color w:val="1A1C1D"/>
                <w:sz w:val="19"/>
              </w:rPr>
              <w:t>Earmarked</w:t>
            </w:r>
            <w:r>
              <w:rPr>
                <w:color w:val="1A1C1D"/>
                <w:spacing w:val="38"/>
                <w:sz w:val="19"/>
              </w:rPr>
              <w:t> </w:t>
            </w:r>
            <w:r>
              <w:rPr>
                <w:color w:val="1A1C1D"/>
                <w:sz w:val="19"/>
              </w:rPr>
              <w:t>re</w:t>
            </w:r>
            <w:r>
              <w:rPr>
                <w:color w:val="343638"/>
                <w:sz w:val="19"/>
              </w:rPr>
              <w:t>s</w:t>
            </w:r>
            <w:r>
              <w:rPr>
                <w:color w:val="1A1C1D"/>
                <w:sz w:val="19"/>
              </w:rPr>
              <w:t>erve</w:t>
            </w:r>
            <w:r>
              <w:rPr>
                <w:color w:val="343638"/>
                <w:sz w:val="19"/>
              </w:rPr>
              <w:t>s</w:t>
            </w:r>
            <w:r>
              <w:rPr>
                <w:color w:val="343638"/>
                <w:spacing w:val="7"/>
                <w:sz w:val="19"/>
              </w:rPr>
              <w:t> </w:t>
            </w:r>
            <w:r>
              <w:rPr>
                <w:color w:val="1A1C1D"/>
                <w:spacing w:val="-2"/>
                <w:sz w:val="19"/>
              </w:rPr>
              <w:t>(Events)</w:t>
            </w:r>
          </w:p>
        </w:tc>
        <w:tc>
          <w:tcPr>
            <w:tcW w:w="2107" w:type="dxa"/>
          </w:tcPr>
          <w:p>
            <w:pPr>
              <w:pStyle w:val="TableParagraph"/>
              <w:spacing w:line="208" w:lineRule="exact" w:before="37"/>
              <w:ind w:right="-15"/>
              <w:jc w:val="right"/>
              <w:rPr>
                <w:sz w:val="19"/>
              </w:rPr>
            </w:pPr>
            <w:r>
              <w:rPr>
                <w:color w:val="1A1C1D"/>
                <w:spacing w:val="-2"/>
                <w:w w:val="105"/>
                <w:sz w:val="19"/>
              </w:rPr>
              <w:t>20,000.00</w:t>
            </w:r>
          </w:p>
        </w:tc>
      </w:tr>
      <w:tr>
        <w:trPr>
          <w:trHeight w:val="258" w:hRule="atLeast"/>
        </w:trPr>
        <w:tc>
          <w:tcPr>
            <w:tcW w:w="4460" w:type="dxa"/>
          </w:tcPr>
          <w:p>
            <w:pPr>
              <w:pStyle w:val="TableParagraph"/>
              <w:spacing w:line="192" w:lineRule="exact" w:before="47"/>
              <w:ind w:left="56"/>
              <w:rPr>
                <w:b/>
                <w:sz w:val="18"/>
              </w:rPr>
            </w:pPr>
            <w:r>
              <w:rPr>
                <w:b/>
                <w:color w:val="1A1C1D"/>
                <w:w w:val="105"/>
                <w:sz w:val="18"/>
              </w:rPr>
              <w:t>To</w:t>
            </w:r>
            <w:r>
              <w:rPr>
                <w:b/>
                <w:color w:val="030103"/>
                <w:w w:val="105"/>
                <w:sz w:val="18"/>
              </w:rPr>
              <w:t>t</w:t>
            </w:r>
            <w:r>
              <w:rPr>
                <w:b/>
                <w:color w:val="1A1C1D"/>
                <w:w w:val="105"/>
                <w:sz w:val="18"/>
              </w:rPr>
              <w:t>al</w:t>
            </w:r>
            <w:r>
              <w:rPr>
                <w:b/>
                <w:color w:val="1A1C1D"/>
                <w:spacing w:val="11"/>
                <w:w w:val="105"/>
                <w:sz w:val="18"/>
              </w:rPr>
              <w:t> </w:t>
            </w:r>
            <w:r>
              <w:rPr>
                <w:b/>
                <w:color w:val="1A1C1D"/>
                <w:spacing w:val="-2"/>
                <w:w w:val="105"/>
                <w:sz w:val="18"/>
              </w:rPr>
              <w:t>reserves</w:t>
            </w:r>
          </w:p>
        </w:tc>
        <w:tc>
          <w:tcPr>
            <w:tcW w:w="2107" w:type="dxa"/>
          </w:tcPr>
          <w:p>
            <w:pPr>
              <w:pStyle w:val="TableParagraph"/>
              <w:spacing w:line="226" w:lineRule="exact" w:before="12"/>
              <w:ind w:right="-15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A1C1D"/>
                <w:spacing w:val="-2"/>
                <w:w w:val="105"/>
                <w:sz w:val="21"/>
              </w:rPr>
              <w:t>630,</w:t>
            </w:r>
            <w:r>
              <w:rPr>
                <w:rFonts w:ascii="Times New Roman"/>
                <w:b/>
                <w:color w:val="030103"/>
                <w:spacing w:val="-2"/>
                <w:w w:val="105"/>
                <w:sz w:val="21"/>
              </w:rPr>
              <w:t>000</w:t>
            </w:r>
            <w:r>
              <w:rPr>
                <w:rFonts w:ascii="Times New Roman"/>
                <w:b/>
                <w:color w:val="343638"/>
                <w:spacing w:val="-2"/>
                <w:w w:val="105"/>
                <w:sz w:val="21"/>
              </w:rPr>
              <w:t>.</w:t>
            </w:r>
            <w:r>
              <w:rPr>
                <w:rFonts w:ascii="Times New Roman"/>
                <w:b/>
                <w:color w:val="1A1C1D"/>
                <w:spacing w:val="-2"/>
                <w:w w:val="105"/>
                <w:sz w:val="21"/>
              </w:rPr>
              <w:t>00</w:t>
            </w:r>
          </w:p>
        </w:tc>
      </w:tr>
    </w:tbl>
    <w:p>
      <w:pPr>
        <w:spacing w:after="0" w:line="226" w:lineRule="exact"/>
        <w:jc w:val="right"/>
        <w:rPr>
          <w:rFonts w:ascii="Times New Roman"/>
          <w:sz w:val="21"/>
        </w:rPr>
        <w:sectPr>
          <w:pgSz w:w="11910" w:h="16840"/>
          <w:pgMar w:top="860" w:bottom="280" w:left="780" w:right="760"/>
        </w:sect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15"/>
        <w:ind w:left="119" w:right="0" w:firstLine="0"/>
        <w:jc w:val="left"/>
        <w:rPr>
          <w:rFonts w:ascii="Arial"/>
          <w:b/>
          <w:sz w:val="14"/>
        </w:rPr>
      </w:pPr>
      <w:r>
        <w:rPr/>
        <w:pict>
          <v:line style="position:absolute;mso-position-horizontal-relative:page;mso-position-vertical-relative:paragraph;z-index:-16263168" from="257.094849pt,-4.647516pt" to="404.057783pt,-4.647516pt" stroked="true" strokeweight=".721848pt" strokecolor="#000000">
            <v:stroke dashstyle="solid"/>
            <w10:wrap type="none"/>
          </v:line>
        </w:pict>
      </w:r>
      <w:r>
        <w:rPr/>
        <w:pict>
          <v:group style="position:absolute;margin-left:253.354584pt;margin-top:2.791523pt;width:150.75pt;height:1.6pt;mso-position-horizontal-relative:page;mso-position-vertical-relative:paragraph;z-index:-16262656" id="docshapegroup2" coordorigin="5067,56" coordsize="3015,32">
            <v:line style="position:absolute" from="5084,80" to="8081,80" stroked="true" strokeweight=".721848pt" strokecolor="#000000">
              <v:stroke dashstyle="solid"/>
            </v:line>
            <v:line style="position:absolute" from="5067,66" to="5089,66" stroked="true" strokeweight="1.002566pt" strokecolor="#3b3a38">
              <v:stroke dashstyle="solid"/>
            </v:line>
            <v:line style="position:absolute" from="5131,66" to="6190,66" stroked="true" strokeweight="1.002566pt" strokecolor="#4f4b03">
              <v:stroke dashstyle="solid"/>
            </v:line>
            <w10:wrap type="none"/>
          </v:group>
        </w:pict>
      </w:r>
      <w:r>
        <w:rPr>
          <w:rFonts w:ascii="Arial"/>
          <w:b/>
          <w:color w:val="211F21"/>
          <w:sz w:val="14"/>
        </w:rPr>
        <w:t>P</w:t>
      </w:r>
      <w:r>
        <w:rPr>
          <w:rFonts w:ascii="Arial"/>
          <w:b/>
          <w:color w:val="3B3A38"/>
          <w:sz w:val="14"/>
        </w:rPr>
        <w:t>A</w:t>
      </w:r>
      <w:r>
        <w:rPr>
          <w:rFonts w:ascii="Arial"/>
          <w:b/>
          <w:color w:val="211F21"/>
          <w:sz w:val="14"/>
        </w:rPr>
        <w:t>RISH</w:t>
      </w:r>
      <w:r>
        <w:rPr>
          <w:rFonts w:ascii="Arial"/>
          <w:b/>
          <w:color w:val="211F21"/>
          <w:spacing w:val="4"/>
          <w:sz w:val="14"/>
        </w:rPr>
        <w:t> </w:t>
      </w:r>
      <w:r>
        <w:rPr>
          <w:rFonts w:ascii="Arial"/>
          <w:b/>
          <w:color w:val="211F21"/>
          <w:sz w:val="14"/>
        </w:rPr>
        <w:t>PRECE</w:t>
      </w:r>
      <w:r>
        <w:rPr>
          <w:rFonts w:ascii="Arial"/>
          <w:b/>
          <w:color w:val="3B3A38"/>
          <w:sz w:val="14"/>
        </w:rPr>
        <w:t>P</w:t>
      </w:r>
      <w:r>
        <w:rPr>
          <w:rFonts w:ascii="Arial"/>
          <w:b/>
          <w:color w:val="211F21"/>
          <w:sz w:val="14"/>
        </w:rPr>
        <w:t>T</w:t>
      </w:r>
      <w:r>
        <w:rPr>
          <w:rFonts w:ascii="Arial"/>
          <w:b/>
          <w:color w:val="211F21"/>
          <w:spacing w:val="26"/>
          <w:sz w:val="14"/>
        </w:rPr>
        <w:t> </w:t>
      </w:r>
      <w:r>
        <w:rPr>
          <w:rFonts w:ascii="Arial"/>
          <w:b/>
          <w:color w:val="3B3A38"/>
          <w:sz w:val="14"/>
        </w:rPr>
        <w:t>A</w:t>
      </w:r>
      <w:r>
        <w:rPr>
          <w:rFonts w:ascii="Arial"/>
          <w:b/>
          <w:color w:val="211F21"/>
          <w:sz w:val="14"/>
        </w:rPr>
        <w:t>ND</w:t>
      </w:r>
      <w:r>
        <w:rPr>
          <w:rFonts w:ascii="Arial"/>
          <w:b/>
          <w:color w:val="211F21"/>
          <w:spacing w:val="-1"/>
          <w:sz w:val="14"/>
        </w:rPr>
        <w:t> </w:t>
      </w:r>
      <w:r>
        <w:rPr>
          <w:rFonts w:ascii="Arial"/>
          <w:b/>
          <w:color w:val="211F21"/>
          <w:sz w:val="14"/>
        </w:rPr>
        <w:t>COUNCIL</w:t>
      </w:r>
      <w:r>
        <w:rPr>
          <w:rFonts w:ascii="Arial"/>
          <w:b/>
          <w:color w:val="211F21"/>
          <w:spacing w:val="8"/>
          <w:sz w:val="14"/>
        </w:rPr>
        <w:t> </w:t>
      </w:r>
      <w:r>
        <w:rPr>
          <w:rFonts w:ascii="Arial"/>
          <w:b/>
          <w:color w:val="211F21"/>
          <w:sz w:val="14"/>
        </w:rPr>
        <w:t>TAX</w:t>
      </w:r>
      <w:r>
        <w:rPr>
          <w:rFonts w:ascii="Arial"/>
          <w:b/>
          <w:color w:val="211F21"/>
          <w:spacing w:val="17"/>
          <w:sz w:val="14"/>
        </w:rPr>
        <w:t> </w:t>
      </w:r>
      <w:r>
        <w:rPr>
          <w:rFonts w:ascii="Arial"/>
          <w:b/>
          <w:color w:val="211F21"/>
          <w:sz w:val="14"/>
        </w:rPr>
        <w:t>202</w:t>
      </w:r>
      <w:r>
        <w:rPr>
          <w:rFonts w:ascii="Arial"/>
          <w:b/>
          <w:color w:val="3B3A38"/>
          <w:sz w:val="14"/>
        </w:rPr>
        <w:t>3</w:t>
      </w:r>
      <w:r>
        <w:rPr>
          <w:rFonts w:ascii="Arial"/>
          <w:b/>
          <w:sz w:val="14"/>
        </w:rPr>
        <w:t>-</w:t>
      </w:r>
      <w:r>
        <w:rPr>
          <w:rFonts w:ascii="Arial"/>
          <w:b/>
          <w:color w:val="211F21"/>
          <w:spacing w:val="-5"/>
          <w:sz w:val="14"/>
        </w:rPr>
        <w:t>24</w:t>
      </w: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tabs>
          <w:tab w:pos="1191" w:val="left" w:leader="none"/>
          <w:tab w:pos="2690" w:val="left" w:leader="none"/>
        </w:tabs>
        <w:spacing w:before="0"/>
        <w:ind w:left="123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3B3A38"/>
          <w:spacing w:val="-2"/>
          <w:sz w:val="14"/>
        </w:rPr>
        <w:t>Parish</w:t>
      </w:r>
      <w:r>
        <w:rPr>
          <w:rFonts w:ascii="Arial"/>
          <w:i/>
          <w:color w:val="3B3A38"/>
          <w:sz w:val="14"/>
        </w:rPr>
        <w:tab/>
      </w:r>
      <w:r>
        <w:rPr>
          <w:rFonts w:ascii="Arial"/>
          <w:i/>
          <w:color w:val="3B3A38"/>
          <w:sz w:val="14"/>
          <w:u w:val="single" w:color="000000"/>
        </w:rPr>
        <w:tab/>
      </w:r>
    </w:p>
    <w:p>
      <w:pPr>
        <w:tabs>
          <w:tab w:pos="1191" w:val="left" w:leader="none"/>
          <w:tab w:pos="2690" w:val="left" w:leader="none"/>
        </w:tabs>
        <w:spacing w:before="20"/>
        <w:ind w:left="121" w:right="0" w:firstLine="0"/>
        <w:jc w:val="left"/>
        <w:rPr>
          <w:rFonts w:ascii="Arial"/>
          <w:sz w:val="14"/>
        </w:rPr>
      </w:pPr>
      <w:r>
        <w:rPr>
          <w:rFonts w:ascii="Arial"/>
          <w:color w:val="3B3A38"/>
          <w:spacing w:val="-2"/>
          <w:w w:val="105"/>
          <w:sz w:val="14"/>
        </w:rPr>
        <w:t>Wh</w:t>
      </w:r>
      <w:r>
        <w:rPr>
          <w:rFonts w:ascii="Arial"/>
          <w:color w:val="493D11"/>
          <w:spacing w:val="-2"/>
          <w:w w:val="105"/>
          <w:sz w:val="14"/>
        </w:rPr>
        <w:t>i</w:t>
      </w:r>
      <w:r>
        <w:rPr>
          <w:rFonts w:ascii="Arial"/>
          <w:color w:val="4B3472"/>
          <w:spacing w:val="-2"/>
          <w:w w:val="105"/>
          <w:sz w:val="14"/>
        </w:rPr>
        <w:t>t</w:t>
      </w:r>
      <w:r>
        <w:rPr>
          <w:rFonts w:ascii="Arial"/>
          <w:color w:val="3B3A38"/>
          <w:spacing w:val="-2"/>
          <w:w w:val="105"/>
          <w:sz w:val="14"/>
        </w:rPr>
        <w:t>ehave</w:t>
      </w:r>
      <w:r>
        <w:rPr>
          <w:rFonts w:ascii="Arial"/>
          <w:color w:val="4B3472"/>
          <w:spacing w:val="-2"/>
          <w:w w:val="105"/>
          <w:sz w:val="14"/>
        </w:rPr>
        <w:t>n</w:t>
      </w:r>
      <w:r>
        <w:rPr>
          <w:rFonts w:ascii="Arial"/>
          <w:color w:val="4B3472"/>
          <w:sz w:val="14"/>
        </w:rPr>
        <w:tab/>
      </w:r>
      <w:r>
        <w:rPr>
          <w:rFonts w:ascii="Arial"/>
          <w:color w:val="4B3472"/>
          <w:sz w:val="14"/>
          <w:u w:val="single" w:color="000000"/>
        </w:rPr>
        <w:tab/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6"/>
        <w:rPr>
          <w:rFonts w:ascii="Arial"/>
          <w:sz w:val="17"/>
        </w:rPr>
      </w:pPr>
    </w:p>
    <w:p>
      <w:pPr>
        <w:tabs>
          <w:tab w:pos="1733" w:val="left" w:leader="none"/>
          <w:tab w:pos="2700" w:val="left" w:leader="none"/>
        </w:tabs>
        <w:spacing w:before="0"/>
        <w:ind w:left="119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color w:val="3B3A38"/>
          <w:spacing w:val="-2"/>
          <w:sz w:val="15"/>
        </w:rPr>
        <w:t>Select</w:t>
      </w:r>
      <w:r>
        <w:rPr>
          <w:rFonts w:ascii="Arial"/>
          <w:i/>
          <w:color w:val="3B3A38"/>
          <w:sz w:val="15"/>
        </w:rPr>
        <w:tab/>
      </w:r>
      <w:r>
        <w:rPr>
          <w:rFonts w:ascii="Arial"/>
          <w:i/>
          <w:color w:val="3B3A38"/>
          <w:sz w:val="15"/>
          <w:u w:val="single" w:color="000000"/>
        </w:rPr>
        <w:tab/>
      </w:r>
    </w:p>
    <w:p>
      <w:pPr>
        <w:spacing w:before="65"/>
        <w:ind w:left="121" w:right="0" w:firstLine="0"/>
        <w:jc w:val="left"/>
        <w:rPr>
          <w:rFonts w:ascii="Arial"/>
          <w:b/>
          <w:sz w:val="12"/>
        </w:rPr>
      </w:pPr>
      <w:r>
        <w:rPr>
          <w:rFonts w:ascii="Arial"/>
          <w:color w:val="3B3A38"/>
          <w:w w:val="90"/>
          <w:sz w:val="15"/>
        </w:rPr>
        <w:t>@</w:t>
      </w:r>
      <w:r>
        <w:rPr>
          <w:rFonts w:ascii="Arial"/>
          <w:color w:val="3B3A38"/>
          <w:spacing w:val="3"/>
          <w:sz w:val="15"/>
        </w:rPr>
        <w:t> </w:t>
      </w:r>
      <w:r>
        <w:rPr>
          <w:rFonts w:ascii="Arial"/>
          <w:b/>
          <w:color w:val="3B3A38"/>
          <w:w w:val="90"/>
          <w:sz w:val="12"/>
        </w:rPr>
        <w:t>Pr</w:t>
      </w:r>
      <w:r>
        <w:rPr>
          <w:rFonts w:ascii="Arial"/>
          <w:b/>
          <w:color w:val="59522D"/>
          <w:w w:val="90"/>
          <w:sz w:val="12"/>
        </w:rPr>
        <w:t>ecep</w:t>
      </w:r>
      <w:r>
        <w:rPr>
          <w:rFonts w:ascii="Arial"/>
          <w:b/>
          <w:color w:val="211F21"/>
          <w:w w:val="90"/>
          <w:sz w:val="12"/>
        </w:rPr>
        <w:t>t</w:t>
      </w:r>
      <w:r>
        <w:rPr>
          <w:rFonts w:ascii="Arial"/>
          <w:b/>
          <w:color w:val="211F21"/>
          <w:spacing w:val="-11"/>
          <w:w w:val="90"/>
          <w:sz w:val="12"/>
        </w:rPr>
        <w:t> </w:t>
      </w:r>
      <w:r>
        <w:rPr>
          <w:rFonts w:ascii="Arial"/>
          <w:b/>
          <w:color w:val="4B4B4B"/>
          <w:w w:val="90"/>
          <w:sz w:val="12"/>
        </w:rPr>
        <w:t>Cash</w:t>
      </w:r>
      <w:r>
        <w:rPr>
          <w:rFonts w:ascii="Arial"/>
          <w:b/>
          <w:color w:val="4B4B4B"/>
          <w:spacing w:val="-3"/>
          <w:w w:val="90"/>
          <w:sz w:val="12"/>
        </w:rPr>
        <w:t> </w:t>
      </w:r>
      <w:r>
        <w:rPr>
          <w:rFonts w:ascii="Arial"/>
          <w:b/>
          <w:color w:val="3B3A38"/>
          <w:spacing w:val="-2"/>
          <w:w w:val="90"/>
          <w:sz w:val="12"/>
        </w:rPr>
        <w:t>Amo</w:t>
      </w:r>
      <w:r>
        <w:rPr>
          <w:rFonts w:ascii="Arial"/>
          <w:b/>
          <w:color w:val="59522D"/>
          <w:spacing w:val="-2"/>
          <w:w w:val="90"/>
          <w:sz w:val="12"/>
        </w:rPr>
        <w:t>u</w:t>
      </w:r>
      <w:r>
        <w:rPr>
          <w:rFonts w:ascii="Arial"/>
          <w:b/>
          <w:color w:val="493D11"/>
          <w:spacing w:val="-2"/>
          <w:w w:val="90"/>
          <w:sz w:val="12"/>
        </w:rPr>
        <w:t>nt</w:t>
      </w:r>
    </w:p>
    <w:p>
      <w:pPr>
        <w:spacing w:before="65"/>
        <w:ind w:left="136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B4B4B"/>
          <w:w w:val="90"/>
          <w:sz w:val="19"/>
        </w:rPr>
        <w:t>Q</w:t>
      </w:r>
      <w:r>
        <w:rPr>
          <w:rFonts w:ascii="Arial"/>
          <w:b/>
          <w:color w:val="4B4B4B"/>
          <w:spacing w:val="1"/>
          <w:sz w:val="19"/>
        </w:rPr>
        <w:t> </w:t>
      </w:r>
      <w:r>
        <w:rPr>
          <w:rFonts w:ascii="Arial"/>
          <w:b/>
          <w:color w:val="493D11"/>
          <w:w w:val="90"/>
          <w:sz w:val="12"/>
        </w:rPr>
        <w:t>Pr</w:t>
      </w:r>
      <w:r>
        <w:rPr>
          <w:rFonts w:ascii="Arial"/>
          <w:b/>
          <w:color w:val="4B4B4B"/>
          <w:w w:val="90"/>
          <w:sz w:val="12"/>
        </w:rPr>
        <w:t>ecept</w:t>
      </w:r>
      <w:r>
        <w:rPr>
          <w:rFonts w:ascii="Arial"/>
          <w:b/>
          <w:color w:val="4B4B4B"/>
          <w:spacing w:val="-6"/>
          <w:w w:val="90"/>
          <w:sz w:val="12"/>
        </w:rPr>
        <w:t> </w:t>
      </w:r>
      <w:r>
        <w:rPr>
          <w:rFonts w:ascii="Arial"/>
          <w:b/>
          <w:color w:val="3B3A38"/>
          <w:w w:val="90"/>
          <w:sz w:val="12"/>
        </w:rPr>
        <w:t>B</w:t>
      </w:r>
      <w:r>
        <w:rPr>
          <w:rFonts w:ascii="Arial"/>
          <w:b/>
          <w:color w:val="59522D"/>
          <w:w w:val="90"/>
          <w:sz w:val="12"/>
        </w:rPr>
        <w:t>a</w:t>
      </w:r>
      <w:r>
        <w:rPr>
          <w:rFonts w:ascii="Arial"/>
          <w:b/>
          <w:color w:val="3B3A38"/>
          <w:w w:val="90"/>
          <w:sz w:val="12"/>
        </w:rPr>
        <w:t>nd</w:t>
      </w:r>
      <w:r>
        <w:rPr>
          <w:rFonts w:ascii="Arial"/>
          <w:b/>
          <w:color w:val="3B3A38"/>
          <w:spacing w:val="-10"/>
          <w:w w:val="90"/>
          <w:sz w:val="12"/>
        </w:rPr>
        <w:t> </w:t>
      </w:r>
      <w:r>
        <w:rPr>
          <w:rFonts w:ascii="Arial"/>
          <w:b/>
          <w:color w:val="3B3A38"/>
          <w:w w:val="90"/>
          <w:sz w:val="12"/>
        </w:rPr>
        <w:t>D</w:t>
      </w:r>
      <w:r>
        <w:rPr>
          <w:rFonts w:ascii="Arial"/>
          <w:b/>
          <w:color w:val="3B3A38"/>
          <w:spacing w:val="4"/>
          <w:sz w:val="12"/>
        </w:rPr>
        <w:t> </w:t>
      </w:r>
      <w:r>
        <w:rPr>
          <w:rFonts w:ascii="Arial"/>
          <w:b/>
          <w:color w:val="3B3A38"/>
          <w:spacing w:val="-2"/>
          <w:w w:val="90"/>
          <w:sz w:val="12"/>
        </w:rPr>
        <w:t>Am</w:t>
      </w:r>
      <w:r>
        <w:rPr>
          <w:rFonts w:ascii="Arial"/>
          <w:b/>
          <w:color w:val="59522D"/>
          <w:spacing w:val="-2"/>
          <w:w w:val="90"/>
          <w:sz w:val="12"/>
        </w:rPr>
        <w:t>ount</w:t>
      </w:r>
    </w:p>
    <w:p>
      <w:pPr>
        <w:spacing w:line="240" w:lineRule="auto" w:before="0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sz w:val="30"/>
        </w:rPr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1"/>
        <w:rPr>
          <w:rFonts w:ascii="Arial"/>
          <w:b/>
          <w:sz w:val="34"/>
        </w:rPr>
      </w:pPr>
    </w:p>
    <w:p>
      <w:pPr>
        <w:spacing w:before="0"/>
        <w:ind w:left="119" w:right="0" w:firstLine="0"/>
        <w:jc w:val="left"/>
        <w:rPr>
          <w:rFonts w:ascii="Arial"/>
          <w:sz w:val="14"/>
        </w:rPr>
      </w:pPr>
      <w:r>
        <w:rPr>
          <w:rFonts w:ascii="Arial"/>
          <w:color w:val="3B3A38"/>
          <w:sz w:val="26"/>
        </w:rPr>
        <w:t>I</w:t>
      </w:r>
      <w:r>
        <w:rPr>
          <w:rFonts w:ascii="Arial"/>
          <w:color w:val="3B3A38"/>
          <w:sz w:val="14"/>
        </w:rPr>
        <w:t>P</w:t>
      </w:r>
      <w:r>
        <w:rPr>
          <w:rFonts w:ascii="Arial"/>
          <w:color w:val="4B3472"/>
          <w:sz w:val="14"/>
        </w:rPr>
        <w:t>l</w:t>
      </w:r>
      <w:r>
        <w:rPr>
          <w:rFonts w:ascii="Arial"/>
          <w:color w:val="3B3A38"/>
          <w:sz w:val="14"/>
        </w:rPr>
        <w:t>easecomp</w:t>
      </w:r>
      <w:r>
        <w:rPr>
          <w:rFonts w:ascii="Arial"/>
          <w:color w:val="4F4B03"/>
          <w:sz w:val="14"/>
        </w:rPr>
        <w:t>lete</w:t>
      </w:r>
      <w:r>
        <w:rPr>
          <w:rFonts w:ascii="Arial"/>
          <w:color w:val="4F4B03"/>
          <w:spacing w:val="47"/>
          <w:sz w:val="14"/>
        </w:rPr>
        <w:t> </w:t>
      </w:r>
      <w:r>
        <w:rPr>
          <w:color w:val="3B3A38"/>
          <w:spacing w:val="-2"/>
          <w:w w:val="85"/>
          <w:sz w:val="28"/>
        </w:rPr>
        <w:t>ce</w:t>
      </w:r>
      <w:r>
        <w:rPr>
          <w:color w:val="211F21"/>
          <w:spacing w:val="-2"/>
          <w:w w:val="85"/>
          <w:sz w:val="28"/>
        </w:rPr>
        <w:t>ll</w:t>
      </w:r>
      <w:r>
        <w:rPr>
          <w:color w:val="3B3A38"/>
          <w:spacing w:val="-2"/>
          <w:w w:val="85"/>
          <w:sz w:val="28"/>
        </w:rPr>
        <w:t>s</w:t>
      </w:r>
      <w:r>
        <w:rPr>
          <w:rFonts w:ascii="Arial"/>
          <w:color w:val="3B3A38"/>
          <w:spacing w:val="-2"/>
          <w:w w:val="85"/>
          <w:sz w:val="14"/>
        </w:rPr>
        <w:t>shaded</w:t>
      </w:r>
    </w:p>
    <w:p>
      <w:pPr>
        <w:tabs>
          <w:tab w:pos="1340" w:val="left" w:leader="none"/>
          <w:tab w:pos="2859" w:val="left" w:leader="none"/>
        </w:tabs>
        <w:spacing w:before="46"/>
        <w:ind w:left="525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color w:val="3B3A38"/>
          <w:spacing w:val="-5"/>
          <w:w w:val="95"/>
          <w:sz w:val="28"/>
        </w:rPr>
        <w:t>CM</w:t>
      </w:r>
      <w:r>
        <w:rPr>
          <w:b/>
          <w:color w:val="3B3A38"/>
          <w:sz w:val="28"/>
        </w:rPr>
        <w:tab/>
      </w:r>
      <w:r>
        <w:rPr>
          <w:b/>
          <w:color w:val="4B4B4B"/>
          <w:w w:val="90"/>
          <w:sz w:val="28"/>
        </w:rPr>
        <w:t>-</w:t>
      </w:r>
      <w:r>
        <w:rPr>
          <w:b/>
          <w:color w:val="4B4B4B"/>
          <w:spacing w:val="27"/>
          <w:sz w:val="28"/>
        </w:rPr>
        <w:t> </w:t>
      </w:r>
      <w:r>
        <w:rPr>
          <w:b/>
          <w:i/>
          <w:color w:val="4B4B4B"/>
          <w:w w:val="90"/>
          <w:sz w:val="31"/>
        </w:rPr>
        <w:t>12{</w:t>
      </w:r>
      <w:r>
        <w:rPr>
          <w:b/>
          <w:i/>
          <w:color w:val="4B4B4B"/>
          <w:spacing w:val="25"/>
          <w:sz w:val="31"/>
        </w:rPr>
        <w:t> </w:t>
      </w:r>
      <w:r>
        <w:rPr>
          <w:b/>
          <w:i/>
          <w:color w:val="606060"/>
          <w:w w:val="90"/>
          <w:sz w:val="38"/>
        </w:rPr>
        <w:t>if</w:t>
      </w:r>
      <w:r>
        <w:rPr>
          <w:b/>
          <w:i/>
          <w:color w:val="606060"/>
          <w:spacing w:val="-14"/>
          <w:w w:val="90"/>
          <w:sz w:val="38"/>
        </w:rPr>
        <w:t> </w:t>
      </w:r>
      <w:r>
        <w:rPr>
          <w:b/>
          <w:i/>
          <w:color w:val="4B4B4B"/>
          <w:spacing w:val="-5"/>
          <w:w w:val="90"/>
          <w:sz w:val="27"/>
        </w:rPr>
        <w:t>262</w:t>
      </w:r>
      <w:r>
        <w:rPr>
          <w:b/>
          <w:i/>
          <w:color w:val="4B4B4B"/>
          <w:sz w:val="27"/>
        </w:rPr>
        <w:tab/>
      </w:r>
      <w:r>
        <w:rPr>
          <w:b/>
          <w:color w:val="4B4B4B"/>
          <w:spacing w:val="-10"/>
          <w:w w:val="90"/>
          <w:sz w:val="28"/>
        </w:rPr>
        <w:t>3</w:t>
      </w:r>
    </w:p>
    <w:p>
      <w:pPr>
        <w:spacing w:before="89"/>
        <w:ind w:left="435" w:right="0" w:firstLine="0"/>
        <w:jc w:val="left"/>
        <w:rPr>
          <w:rFonts w:ascii="Arial"/>
          <w:b/>
          <w:sz w:val="33"/>
        </w:rPr>
      </w:pPr>
      <w:r>
        <w:rPr>
          <w:b/>
          <w:color w:val="4B4B4B"/>
          <w:w w:val="90"/>
          <w:sz w:val="35"/>
        </w:rPr>
        <w:t>A.g2Ad</w:t>
      </w:r>
      <w:r>
        <w:rPr>
          <w:b/>
          <w:color w:val="4B4B4B"/>
          <w:spacing w:val="42"/>
          <w:sz w:val="35"/>
        </w:rPr>
        <w:t> </w:t>
      </w:r>
      <w:r>
        <w:rPr>
          <w:b/>
          <w:color w:val="4B4B4B"/>
          <w:w w:val="90"/>
          <w:sz w:val="35"/>
        </w:rPr>
        <w:t>1\-eM</w:t>
      </w:r>
      <w:r>
        <w:rPr>
          <w:b/>
          <w:color w:val="4B4B4B"/>
          <w:spacing w:val="-1"/>
          <w:w w:val="90"/>
          <w:sz w:val="35"/>
        </w:rPr>
        <w:t> </w:t>
      </w:r>
      <w:r>
        <w:rPr>
          <w:rFonts w:ascii="Arial"/>
          <w:b/>
          <w:color w:val="4B4B4B"/>
          <w:spacing w:val="-10"/>
          <w:w w:val="90"/>
          <w:sz w:val="33"/>
        </w:rPr>
        <w:t>5</w:t>
      </w:r>
    </w:p>
    <w:p>
      <w:pPr>
        <w:spacing w:before="1"/>
        <w:ind w:left="119" w:right="0" w:firstLine="0"/>
        <w:jc w:val="left"/>
        <w:rPr>
          <w:rFonts w:ascii="Arial"/>
          <w:b/>
          <w:sz w:val="48"/>
        </w:rPr>
      </w:pPr>
      <w:r>
        <w:rPr/>
        <w:pict>
          <v:shape style="position:absolute;margin-left:406.224335pt;margin-top:28.697428pt;width:132.550pt;height:45.35pt;mso-position-horizontal-relative:page;mso-position-vertical-relative:paragraph;z-index:1573222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2"/>
                    <w:gridCol w:w="996"/>
                    <w:gridCol w:w="787"/>
                  </w:tblGrid>
                  <w:tr>
                    <w:trPr>
                      <w:trHeight w:val="151" w:hRule="atLeast"/>
                    </w:trPr>
                    <w:tc>
                      <w:tcPr>
                        <w:tcW w:w="263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645"/>
                          <w:rPr>
                            <w:sz w:val="14"/>
                          </w:rPr>
                        </w:pPr>
                        <w:r>
                          <w:rPr>
                            <w:color w:val="4B4B4B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B3A38"/>
                            <w:spacing w:val="-2"/>
                            <w:w w:val="105"/>
                            <w:sz w:val="14"/>
                          </w:rPr>
                          <w:t>INFORMAT</w:t>
                        </w:r>
                        <w:r>
                          <w:rPr>
                            <w:color w:val="211F21"/>
                            <w:spacing w:val="-2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color w:val="3B3A38"/>
                            <w:spacing w:val="-2"/>
                            <w:w w:val="105"/>
                            <w:sz w:val="14"/>
                          </w:rPr>
                          <w:t>ON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852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20"/>
                          <w:ind w:left="32"/>
                          <w:rPr>
                            <w:sz w:val="14"/>
                          </w:rPr>
                        </w:pPr>
                        <w:r>
                          <w:rPr>
                            <w:color w:val="3B3A38"/>
                            <w:spacing w:val="-2"/>
                            <w:w w:val="105"/>
                            <w:sz w:val="14"/>
                          </w:rPr>
                          <w:t>Taxbase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3B3A38"/>
                            <w:spacing w:val="-2"/>
                            <w:w w:val="105"/>
                            <w:sz w:val="14"/>
                          </w:rPr>
                          <w:t>Taxbase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3" w:lineRule="exact" w:before="12"/>
                          <w:ind w:left="5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A38"/>
                            <w:spacing w:val="-2"/>
                            <w:w w:val="105"/>
                            <w:sz w:val="14"/>
                          </w:rPr>
                          <w:t>Taxbase</w:t>
                        </w:r>
                      </w:p>
                    </w:tc>
                  </w:tr>
                  <w:tr>
                    <w:trPr>
                      <w:trHeight w:val="181" w:hRule="atLeast"/>
                    </w:trPr>
                    <w:tc>
                      <w:tcPr>
                        <w:tcW w:w="85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9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B3A38"/>
                            <w:sz w:val="15"/>
                          </w:rPr>
                          <w:t>2021-</w:t>
                        </w:r>
                        <w:r>
                          <w:rPr>
                            <w:rFonts w:ascii="Times New Roman"/>
                            <w:color w:val="3B3A38"/>
                            <w:spacing w:val="-5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62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B3A38"/>
                            <w:spacing w:val="-2"/>
                            <w:w w:val="105"/>
                            <w:sz w:val="15"/>
                          </w:rPr>
                          <w:t>2020</w:t>
                        </w:r>
                        <w:r>
                          <w:rPr>
                            <w:rFonts w:ascii="Times New Roman"/>
                            <w:color w:val="606060"/>
                            <w:spacing w:val="-2"/>
                            <w:w w:val="105"/>
                            <w:sz w:val="15"/>
                          </w:rPr>
                          <w:t>/21</w:t>
                        </w:r>
                      </w:p>
                    </w:tc>
                    <w:tc>
                      <w:tcPr>
                        <w:tcW w:w="7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 w:before="7"/>
                          <w:ind w:left="11" w:right="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B3A38"/>
                            <w:spacing w:val="-2"/>
                            <w:sz w:val="14"/>
                          </w:rPr>
                          <w:t>Change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852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6"/>
                          <w:ind w:right="3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4B4B4B"/>
                            <w:w w:val="108"/>
                            <w:sz w:val="14"/>
                          </w:rPr>
                          <w:t>£</w:t>
                        </w:r>
                      </w:p>
                    </w:tc>
                    <w:tc>
                      <w:tcPr>
                        <w:tcW w:w="996" w:type="dxa"/>
                      </w:tcPr>
                      <w:p>
                        <w:pPr>
                          <w:pStyle w:val="TableParagraph"/>
                          <w:spacing w:line="140" w:lineRule="exact" w:before="15"/>
                          <w:ind w:right="105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B3A38"/>
                            <w:w w:val="102"/>
                            <w:sz w:val="13"/>
                          </w:rPr>
                          <w:t>£</w:t>
                        </w:r>
                      </w:p>
                    </w:tc>
                    <w:tc>
                      <w:tcPr>
                        <w:tcW w:w="7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852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right="38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B3A38"/>
                            <w:spacing w:val="-2"/>
                            <w:w w:val="105"/>
                            <w:sz w:val="15"/>
                          </w:rPr>
                          <w:t>6,820.90</w:t>
                        </w:r>
                      </w:p>
                    </w:tc>
                    <w:tc>
                      <w:tcPr>
                        <w:tcW w:w="9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right="95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B3A38"/>
                            <w:spacing w:val="-2"/>
                            <w:w w:val="105"/>
                            <w:sz w:val="15"/>
                          </w:rPr>
                          <w:t>6,778.92</w:t>
                        </w:r>
                      </w:p>
                    </w:tc>
                    <w:tc>
                      <w:tcPr>
                        <w:tcW w:w="78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 w:before="2"/>
                          <w:ind w:left="130" w:right="6"/>
                          <w:jc w:val="center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color w:val="3B3A38"/>
                            <w:w w:val="105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B3A38"/>
                            <w:spacing w:val="-2"/>
                            <w:w w:val="105"/>
                            <w:sz w:val="15"/>
                          </w:rPr>
                          <w:t>100.00%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4B4B4B"/>
          <w:w w:val="145"/>
          <w:sz w:val="48"/>
        </w:rPr>
        <w:t>d,-1-</w:t>
      </w:r>
      <w:r>
        <w:rPr>
          <w:rFonts w:ascii="Arial"/>
          <w:b/>
          <w:color w:val="4B4B4B"/>
          <w:spacing w:val="-5"/>
          <w:w w:val="145"/>
          <w:sz w:val="48"/>
        </w:rPr>
        <w:t>C</w:t>
      </w:r>
      <w:r>
        <w:rPr>
          <w:rFonts w:ascii="Arial"/>
          <w:b/>
          <w:color w:val="6E6E6E"/>
          <w:spacing w:val="-5"/>
          <w:w w:val="145"/>
          <w:sz w:val="48"/>
        </w:rPr>
        <w:t>.</w:t>
      </w:r>
    </w:p>
    <w:p>
      <w:pPr>
        <w:spacing w:after="0"/>
        <w:jc w:val="left"/>
        <w:rPr>
          <w:rFonts w:ascii="Arial"/>
          <w:sz w:val="48"/>
        </w:rPr>
        <w:sectPr>
          <w:pgSz w:w="16840" w:h="11910" w:orient="landscape"/>
          <w:pgMar w:top="0" w:bottom="280" w:left="1040" w:right="300"/>
          <w:cols w:num="3" w:equalWidth="0">
            <w:col w:w="3360" w:space="548"/>
            <w:col w:w="2134" w:space="6389"/>
            <w:col w:w="3069"/>
          </w:cols>
        </w:sectPr>
      </w:pPr>
    </w:p>
    <w:p>
      <w:pPr>
        <w:pStyle w:val="BodyText"/>
        <w:spacing w:before="4"/>
        <w:rPr>
          <w:rFonts w:ascii="Arial"/>
          <w:b/>
          <w:sz w:val="3"/>
        </w:rPr>
      </w:pPr>
    </w:p>
    <w:p>
      <w:pPr>
        <w:pStyle w:val="BodyText"/>
        <w:spacing w:line="20" w:lineRule="exact"/>
        <w:ind w:left="187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1.55pt;height:.4pt;mso-position-horizontal-relative:char;mso-position-vertical-relative:line" id="docshapegroup4" coordorigin="0,0" coordsize="831,8">
            <v:line style="position:absolute" from="0,4" to="831,4" stroked="true" strokeweight=".36092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16840" w:h="11910" w:orient="landscape"/>
          <w:pgMar w:top="1200" w:bottom="280" w:left="1040" w:right="300"/>
        </w:sect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1"/>
        <w:ind w:left="118" w:right="0" w:firstLine="0"/>
        <w:jc w:val="left"/>
        <w:rPr>
          <w:rFonts w:ascii="Arial"/>
          <w:sz w:val="14"/>
        </w:rPr>
      </w:pPr>
      <w:r>
        <w:rPr/>
        <w:pict>
          <v:line style="position:absolute;mso-position-horizontal-relative:page;mso-position-vertical-relative:paragraph;z-index:15730688" from="148.407288pt,3.728521pt" to="185.96047pt,3.728521pt" stroked="true" strokeweight=".721848pt" strokecolor="#000000">
            <v:stroke dashstyle="solid"/>
            <w10:wrap type="none"/>
          </v:line>
        </w:pict>
      </w:r>
      <w:r>
        <w:rPr>
          <w:rFonts w:ascii="Arial"/>
          <w:color w:val="3B3A38"/>
          <w:w w:val="105"/>
          <w:sz w:val="14"/>
        </w:rPr>
        <w:t>EN</w:t>
      </w:r>
      <w:r>
        <w:rPr>
          <w:rFonts w:ascii="Arial"/>
          <w:color w:val="211F21"/>
          <w:w w:val="105"/>
          <w:sz w:val="14"/>
        </w:rPr>
        <w:t>T</w:t>
      </w:r>
      <w:r>
        <w:rPr>
          <w:rFonts w:ascii="Arial"/>
          <w:color w:val="3B3A38"/>
          <w:w w:val="105"/>
          <w:sz w:val="14"/>
        </w:rPr>
        <w:t>ER</w:t>
      </w:r>
      <w:r>
        <w:rPr>
          <w:rFonts w:ascii="Arial"/>
          <w:color w:val="3B3A38"/>
          <w:spacing w:val="-11"/>
          <w:w w:val="105"/>
          <w:sz w:val="14"/>
        </w:rPr>
        <w:t> </w:t>
      </w:r>
      <w:r>
        <w:rPr>
          <w:rFonts w:ascii="Arial"/>
          <w:color w:val="3B3A38"/>
          <w:w w:val="105"/>
          <w:sz w:val="14"/>
        </w:rPr>
        <w:t>CAS</w:t>
      </w:r>
      <w:r>
        <w:rPr>
          <w:rFonts w:ascii="Arial"/>
          <w:color w:val="211F21"/>
          <w:w w:val="105"/>
          <w:sz w:val="14"/>
        </w:rPr>
        <w:t>H</w:t>
      </w:r>
      <w:r>
        <w:rPr>
          <w:rFonts w:ascii="Arial"/>
          <w:color w:val="211F21"/>
          <w:spacing w:val="-4"/>
          <w:w w:val="105"/>
          <w:sz w:val="14"/>
        </w:rPr>
        <w:t> </w:t>
      </w:r>
      <w:r>
        <w:rPr>
          <w:rFonts w:ascii="Arial"/>
          <w:color w:val="3B3A38"/>
          <w:spacing w:val="-2"/>
          <w:w w:val="105"/>
          <w:sz w:val="14"/>
        </w:rPr>
        <w:t>AMOUNT</w:t>
      </w:r>
    </w:p>
    <w:p>
      <w:pPr>
        <w:spacing w:before="75"/>
        <w:ind w:left="762" w:right="0" w:firstLine="0"/>
        <w:jc w:val="left"/>
        <w:rPr>
          <w:rFonts w:ascii="Arial" w:hAnsi="Arial"/>
          <w:sz w:val="14"/>
        </w:rPr>
      </w:pPr>
      <w:r>
        <w:rPr/>
        <w:br w:type="column"/>
      </w:r>
      <w:r>
        <w:rPr>
          <w:rFonts w:ascii="Arial" w:hAnsi="Arial"/>
          <w:color w:val="3B3A38"/>
          <w:spacing w:val="-10"/>
          <w:w w:val="105"/>
          <w:sz w:val="14"/>
        </w:rPr>
        <w:t>£</w:t>
      </w:r>
    </w:p>
    <w:p>
      <w:pPr>
        <w:spacing w:before="4"/>
        <w:ind w:left="118" w:right="0" w:firstLine="0"/>
        <w:jc w:val="left"/>
        <w:rPr>
          <w:sz w:val="15"/>
        </w:rPr>
      </w:pPr>
      <w:r>
        <w:rPr/>
        <w:pict>
          <v:group style="position:absolute;margin-left:365.421356pt;margin-top:-31.59738pt;width:176.05pt;height:49.45pt;mso-position-horizontal-relative:page;mso-position-vertical-relative:paragraph;z-index:15731200" id="docshapegroup5" coordorigin="7308,-632" coordsize="3521,989">
            <v:line style="position:absolute" from="7308,-621" to="10804,-621" stroked="true" strokeweight="1.082771pt" strokecolor="#000000">
              <v:stroke dashstyle="solid"/>
            </v:line>
            <v:line style="position:absolute" from="10797,353" to="10797,-628" stroked="true" strokeweight=".361088pt" strokecolor="#000000">
              <v:stroke dashstyle="solid"/>
            </v:line>
            <v:shape style="position:absolute;left:7406;top:-561;width:2332;height:564" type="#_x0000_t202" id="docshape6" filled="false" stroked="false">
              <v:textbox inset="0,0,0,0">
                <w:txbxContent>
                  <w:p>
                    <w:pPr>
                      <w:tabs>
                        <w:tab w:pos="909" w:val="left" w:leader="none"/>
                        <w:tab w:pos="1812" w:val="left" w:leader="none"/>
                      </w:tabs>
                      <w:spacing w:line="166" w:lineRule="exact" w:before="0"/>
                      <w:ind w:left="14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Arial"/>
                        <w:color w:val="3B3A38"/>
                        <w:w w:val="105"/>
                        <w:sz w:val="14"/>
                      </w:rPr>
                      <w:t>Band</w:t>
                    </w:r>
                    <w:r>
                      <w:rPr>
                        <w:rFonts w:ascii="Arial"/>
                        <w:color w:val="3B3A38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3B3A38"/>
                        <w:spacing w:val="-10"/>
                        <w:w w:val="105"/>
                        <w:sz w:val="15"/>
                      </w:rPr>
                      <w:t>D</w:t>
                    </w:r>
                    <w:r>
                      <w:rPr>
                        <w:b/>
                        <w:color w:val="3B3A38"/>
                        <w:sz w:val="15"/>
                      </w:rPr>
                      <w:tab/>
                    </w:r>
                    <w:r>
                      <w:rPr>
                        <w:rFonts w:ascii="Arial"/>
                        <w:color w:val="3B3A38"/>
                        <w:w w:val="105"/>
                        <w:sz w:val="14"/>
                      </w:rPr>
                      <w:t>Band</w:t>
                    </w:r>
                    <w:r>
                      <w:rPr>
                        <w:rFonts w:ascii="Arial"/>
                        <w:color w:val="3B3A38"/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B3A38"/>
                        <w:spacing w:val="-10"/>
                        <w:w w:val="105"/>
                        <w:sz w:val="14"/>
                      </w:rPr>
                      <w:t>D</w:t>
                    </w:r>
                    <w:r>
                      <w:rPr>
                        <w:rFonts w:ascii="Arial"/>
                        <w:color w:val="3B3A38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3B3A38"/>
                        <w:w w:val="105"/>
                        <w:sz w:val="14"/>
                      </w:rPr>
                      <w:t>Band</w:t>
                    </w:r>
                    <w:r>
                      <w:rPr>
                        <w:rFonts w:ascii="Arial"/>
                        <w:color w:val="3B3A38"/>
                        <w:spacing w:val="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color w:val="3B3A38"/>
                        <w:spacing w:val="-10"/>
                        <w:w w:val="105"/>
                        <w:sz w:val="15"/>
                      </w:rPr>
                      <w:t>D</w:t>
                    </w:r>
                  </w:p>
                  <w:p>
                    <w:pPr>
                      <w:tabs>
                        <w:tab w:pos="906" w:val="left" w:leader="none"/>
                        <w:tab w:pos="1808" w:val="left" w:leader="none"/>
                      </w:tabs>
                      <w:spacing w:before="52"/>
                      <w:ind w:left="1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Amount</w:t>
                    </w:r>
                    <w:r>
                      <w:rPr>
                        <w:rFonts w:ascii="Arial"/>
                        <w:color w:val="3B3A38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Amo</w:t>
                    </w:r>
                    <w:r>
                      <w:rPr>
                        <w:rFonts w:ascii="Arial"/>
                        <w:color w:val="211F21"/>
                        <w:spacing w:val="-2"/>
                        <w:sz w:val="14"/>
                      </w:rPr>
                      <w:t>u</w:t>
                    </w: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nt</w:t>
                    </w:r>
                    <w:r>
                      <w:rPr>
                        <w:rFonts w:ascii="Arial"/>
                        <w:color w:val="3B3A38"/>
                        <w:sz w:val="14"/>
                      </w:rPr>
                      <w:tab/>
                    </w: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Amount</w:t>
                    </w:r>
                  </w:p>
                  <w:p>
                    <w:pPr>
                      <w:tabs>
                        <w:tab w:pos="888" w:val="left" w:leader="none"/>
                        <w:tab w:pos="1808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color w:val="3B3A38"/>
                        <w:w w:val="105"/>
                        <w:sz w:val="15"/>
                      </w:rPr>
                      <w:t>2022-</w:t>
                    </w:r>
                    <w:r>
                      <w:rPr>
                        <w:color w:val="3B3A38"/>
                        <w:spacing w:val="-5"/>
                        <w:w w:val="105"/>
                        <w:sz w:val="15"/>
                      </w:rPr>
                      <w:t>23</w:t>
                    </w:r>
                    <w:r>
                      <w:rPr>
                        <w:color w:val="3B3A38"/>
                        <w:sz w:val="15"/>
                      </w:rPr>
                      <w:tab/>
                    </w:r>
                    <w:r>
                      <w:rPr>
                        <w:color w:val="3B3A38"/>
                        <w:w w:val="105"/>
                        <w:sz w:val="15"/>
                      </w:rPr>
                      <w:t>2021-</w:t>
                    </w:r>
                    <w:r>
                      <w:rPr>
                        <w:color w:val="3B3A38"/>
                        <w:spacing w:val="-5"/>
                        <w:w w:val="105"/>
                        <w:sz w:val="15"/>
                      </w:rPr>
                      <w:t>22</w:t>
                    </w:r>
                    <w:r>
                      <w:rPr>
                        <w:color w:val="3B3A38"/>
                        <w:sz w:val="15"/>
                      </w:rPr>
                      <w:tab/>
                    </w:r>
                    <w:r>
                      <w:rPr>
                        <w:rFonts w:ascii="Arial"/>
                        <w:color w:val="3B3A38"/>
                        <w:spacing w:val="-2"/>
                        <w:w w:val="105"/>
                        <w:sz w:val="14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10117;top:-554;width:525;height:547" type="#_x0000_t202" id="docshape7" filled="false" stroked="false">
              <v:textbox inset="0,0,0,0">
                <w:txbxContent>
                  <w:p>
                    <w:pPr>
                      <w:spacing w:line="157" w:lineRule="exact" w:before="0"/>
                      <w:ind w:left="11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B3A38"/>
                        <w:w w:val="105"/>
                        <w:sz w:val="14"/>
                      </w:rPr>
                      <w:t>Band</w:t>
                    </w:r>
                    <w:r>
                      <w:rPr>
                        <w:rFonts w:ascii="Arial"/>
                        <w:color w:val="3B3A38"/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B3A38"/>
                        <w:spacing w:val="-10"/>
                        <w:w w:val="105"/>
                        <w:sz w:val="14"/>
                      </w:rPr>
                      <w:t>D</w:t>
                    </w:r>
                  </w:p>
                  <w:p>
                    <w:pPr>
                      <w:spacing w:line="259" w:lineRule="auto" w:before="51"/>
                      <w:ind w:left="0" w:right="0" w:firstLine="7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Amount</w:t>
                    </w:r>
                    <w:r>
                      <w:rPr>
                        <w:rFonts w:ascii="Arial"/>
                        <w:color w:val="3B3A38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Arial"/>
                        <w:color w:val="3B3A38"/>
                        <w:spacing w:val="-2"/>
                        <w:sz w:val="14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7308;top:10;width:3521;height:347" type="#_x0000_t202" id="docshape8" filled="false" stroked="false">
              <v:textbox inset="0,0,0,0">
                <w:txbxContent>
                  <w:p>
                    <w:pPr>
                      <w:tabs>
                        <w:tab w:pos="1540" w:val="left" w:leader="none"/>
                        <w:tab w:pos="2486" w:val="left" w:leader="none"/>
                      </w:tabs>
                      <w:spacing w:line="166" w:lineRule="exact" w:before="0"/>
                      <w:ind w:left="65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4B4B4B"/>
                        <w:spacing w:val="-10"/>
                        <w:sz w:val="15"/>
                      </w:rPr>
                      <w:t>£</w:t>
                    </w:r>
                    <w:r>
                      <w:rPr>
                        <w:color w:val="4B4B4B"/>
                        <w:sz w:val="15"/>
                      </w:rPr>
                      <w:tab/>
                    </w:r>
                    <w:r>
                      <w:rPr>
                        <w:color w:val="4B4B4B"/>
                        <w:spacing w:val="-10"/>
                        <w:sz w:val="15"/>
                      </w:rPr>
                      <w:t>£</w:t>
                    </w:r>
                    <w:r>
                      <w:rPr>
                        <w:color w:val="4B4B4B"/>
                        <w:sz w:val="15"/>
                      </w:rPr>
                      <w:tab/>
                    </w:r>
                    <w:r>
                      <w:rPr>
                        <w:color w:val="4B4B4B"/>
                        <w:spacing w:val="-10"/>
                        <w:sz w:val="15"/>
                      </w:rPr>
                      <w:t>£</w:t>
                    </w:r>
                  </w:p>
                  <w:p>
                    <w:pPr>
                      <w:tabs>
                        <w:tab w:pos="377" w:val="left" w:leader="none"/>
                        <w:tab w:pos="1257" w:val="left" w:leader="none"/>
                        <w:tab w:pos="2245" w:val="left" w:leader="none"/>
                        <w:tab w:pos="3016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3B3A38"/>
                        <w:sz w:val="15"/>
                        <w:u w:val="thick" w:color="000000"/>
                      </w:rPr>
                      <w:tab/>
                    </w:r>
                    <w:r>
                      <w:rPr>
                        <w:color w:val="3B3A38"/>
                        <w:spacing w:val="-2"/>
                        <w:w w:val="110"/>
                        <w:sz w:val="15"/>
                        <w:u w:val="thick" w:color="000000"/>
                      </w:rPr>
                      <w:t>72.28</w:t>
                    </w:r>
                    <w:r>
                      <w:rPr>
                        <w:color w:val="3B3A38"/>
                        <w:sz w:val="15"/>
                        <w:u w:val="thick" w:color="000000"/>
                      </w:rPr>
                      <w:tab/>
                    </w:r>
                    <w:r>
                      <w:rPr>
                        <w:color w:val="4B4B4B"/>
                        <w:spacing w:val="-2"/>
                        <w:w w:val="110"/>
                        <w:sz w:val="15"/>
                        <w:u w:val="thick" w:color="000000"/>
                      </w:rPr>
                      <w:t>66.79</w:t>
                    </w:r>
                    <w:r>
                      <w:rPr>
                        <w:color w:val="4B4B4B"/>
                        <w:sz w:val="15"/>
                        <w:u w:val="thick" w:color="000000"/>
                      </w:rPr>
                      <w:tab/>
                    </w:r>
                    <w:r>
                      <w:rPr>
                        <w:color w:val="4B4B4B"/>
                        <w:spacing w:val="-4"/>
                        <w:w w:val="110"/>
                        <w:sz w:val="15"/>
                        <w:u w:val="thick" w:color="000000"/>
                      </w:rPr>
                      <w:t>5.49</w:t>
                    </w:r>
                    <w:r>
                      <w:rPr>
                        <w:color w:val="4B4B4B"/>
                        <w:sz w:val="15"/>
                        <w:u w:val="thick" w:color="000000"/>
                      </w:rPr>
                      <w:tab/>
                    </w:r>
                    <w:r>
                      <w:rPr>
                        <w:color w:val="4B4B4B"/>
                        <w:spacing w:val="-2"/>
                        <w:w w:val="110"/>
                        <w:sz w:val="15"/>
                        <w:u w:val="thick" w:color="000000"/>
                      </w:rPr>
                      <w:t>8.22%</w:t>
                    </w:r>
                    <w:r>
                      <w:rPr>
                        <w:color w:val="4B4B4B"/>
                        <w:spacing w:val="40"/>
                        <w:w w:val="110"/>
                        <w:sz w:val="15"/>
                        <w:u w:val="thick" w:color="00000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1F21"/>
          <w:spacing w:val="-2"/>
          <w:w w:val="105"/>
          <w:sz w:val="15"/>
        </w:rPr>
        <w:t>4</w:t>
      </w:r>
      <w:r>
        <w:rPr>
          <w:color w:val="3B3A38"/>
          <w:spacing w:val="-2"/>
          <w:w w:val="105"/>
          <w:sz w:val="15"/>
        </w:rPr>
        <w:t>93</w:t>
      </w:r>
      <w:r>
        <w:rPr>
          <w:color w:val="493D11"/>
          <w:spacing w:val="-2"/>
          <w:w w:val="105"/>
          <w:sz w:val="15"/>
        </w:rPr>
        <w:t>,038.48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1200" w:bottom="280" w:left="1040" w:right="300"/>
          <w:cols w:num="2" w:equalWidth="0">
            <w:col w:w="1764" w:space="1429"/>
            <w:col w:w="123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6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"/>
        <w:gridCol w:w="895"/>
        <w:gridCol w:w="900"/>
        <w:gridCol w:w="879"/>
      </w:tblGrid>
      <w:tr>
        <w:trPr>
          <w:trHeight w:val="351" w:hRule="atLeast"/>
        </w:trPr>
        <w:tc>
          <w:tcPr>
            <w:tcW w:w="8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216"/>
              <w:rPr>
                <w:sz w:val="14"/>
              </w:rPr>
            </w:pPr>
            <w:r>
              <w:rPr>
                <w:color w:val="3B3A38"/>
                <w:spacing w:val="-4"/>
                <w:w w:val="105"/>
                <w:sz w:val="14"/>
              </w:rPr>
              <w:t>Cash</w:t>
            </w:r>
          </w:p>
          <w:p>
            <w:pPr>
              <w:pStyle w:val="TableParagraph"/>
              <w:spacing w:line="146" w:lineRule="exact" w:before="19"/>
              <w:ind w:left="155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P</w:t>
            </w:r>
            <w:r>
              <w:rPr>
                <w:color w:val="211F21"/>
                <w:spacing w:val="-2"/>
                <w:w w:val="105"/>
                <w:sz w:val="14"/>
              </w:rPr>
              <w:t>r</w:t>
            </w:r>
            <w:r>
              <w:rPr>
                <w:color w:val="3B3A38"/>
                <w:spacing w:val="-2"/>
                <w:w w:val="105"/>
                <w:sz w:val="14"/>
              </w:rPr>
              <w:t>ecept</w:t>
            </w:r>
          </w:p>
        </w:tc>
        <w:tc>
          <w:tcPr>
            <w:tcW w:w="8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247"/>
              <w:rPr>
                <w:sz w:val="14"/>
              </w:rPr>
            </w:pPr>
            <w:r>
              <w:rPr>
                <w:color w:val="3B3A38"/>
                <w:spacing w:val="-4"/>
                <w:w w:val="105"/>
                <w:sz w:val="14"/>
              </w:rPr>
              <w:t>Cash</w:t>
            </w:r>
          </w:p>
          <w:p>
            <w:pPr>
              <w:pStyle w:val="TableParagraph"/>
              <w:spacing w:line="146" w:lineRule="exact" w:before="19"/>
              <w:ind w:left="193"/>
              <w:rPr>
                <w:sz w:val="14"/>
              </w:rPr>
            </w:pPr>
            <w:r>
              <w:rPr>
                <w:color w:val="3B3A38"/>
                <w:spacing w:val="-2"/>
                <w:sz w:val="14"/>
              </w:rPr>
              <w:t>Precept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255"/>
              <w:rPr>
                <w:sz w:val="14"/>
              </w:rPr>
            </w:pPr>
            <w:r>
              <w:rPr>
                <w:color w:val="3B3A38"/>
                <w:spacing w:val="-4"/>
                <w:w w:val="105"/>
                <w:sz w:val="14"/>
              </w:rPr>
              <w:t>Cash</w:t>
            </w:r>
          </w:p>
          <w:p>
            <w:pPr>
              <w:pStyle w:val="TableParagraph"/>
              <w:spacing w:line="146" w:lineRule="exact" w:before="19"/>
              <w:ind w:left="200"/>
              <w:rPr>
                <w:sz w:val="14"/>
              </w:rPr>
            </w:pPr>
            <w:r>
              <w:rPr>
                <w:color w:val="3B3A38"/>
                <w:spacing w:val="-2"/>
                <w:sz w:val="14"/>
              </w:rPr>
              <w:t>Precept</w:t>
            </w:r>
          </w:p>
        </w:tc>
        <w:tc>
          <w:tcPr>
            <w:tcW w:w="87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265"/>
              <w:rPr>
                <w:sz w:val="14"/>
              </w:rPr>
            </w:pPr>
            <w:r>
              <w:rPr>
                <w:color w:val="3B3A38"/>
                <w:spacing w:val="-4"/>
                <w:w w:val="105"/>
                <w:sz w:val="14"/>
              </w:rPr>
              <w:t>Cash</w:t>
            </w:r>
          </w:p>
          <w:p>
            <w:pPr>
              <w:pStyle w:val="TableParagraph"/>
              <w:spacing w:line="153" w:lineRule="exact" w:before="12"/>
              <w:ind w:left="203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Precept</w:t>
            </w:r>
          </w:p>
        </w:tc>
      </w:tr>
      <w:tr>
        <w:trPr>
          <w:trHeight w:val="358" w:hRule="atLeast"/>
        </w:trPr>
        <w:tc>
          <w:tcPr>
            <w:tcW w:w="865" w:type="dxa"/>
          </w:tcPr>
          <w:p>
            <w:pPr>
              <w:pStyle w:val="TableParagraph"/>
              <w:spacing w:line="171" w:lineRule="exact"/>
              <w:ind w:left="140" w:right="169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w w:val="105"/>
                <w:sz w:val="15"/>
              </w:rPr>
              <w:t>2022-</w:t>
            </w:r>
            <w:r>
              <w:rPr>
                <w:rFonts w:ascii="Times New Roman"/>
                <w:color w:val="3B3A38"/>
                <w:spacing w:val="-5"/>
                <w:w w:val="105"/>
                <w:sz w:val="15"/>
              </w:rPr>
              <w:t>23</w:t>
            </w:r>
          </w:p>
          <w:p>
            <w:pPr>
              <w:pStyle w:val="TableParagraph"/>
              <w:spacing w:line="166" w:lineRule="exact"/>
              <w:ind w:right="57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3B3A38"/>
                <w:w w:val="104"/>
                <w:sz w:val="15"/>
              </w:rPr>
              <w:t>£</w:t>
            </w:r>
          </w:p>
        </w:tc>
        <w:tc>
          <w:tcPr>
            <w:tcW w:w="895" w:type="dxa"/>
          </w:tcPr>
          <w:p>
            <w:pPr>
              <w:pStyle w:val="TableParagraph"/>
              <w:spacing w:line="171" w:lineRule="exact"/>
              <w:ind w:left="174" w:right="191"/>
              <w:jc w:val="center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z w:val="15"/>
              </w:rPr>
              <w:t>2021</w:t>
            </w:r>
            <w:r>
              <w:rPr>
                <w:rFonts w:ascii="Times New Roman"/>
                <w:color w:val="211F21"/>
                <w:sz w:val="15"/>
              </w:rPr>
              <w:t>-</w:t>
            </w:r>
            <w:r>
              <w:rPr>
                <w:rFonts w:ascii="Times New Roman"/>
                <w:color w:val="3B3A38"/>
                <w:spacing w:val="-5"/>
                <w:sz w:val="15"/>
              </w:rPr>
              <w:t>22</w:t>
            </w:r>
          </w:p>
          <w:p>
            <w:pPr>
              <w:pStyle w:val="TableParagraph"/>
              <w:spacing w:line="166" w:lineRule="exact"/>
              <w:ind w:right="26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ind w:left="190" w:right="191"/>
              <w:jc w:val="center"/>
              <w:rPr>
                <w:sz w:val="14"/>
              </w:rPr>
            </w:pPr>
            <w:r>
              <w:rPr>
                <w:color w:val="3B3A38"/>
                <w:spacing w:val="-2"/>
                <w:sz w:val="14"/>
              </w:rPr>
              <w:t>Change</w:t>
            </w:r>
          </w:p>
          <w:p>
            <w:pPr>
              <w:pStyle w:val="TableParagraph"/>
              <w:spacing w:line="166" w:lineRule="exact" w:before="4"/>
              <w:ind w:right="1"/>
              <w:jc w:val="center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  <w:tc>
          <w:tcPr>
            <w:tcW w:w="879" w:type="dxa"/>
          </w:tcPr>
          <w:p>
            <w:pPr>
              <w:pStyle w:val="TableParagraph"/>
              <w:ind w:left="200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Change</w:t>
            </w:r>
          </w:p>
        </w:tc>
      </w:tr>
    </w:tbl>
    <w:p>
      <w:pPr>
        <w:tabs>
          <w:tab w:pos="2373" w:val="left" w:leader="none"/>
          <w:tab w:pos="3403" w:val="left" w:leader="none"/>
          <w:tab w:pos="4061" w:val="left" w:leader="none"/>
        </w:tabs>
        <w:spacing w:line="152" w:lineRule="exact" w:before="0"/>
        <w:ind w:left="501" w:right="0" w:firstLine="0"/>
        <w:jc w:val="center"/>
        <w:rPr>
          <w:sz w:val="15"/>
        </w:rPr>
      </w:pPr>
      <w:r>
        <w:rPr/>
        <w:pict>
          <v:line style="position:absolute;mso-position-horizontal-relative:page;mso-position-vertical-relative:paragraph;z-index:15731712" from="539.826965pt,7.443621pt" to="539.826965pt,-37.310925pt" stroked="true" strokeweight=".361088pt" strokecolor="#000000">
            <v:stroke dashstyle="solid"/>
            <w10:wrap type="none"/>
          </v:line>
        </w:pict>
      </w:r>
      <w:r>
        <w:rPr>
          <w:color w:val="4B4B4B"/>
          <w:spacing w:val="15"/>
          <w:w w:val="105"/>
          <w:sz w:val="15"/>
          <w:u w:val="thick" w:color="000000"/>
        </w:rPr>
        <w:t> </w:t>
      </w:r>
      <w:r>
        <w:rPr>
          <w:color w:val="4B4B4B"/>
          <w:w w:val="105"/>
          <w:sz w:val="15"/>
          <w:u w:val="thick" w:color="000000"/>
        </w:rPr>
        <w:t>493</w:t>
      </w:r>
      <w:r>
        <w:rPr>
          <w:color w:val="211F21"/>
          <w:w w:val="105"/>
          <w:sz w:val="15"/>
          <w:u w:val="thick" w:color="000000"/>
        </w:rPr>
        <w:t>.</w:t>
      </w:r>
      <w:r>
        <w:rPr>
          <w:color w:val="3B3A38"/>
          <w:w w:val="105"/>
          <w:sz w:val="15"/>
          <w:u w:val="thick" w:color="000000"/>
        </w:rPr>
        <w:t>038.48</w:t>
      </w:r>
      <w:r>
        <w:rPr>
          <w:color w:val="3B3A38"/>
          <w:spacing w:val="53"/>
          <w:w w:val="105"/>
          <w:sz w:val="15"/>
          <w:u w:val="thick" w:color="000000"/>
        </w:rPr>
        <w:t>  </w:t>
      </w:r>
      <w:r>
        <w:rPr>
          <w:color w:val="3B3A38"/>
          <w:spacing w:val="-2"/>
          <w:w w:val="105"/>
          <w:sz w:val="15"/>
          <w:u w:val="thick" w:color="000000"/>
        </w:rPr>
        <w:t>455,573.86</w:t>
      </w:r>
      <w:r>
        <w:rPr>
          <w:color w:val="3B3A38"/>
          <w:sz w:val="15"/>
          <w:u w:val="thick" w:color="000000"/>
        </w:rPr>
        <w:tab/>
      </w:r>
      <w:r>
        <w:rPr>
          <w:color w:val="4B4B4B"/>
          <w:spacing w:val="-2"/>
          <w:w w:val="105"/>
          <w:sz w:val="15"/>
          <w:u w:val="thick" w:color="000000"/>
        </w:rPr>
        <w:t>37.464.62</w:t>
      </w:r>
      <w:r>
        <w:rPr>
          <w:color w:val="4B4B4B"/>
          <w:sz w:val="15"/>
          <w:u w:val="thick" w:color="000000"/>
        </w:rPr>
        <w:tab/>
      </w:r>
      <w:r>
        <w:rPr>
          <w:color w:val="3B3A38"/>
          <w:spacing w:val="-2"/>
          <w:w w:val="105"/>
          <w:sz w:val="15"/>
          <w:u w:val="thick" w:color="000000"/>
        </w:rPr>
        <w:t>8</w:t>
      </w:r>
      <w:r>
        <w:rPr>
          <w:color w:val="606060"/>
          <w:spacing w:val="-2"/>
          <w:w w:val="105"/>
          <w:sz w:val="15"/>
          <w:u w:val="thick" w:color="000000"/>
        </w:rPr>
        <w:t>.2</w:t>
      </w:r>
      <w:r>
        <w:rPr>
          <w:color w:val="3B3A38"/>
          <w:spacing w:val="-2"/>
          <w:w w:val="105"/>
          <w:sz w:val="15"/>
          <w:u w:val="thick" w:color="000000"/>
        </w:rPr>
        <w:t>2%</w:t>
      </w:r>
      <w:r>
        <w:rPr>
          <w:color w:val="3B3A38"/>
          <w:sz w:val="15"/>
          <w:u w:val="thick" w:color="000000"/>
        </w:rPr>
        <w:tab/>
      </w: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2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7"/>
        <w:gridCol w:w="1056"/>
        <w:gridCol w:w="751"/>
        <w:gridCol w:w="3750"/>
        <w:gridCol w:w="734"/>
        <w:gridCol w:w="779"/>
        <w:gridCol w:w="647"/>
      </w:tblGrid>
      <w:tr>
        <w:trPr>
          <w:trHeight w:val="192" w:hRule="atLeast"/>
        </w:trPr>
        <w:tc>
          <w:tcPr>
            <w:tcW w:w="1667" w:type="dxa"/>
            <w:tcBorders>
              <w:top w:val="single" w:sz="4" w:space="0" w:color="000000"/>
              <w:left w:val="single" w:sz="18" w:space="0" w:color="000000"/>
            </w:tcBorders>
          </w:tcPr>
          <w:p>
            <w:pPr>
              <w:pStyle w:val="TableParagraph"/>
              <w:spacing w:line="157" w:lineRule="exact" w:before="15"/>
              <w:ind w:left="21"/>
              <w:rPr>
                <w:b/>
                <w:sz w:val="14"/>
              </w:rPr>
            </w:pPr>
            <w:r>
              <w:rPr>
                <w:b/>
                <w:color w:val="211F21"/>
                <w:w w:val="105"/>
                <w:sz w:val="14"/>
              </w:rPr>
              <w:t>Cou</w:t>
            </w:r>
            <w:r>
              <w:rPr>
                <w:b/>
                <w:color w:val="3B3A38"/>
                <w:w w:val="105"/>
                <w:sz w:val="14"/>
              </w:rPr>
              <w:t>n</w:t>
            </w:r>
            <w:r>
              <w:rPr>
                <w:b/>
                <w:color w:val="211F21"/>
                <w:w w:val="105"/>
                <w:sz w:val="14"/>
              </w:rPr>
              <w:t>cil</w:t>
            </w:r>
            <w:r>
              <w:rPr>
                <w:b/>
                <w:color w:val="211F21"/>
                <w:spacing w:val="-11"/>
                <w:w w:val="105"/>
                <w:sz w:val="14"/>
              </w:rPr>
              <w:t> </w:t>
            </w:r>
            <w:r>
              <w:rPr>
                <w:b/>
                <w:color w:val="211F21"/>
                <w:w w:val="105"/>
                <w:sz w:val="14"/>
              </w:rPr>
              <w:t>Tax</w:t>
            </w:r>
            <w:r>
              <w:rPr>
                <w:b/>
                <w:color w:val="211F21"/>
                <w:spacing w:val="1"/>
                <w:w w:val="105"/>
                <w:sz w:val="14"/>
              </w:rPr>
              <w:t> </w:t>
            </w:r>
            <w:r>
              <w:rPr>
                <w:rFonts w:ascii="Times New Roman"/>
                <w:b/>
                <w:color w:val="211F21"/>
                <w:w w:val="105"/>
                <w:sz w:val="14"/>
              </w:rPr>
              <w:t>b</w:t>
            </w:r>
            <w:r>
              <w:rPr>
                <w:rFonts w:ascii="Times New Roman"/>
                <w:b/>
                <w:color w:val="3B3A38"/>
                <w:w w:val="105"/>
                <w:sz w:val="14"/>
              </w:rPr>
              <w:t>y</w:t>
            </w:r>
            <w:r>
              <w:rPr>
                <w:rFonts w:ascii="Times New Roman"/>
                <w:b/>
                <w:color w:val="3B3A38"/>
                <w:spacing w:val="1"/>
                <w:w w:val="105"/>
                <w:sz w:val="14"/>
              </w:rPr>
              <w:t> </w:t>
            </w:r>
            <w:r>
              <w:rPr>
                <w:b/>
                <w:color w:val="211F21"/>
                <w:spacing w:val="-4"/>
                <w:w w:val="105"/>
                <w:sz w:val="14"/>
              </w:rPr>
              <w:t>Band</w:t>
            </w:r>
          </w:p>
        </w:tc>
        <w:tc>
          <w:tcPr>
            <w:tcW w:w="7717" w:type="dxa"/>
            <w:gridSpan w:val="6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53" w:lineRule="exact" w:before="18"/>
              <w:ind w:right="227"/>
              <w:jc w:val="right"/>
              <w:rPr>
                <w:sz w:val="14"/>
              </w:rPr>
            </w:pPr>
            <w:r>
              <w:rPr>
                <w:color w:val="3B3A38"/>
                <w:sz w:val="14"/>
              </w:rPr>
              <w:t>Band</w:t>
            </w:r>
            <w:r>
              <w:rPr>
                <w:color w:val="3B3A38"/>
                <w:spacing w:val="28"/>
                <w:sz w:val="14"/>
              </w:rPr>
              <w:t> </w:t>
            </w:r>
            <w:r>
              <w:rPr>
                <w:color w:val="3B3A38"/>
                <w:sz w:val="14"/>
              </w:rPr>
              <w:t>A-</w:t>
            </w:r>
            <w:r>
              <w:rPr>
                <w:color w:val="211F21"/>
                <w:spacing w:val="-10"/>
                <w:sz w:val="14"/>
              </w:rPr>
              <w:t>*</w:t>
            </w:r>
          </w:p>
        </w:tc>
        <w:tc>
          <w:tcPr>
            <w:tcW w:w="751" w:type="dxa"/>
          </w:tcPr>
          <w:p>
            <w:pPr>
              <w:pStyle w:val="TableParagraph"/>
              <w:spacing w:line="153" w:lineRule="exact" w:before="18"/>
              <w:ind w:right="43"/>
              <w:jc w:val="right"/>
              <w:rPr>
                <w:sz w:val="14"/>
              </w:rPr>
            </w:pPr>
            <w:r>
              <w:rPr>
                <w:color w:val="3B3A38"/>
                <w:sz w:val="14"/>
              </w:rPr>
              <w:t>Band</w:t>
            </w:r>
            <w:r>
              <w:rPr>
                <w:color w:val="3B3A38"/>
                <w:spacing w:val="2"/>
                <w:sz w:val="14"/>
              </w:rPr>
              <w:t> </w:t>
            </w:r>
            <w:r>
              <w:rPr>
                <w:color w:val="4B4B4B"/>
                <w:spacing w:val="-10"/>
                <w:sz w:val="14"/>
              </w:rPr>
              <w:t>A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0" w:val="left" w:leader="none"/>
                <w:tab w:pos="1812" w:val="left" w:leader="none"/>
                <w:tab w:pos="2700" w:val="left" w:leader="none"/>
              </w:tabs>
              <w:spacing w:line="160" w:lineRule="exact" w:before="11"/>
              <w:ind w:right="176"/>
              <w:jc w:val="right"/>
              <w:rPr>
                <w:sz w:val="14"/>
              </w:rPr>
            </w:pPr>
            <w:r>
              <w:rPr>
                <w:color w:val="3B3A38"/>
                <w:sz w:val="14"/>
              </w:rPr>
              <w:t>Band</w:t>
            </w:r>
            <w:r>
              <w:rPr>
                <w:color w:val="3B3A38"/>
                <w:spacing w:val="-9"/>
                <w:sz w:val="14"/>
              </w:rPr>
              <w:t> </w:t>
            </w:r>
            <w:r>
              <w:rPr>
                <w:color w:val="3B3A38"/>
                <w:spacing w:val="-10"/>
                <w:sz w:val="14"/>
              </w:rPr>
              <w:t>B</w:t>
            </w:r>
            <w:r>
              <w:rPr>
                <w:color w:val="3B3A38"/>
                <w:sz w:val="14"/>
              </w:rPr>
              <w:tab/>
              <w:t>Band</w:t>
            </w:r>
            <w:r>
              <w:rPr>
                <w:color w:val="3B3A38"/>
                <w:spacing w:val="2"/>
                <w:sz w:val="14"/>
              </w:rPr>
              <w:t> </w:t>
            </w:r>
            <w:r>
              <w:rPr>
                <w:color w:val="4B4B4B"/>
                <w:spacing w:val="-10"/>
                <w:sz w:val="14"/>
              </w:rPr>
              <w:t>C</w:t>
            </w:r>
            <w:r>
              <w:rPr>
                <w:color w:val="4B4B4B"/>
                <w:sz w:val="14"/>
              </w:rPr>
              <w:tab/>
              <w:t>Band</w:t>
            </w:r>
            <w:r>
              <w:rPr>
                <w:color w:val="4B4B4B"/>
                <w:spacing w:val="-2"/>
                <w:sz w:val="14"/>
              </w:rPr>
              <w:t> </w:t>
            </w:r>
            <w:r>
              <w:rPr>
                <w:color w:val="4B4B4B"/>
                <w:spacing w:val="-10"/>
                <w:sz w:val="14"/>
              </w:rPr>
              <w:t>D</w:t>
            </w:r>
            <w:r>
              <w:rPr>
                <w:color w:val="4B4B4B"/>
                <w:sz w:val="14"/>
              </w:rPr>
              <w:tab/>
              <w:t>Band</w:t>
            </w:r>
            <w:r>
              <w:rPr>
                <w:color w:val="4B4B4B"/>
                <w:spacing w:val="-3"/>
                <w:sz w:val="14"/>
              </w:rPr>
              <w:t> </w:t>
            </w:r>
            <w:r>
              <w:rPr>
                <w:color w:val="3B3A38"/>
                <w:spacing w:val="-10"/>
                <w:sz w:val="14"/>
              </w:rPr>
              <w:t>E</w:t>
            </w:r>
          </w:p>
        </w:tc>
        <w:tc>
          <w:tcPr>
            <w:tcW w:w="734" w:type="dxa"/>
          </w:tcPr>
          <w:p>
            <w:pPr>
              <w:pStyle w:val="TableParagraph"/>
              <w:spacing w:line="160" w:lineRule="exact" w:before="11"/>
              <w:ind w:right="134"/>
              <w:jc w:val="right"/>
              <w:rPr>
                <w:sz w:val="13"/>
              </w:rPr>
            </w:pPr>
            <w:r>
              <w:rPr>
                <w:color w:val="4B4B4B"/>
                <w:sz w:val="14"/>
              </w:rPr>
              <w:t>Band</w:t>
            </w:r>
            <w:r>
              <w:rPr>
                <w:color w:val="4B4B4B"/>
                <w:spacing w:val="-2"/>
                <w:sz w:val="14"/>
              </w:rPr>
              <w:t> </w:t>
            </w:r>
            <w:r>
              <w:rPr>
                <w:color w:val="3B3A38"/>
                <w:spacing w:val="-10"/>
                <w:sz w:val="13"/>
              </w:rPr>
              <w:t>F</w:t>
            </w:r>
          </w:p>
        </w:tc>
        <w:tc>
          <w:tcPr>
            <w:tcW w:w="779" w:type="dxa"/>
          </w:tcPr>
          <w:p>
            <w:pPr>
              <w:pStyle w:val="TableParagraph"/>
              <w:spacing w:line="160" w:lineRule="exact" w:before="11"/>
              <w:ind w:right="141"/>
              <w:jc w:val="right"/>
              <w:rPr>
                <w:sz w:val="14"/>
              </w:rPr>
            </w:pPr>
            <w:r>
              <w:rPr>
                <w:color w:val="3B3A38"/>
                <w:sz w:val="14"/>
              </w:rPr>
              <w:t>Band</w:t>
            </w:r>
            <w:r>
              <w:rPr>
                <w:color w:val="3B3A38"/>
                <w:spacing w:val="-6"/>
                <w:sz w:val="14"/>
              </w:rPr>
              <w:t> </w:t>
            </w:r>
            <w:r>
              <w:rPr>
                <w:color w:val="3B3A38"/>
                <w:spacing w:val="-10"/>
                <w:sz w:val="14"/>
              </w:rPr>
              <w:t>G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0" w:lineRule="exact" w:before="11"/>
              <w:jc w:val="right"/>
              <w:rPr>
                <w:b/>
                <w:sz w:val="12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Band</w:t>
            </w:r>
            <w:r>
              <w:rPr>
                <w:color w:val="3B3A38"/>
                <w:spacing w:val="-4"/>
                <w:w w:val="105"/>
                <w:sz w:val="14"/>
              </w:rPr>
              <w:t> </w:t>
            </w:r>
            <w:r>
              <w:rPr>
                <w:b/>
                <w:color w:val="4B4B4B"/>
                <w:spacing w:val="-10"/>
                <w:w w:val="105"/>
                <w:sz w:val="12"/>
              </w:rPr>
              <w:t>H</w:t>
            </w:r>
          </w:p>
        </w:tc>
      </w:tr>
      <w:tr>
        <w:trPr>
          <w:trHeight w:val="192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160" w:lineRule="exact" w:before="13"/>
              <w:ind w:right="206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  <w:tc>
          <w:tcPr>
            <w:tcW w:w="751" w:type="dxa"/>
          </w:tcPr>
          <w:p>
            <w:pPr>
              <w:pStyle w:val="TableParagraph"/>
              <w:spacing w:line="160" w:lineRule="exact" w:before="13"/>
              <w:ind w:right="47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3B3A38"/>
                <w:w w:val="104"/>
                <w:sz w:val="15"/>
              </w:rPr>
              <w:t>£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0" w:val="left" w:leader="none"/>
                <w:tab w:pos="1827" w:val="left" w:leader="none"/>
                <w:tab w:pos="2693" w:val="left" w:leader="none"/>
              </w:tabs>
              <w:spacing w:line="167" w:lineRule="exact" w:before="6"/>
              <w:ind w:right="186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spacing w:val="-10"/>
                <w:w w:val="105"/>
                <w:sz w:val="15"/>
              </w:rPr>
              <w:t>£</w:t>
            </w:r>
            <w:r>
              <w:rPr>
                <w:rFonts w:ascii="Times New Roman" w:hAnsi="Times New Roman"/>
                <w:color w:val="4B4B4B"/>
                <w:sz w:val="15"/>
              </w:rPr>
              <w:tab/>
            </w:r>
            <w:r>
              <w:rPr>
                <w:rFonts w:ascii="Times New Roman" w:hAnsi="Times New Roman"/>
                <w:color w:val="4B4B4B"/>
                <w:spacing w:val="-10"/>
                <w:w w:val="105"/>
                <w:sz w:val="15"/>
              </w:rPr>
              <w:t>£</w:t>
            </w:r>
            <w:r>
              <w:rPr>
                <w:rFonts w:ascii="Times New Roman" w:hAnsi="Times New Roman"/>
                <w:color w:val="4B4B4B"/>
                <w:sz w:val="15"/>
              </w:rPr>
              <w:tab/>
            </w:r>
            <w:r>
              <w:rPr>
                <w:rFonts w:ascii="Times New Roman" w:hAnsi="Times New Roman"/>
                <w:color w:val="4B4B4B"/>
                <w:spacing w:val="-10"/>
                <w:w w:val="105"/>
                <w:sz w:val="15"/>
              </w:rPr>
              <w:t>£</w:t>
            </w:r>
            <w:r>
              <w:rPr>
                <w:rFonts w:ascii="Times New Roman" w:hAnsi="Times New Roman"/>
                <w:color w:val="4B4B4B"/>
                <w:sz w:val="15"/>
              </w:rPr>
              <w:tab/>
            </w:r>
            <w:r>
              <w:rPr>
                <w:rFonts w:ascii="Times New Roman" w:hAnsi="Times New Roman"/>
                <w:color w:val="3B3A38"/>
                <w:spacing w:val="-10"/>
                <w:w w:val="105"/>
                <w:sz w:val="15"/>
              </w:rPr>
              <w:t>£</w:t>
            </w:r>
          </w:p>
        </w:tc>
        <w:tc>
          <w:tcPr>
            <w:tcW w:w="734" w:type="dxa"/>
          </w:tcPr>
          <w:p>
            <w:pPr>
              <w:pStyle w:val="TableParagraph"/>
              <w:spacing w:line="167" w:lineRule="exact" w:before="6"/>
              <w:ind w:right="147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  <w:tc>
          <w:tcPr>
            <w:tcW w:w="779" w:type="dxa"/>
          </w:tcPr>
          <w:p>
            <w:pPr>
              <w:pStyle w:val="TableParagraph"/>
              <w:spacing w:line="167" w:lineRule="exact" w:before="6"/>
              <w:ind w:right="146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7" w:lineRule="exact" w:before="6"/>
              <w:ind w:right="1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4B4B4B"/>
                <w:w w:val="104"/>
                <w:sz w:val="15"/>
              </w:rPr>
              <w:t>£</w:t>
            </w:r>
          </w:p>
        </w:tc>
      </w:tr>
      <w:tr>
        <w:trPr>
          <w:trHeight w:val="295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0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w w:val="105"/>
                <w:sz w:val="15"/>
              </w:rPr>
              <w:t>2023-</w:t>
            </w:r>
            <w:r>
              <w:rPr>
                <w:rFonts w:ascii="Times New Roman"/>
                <w:color w:val="3B3A38"/>
                <w:spacing w:val="-5"/>
                <w:w w:val="105"/>
                <w:sz w:val="15"/>
              </w:rPr>
              <w:t>24</w:t>
            </w:r>
          </w:p>
        </w:tc>
        <w:tc>
          <w:tcPr>
            <w:tcW w:w="1056" w:type="dxa"/>
          </w:tcPr>
          <w:p>
            <w:pPr>
              <w:pStyle w:val="TableParagraph"/>
              <w:spacing w:before="15"/>
              <w:ind w:right="20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40.16</w:t>
            </w:r>
          </w:p>
        </w:tc>
        <w:tc>
          <w:tcPr>
            <w:tcW w:w="751" w:type="dxa"/>
          </w:tcPr>
          <w:p>
            <w:pPr>
              <w:pStyle w:val="TableParagraph"/>
              <w:spacing w:before="8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48</w:t>
            </w:r>
            <w:r>
              <w:rPr>
                <w:rFonts w:ascii="Times New Roman"/>
                <w:color w:val="211F21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19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8" w:val="left" w:leader="none"/>
                <w:tab w:pos="1835" w:val="left" w:leader="none"/>
                <w:tab w:pos="2699" w:val="left" w:leader="none"/>
              </w:tabs>
              <w:spacing w:before="8"/>
              <w:ind w:right="18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56.22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64.25</w:t>
            </w:r>
            <w:r>
              <w:rPr>
                <w:rFonts w:ascii="Times New Roman"/>
                <w:color w:val="4B4B4B"/>
                <w:sz w:val="15"/>
              </w:rPr>
              <w:tab/>
            </w: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72.28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88.34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ind w:right="12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104.40</w:t>
            </w:r>
          </w:p>
        </w:tc>
        <w:tc>
          <w:tcPr>
            <w:tcW w:w="779" w:type="dxa"/>
          </w:tcPr>
          <w:p>
            <w:pPr>
              <w:pStyle w:val="TableParagraph"/>
              <w:spacing w:before="1"/>
              <w:ind w:right="1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211F21"/>
                <w:spacing w:val="-2"/>
                <w:w w:val="105"/>
                <w:sz w:val="15"/>
              </w:rPr>
              <w:t>1</w:t>
            </w: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20.47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144.56</w:t>
            </w:r>
          </w:p>
        </w:tc>
      </w:tr>
      <w:tr>
        <w:trPr>
          <w:trHeight w:val="400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16"/>
              <w:ind w:left="24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w w:val="105"/>
                <w:sz w:val="15"/>
              </w:rPr>
              <w:t>2022-</w:t>
            </w:r>
            <w:r>
              <w:rPr>
                <w:rFonts w:ascii="Times New Roman"/>
                <w:color w:val="3B3A38"/>
                <w:spacing w:val="-5"/>
                <w:w w:val="105"/>
                <w:sz w:val="15"/>
              </w:rPr>
              <w:t>23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2"/>
              <w:ind w:right="21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37</w:t>
            </w:r>
            <w:r>
              <w:rPr>
                <w:rFonts w:ascii="Times New Roman"/>
                <w:color w:val="606060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11</w:t>
            </w:r>
          </w:p>
        </w:tc>
        <w:tc>
          <w:tcPr>
            <w:tcW w:w="751" w:type="dxa"/>
          </w:tcPr>
          <w:p>
            <w:pPr>
              <w:pStyle w:val="TableParagraph"/>
              <w:spacing w:before="94"/>
              <w:ind w:right="4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44</w:t>
            </w:r>
            <w:r>
              <w:rPr>
                <w:rFonts w:ascii="Times New Roman"/>
                <w:color w:val="211F21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4B4B4B"/>
                <w:spacing w:val="-2"/>
                <w:w w:val="105"/>
                <w:sz w:val="15"/>
              </w:rPr>
              <w:t>53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8" w:val="left" w:leader="none"/>
                <w:tab w:pos="1834" w:val="left" w:leader="none"/>
                <w:tab w:pos="2699" w:val="left" w:leader="none"/>
              </w:tabs>
              <w:spacing w:before="94"/>
              <w:ind w:right="17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51.95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59.37</w:t>
            </w:r>
            <w:r>
              <w:rPr>
                <w:rFonts w:ascii="Times New Roman"/>
                <w:color w:val="4B4B4B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66.79</w:t>
            </w:r>
            <w:r>
              <w:rPr>
                <w:rFonts w:ascii="Times New Roman"/>
                <w:color w:val="4B4B4B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81.63</w:t>
            </w:r>
          </w:p>
        </w:tc>
        <w:tc>
          <w:tcPr>
            <w:tcW w:w="734" w:type="dxa"/>
          </w:tcPr>
          <w:p>
            <w:pPr>
              <w:pStyle w:val="TableParagraph"/>
              <w:spacing w:before="87"/>
              <w:ind w:right="141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96</w:t>
            </w:r>
            <w:r>
              <w:rPr>
                <w:rFonts w:ascii="Times New Roman"/>
                <w:color w:val="211F21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47</w:t>
            </w:r>
          </w:p>
        </w:tc>
        <w:tc>
          <w:tcPr>
            <w:tcW w:w="779" w:type="dxa"/>
          </w:tcPr>
          <w:p>
            <w:pPr>
              <w:pStyle w:val="TableParagraph"/>
              <w:spacing w:before="87"/>
              <w:ind w:right="13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111.32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-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133.58</w:t>
            </w:r>
          </w:p>
        </w:tc>
      </w:tr>
      <w:tr>
        <w:trPr>
          <w:trHeight w:val="393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21"/>
              <w:ind w:right="264"/>
              <w:jc w:val="right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Change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3"/>
              <w:ind w:right="22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4"/>
                <w:w w:val="110"/>
                <w:sz w:val="15"/>
              </w:rPr>
              <w:t>3.05</w:t>
            </w:r>
          </w:p>
        </w:tc>
        <w:tc>
          <w:tcPr>
            <w:tcW w:w="751" w:type="dxa"/>
          </w:tcPr>
          <w:p>
            <w:pPr>
              <w:pStyle w:val="TableParagraph"/>
              <w:spacing w:before="113"/>
              <w:ind w:right="67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4"/>
                <w:w w:val="115"/>
                <w:sz w:val="15"/>
              </w:rPr>
              <w:t>3.66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0" w:val="left" w:leader="none"/>
                <w:tab w:pos="1829" w:val="left" w:leader="none"/>
                <w:tab w:pos="2696" w:val="left" w:leader="none"/>
              </w:tabs>
              <w:spacing w:before="103"/>
              <w:ind w:right="19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4"/>
                <w:w w:val="110"/>
                <w:sz w:val="15"/>
              </w:rPr>
              <w:t>4.27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3B3A38"/>
                <w:spacing w:val="-4"/>
                <w:w w:val="110"/>
                <w:sz w:val="15"/>
              </w:rPr>
              <w:t>4.88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4B4B4B"/>
                <w:spacing w:val="-4"/>
                <w:w w:val="110"/>
                <w:sz w:val="15"/>
              </w:rPr>
              <w:t>5.49</w:t>
            </w:r>
            <w:r>
              <w:rPr>
                <w:rFonts w:ascii="Times New Roman"/>
                <w:color w:val="4B4B4B"/>
                <w:sz w:val="15"/>
              </w:rPr>
              <w:tab/>
            </w:r>
            <w:r>
              <w:rPr>
                <w:rFonts w:ascii="Times New Roman"/>
                <w:color w:val="4B4B4B"/>
                <w:spacing w:val="-4"/>
                <w:w w:val="110"/>
                <w:position w:val="1"/>
                <w:sz w:val="15"/>
              </w:rPr>
              <w:t>6.71</w:t>
            </w:r>
          </w:p>
        </w:tc>
        <w:tc>
          <w:tcPr>
            <w:tcW w:w="734" w:type="dxa"/>
          </w:tcPr>
          <w:p>
            <w:pPr>
              <w:pStyle w:val="TableParagraph"/>
              <w:spacing w:before="105"/>
              <w:ind w:right="168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4"/>
                <w:w w:val="110"/>
                <w:sz w:val="15"/>
              </w:rPr>
              <w:t>7.93</w:t>
            </w:r>
          </w:p>
        </w:tc>
        <w:tc>
          <w:tcPr>
            <w:tcW w:w="779" w:type="dxa"/>
          </w:tcPr>
          <w:p>
            <w:pPr>
              <w:pStyle w:val="TableParagraph"/>
              <w:spacing w:before="105"/>
              <w:ind w:right="17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pacing w:val="-4"/>
                <w:w w:val="110"/>
                <w:sz w:val="15"/>
              </w:rPr>
              <w:t>9.15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5"/>
              <w:ind w:right="3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10</w:t>
            </w:r>
            <w:r>
              <w:rPr>
                <w:rFonts w:ascii="Times New Roman"/>
                <w:color w:val="211F21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4B4B4B"/>
                <w:spacing w:val="-2"/>
                <w:w w:val="105"/>
                <w:sz w:val="15"/>
              </w:rPr>
              <w:t>98</w:t>
            </w:r>
          </w:p>
        </w:tc>
      </w:tr>
      <w:tr>
        <w:trPr>
          <w:trHeight w:val="388" w:hRule="atLeast"/>
        </w:trPr>
        <w:tc>
          <w:tcPr>
            <w:tcW w:w="166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32"/>
              <w:ind w:right="266"/>
              <w:jc w:val="right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C</w:t>
            </w:r>
            <w:r>
              <w:rPr>
                <w:color w:val="211F21"/>
                <w:spacing w:val="-2"/>
                <w:w w:val="105"/>
                <w:sz w:val="14"/>
              </w:rPr>
              <w:t>h</w:t>
            </w:r>
            <w:r>
              <w:rPr>
                <w:color w:val="3B3A38"/>
                <w:spacing w:val="-2"/>
                <w:w w:val="105"/>
                <w:sz w:val="14"/>
              </w:rPr>
              <w:t>ange</w:t>
            </w:r>
          </w:p>
        </w:tc>
        <w:tc>
          <w:tcPr>
            <w:tcW w:w="1056" w:type="dxa"/>
          </w:tcPr>
          <w:p>
            <w:pPr>
              <w:pStyle w:val="TableParagraph"/>
              <w:spacing w:before="116"/>
              <w:ind w:right="209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pacing w:val="-2"/>
                <w:w w:val="105"/>
                <w:sz w:val="15"/>
              </w:rPr>
              <w:t>8.22%</w:t>
            </w:r>
          </w:p>
        </w:tc>
        <w:tc>
          <w:tcPr>
            <w:tcW w:w="751" w:type="dxa"/>
          </w:tcPr>
          <w:p>
            <w:pPr>
              <w:pStyle w:val="TableParagraph"/>
              <w:spacing w:before="116"/>
              <w:ind w:right="4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8.22%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888" w:val="left" w:leader="none"/>
                <w:tab w:pos="1834" w:val="left" w:leader="none"/>
                <w:tab w:pos="2700" w:val="left" w:leader="none"/>
              </w:tabs>
              <w:spacing w:before="106"/>
              <w:ind w:right="182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8.22%</w:t>
            </w:r>
            <w:r>
              <w:rPr>
                <w:rFonts w:ascii="Times New Roman"/>
                <w:color w:val="3B3A38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05"/>
                <w:sz w:val="15"/>
              </w:rPr>
              <w:t>8.22%</w:t>
            </w:r>
            <w:r>
              <w:rPr>
                <w:rFonts w:ascii="Times New Roman"/>
                <w:color w:val="4B4B4B"/>
                <w:sz w:val="15"/>
              </w:rPr>
              <w:tab/>
            </w:r>
            <w:r>
              <w:rPr>
                <w:rFonts w:ascii="Times New Roman"/>
                <w:color w:val="4B4B4B"/>
                <w:spacing w:val="-2"/>
                <w:w w:val="105"/>
                <w:position w:val="1"/>
                <w:sz w:val="15"/>
              </w:rPr>
              <w:t>8.22%</w:t>
            </w:r>
            <w:r>
              <w:rPr>
                <w:rFonts w:ascii="Times New Roman"/>
                <w:color w:val="4B4B4B"/>
                <w:position w:val="1"/>
                <w:sz w:val="15"/>
              </w:rPr>
              <w:tab/>
            </w:r>
            <w:r>
              <w:rPr>
                <w:rFonts w:ascii="Times New Roman"/>
                <w:color w:val="3B3A38"/>
                <w:spacing w:val="-2"/>
                <w:w w:val="105"/>
                <w:position w:val="1"/>
                <w:sz w:val="15"/>
              </w:rPr>
              <w:t>8.22%</w:t>
            </w:r>
          </w:p>
        </w:tc>
        <w:tc>
          <w:tcPr>
            <w:tcW w:w="734" w:type="dxa"/>
          </w:tcPr>
          <w:p>
            <w:pPr>
              <w:pStyle w:val="TableParagraph"/>
              <w:spacing w:before="109"/>
              <w:ind w:right="136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8.22%</w:t>
            </w:r>
          </w:p>
        </w:tc>
        <w:tc>
          <w:tcPr>
            <w:tcW w:w="779" w:type="dxa"/>
          </w:tcPr>
          <w:p>
            <w:pPr>
              <w:pStyle w:val="TableParagraph"/>
              <w:spacing w:before="109"/>
              <w:ind w:right="134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8.22%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2"/>
              <w:ind w:right="-15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4B4B4B"/>
                <w:spacing w:val="-2"/>
                <w:w w:val="110"/>
                <w:sz w:val="15"/>
              </w:rPr>
              <w:t>8.22%</w:t>
            </w:r>
          </w:p>
        </w:tc>
      </w:tr>
      <w:tr>
        <w:trPr>
          <w:trHeight w:val="236" w:hRule="atLeast"/>
        </w:trPr>
        <w:tc>
          <w:tcPr>
            <w:tcW w:w="9384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2" w:val="left" w:leader="none"/>
              </w:tabs>
              <w:spacing w:line="125" w:lineRule="exact" w:before="90" w:after="0"/>
              <w:ind w:left="111" w:right="0" w:hanging="92"/>
              <w:jc w:val="left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Disabled</w:t>
            </w:r>
          </w:p>
        </w:tc>
      </w:tr>
    </w:tbl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2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203"/>
        <w:gridCol w:w="5540"/>
      </w:tblGrid>
      <w:tr>
        <w:trPr>
          <w:trHeight w:val="176" w:hRule="atLeast"/>
        </w:trPr>
        <w:tc>
          <w:tcPr>
            <w:tcW w:w="132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4" w:lineRule="exact" w:before="12"/>
              <w:ind w:left="47"/>
              <w:rPr>
                <w:b/>
                <w:sz w:val="14"/>
              </w:rPr>
            </w:pPr>
            <w:r>
              <w:rPr>
                <w:b/>
                <w:color w:val="3B3A38"/>
                <w:spacing w:val="-2"/>
                <w:sz w:val="14"/>
              </w:rPr>
              <w:t>C</w:t>
            </w:r>
            <w:r>
              <w:rPr>
                <w:b/>
                <w:color w:val="211F21"/>
                <w:spacing w:val="-2"/>
                <w:sz w:val="14"/>
              </w:rPr>
              <w:t>e</w:t>
            </w:r>
            <w:r>
              <w:rPr>
                <w:b/>
                <w:color w:val="3B3A38"/>
                <w:spacing w:val="-2"/>
                <w:sz w:val="14"/>
              </w:rPr>
              <w:t>rti</w:t>
            </w:r>
            <w:r>
              <w:rPr>
                <w:b/>
                <w:color w:val="211F21"/>
                <w:spacing w:val="-2"/>
                <w:sz w:val="14"/>
              </w:rPr>
              <w:t>ficate</w:t>
            </w:r>
          </w:p>
        </w:tc>
        <w:tc>
          <w:tcPr>
            <w:tcW w:w="203" w:type="dxa"/>
            <w:vMerge w:val="restart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0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3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0" w:lineRule="exact"/>
              <w:ind w:left="46"/>
              <w:rPr>
                <w:sz w:val="14"/>
              </w:rPr>
            </w:pPr>
            <w:r>
              <w:rPr>
                <w:color w:val="211F21"/>
                <w:sz w:val="14"/>
              </w:rPr>
              <w:t>A</w:t>
            </w:r>
            <w:r>
              <w:rPr>
                <w:color w:val="3B3A38"/>
                <w:sz w:val="14"/>
              </w:rPr>
              <w:t>mount</w:t>
            </w:r>
            <w:r>
              <w:rPr>
                <w:color w:val="3B3A38"/>
                <w:spacing w:val="3"/>
                <w:sz w:val="14"/>
              </w:rPr>
              <w:t> </w:t>
            </w:r>
            <w:r>
              <w:rPr>
                <w:color w:val="211F21"/>
                <w:spacing w:val="-2"/>
                <w:sz w:val="14"/>
              </w:rPr>
              <w:t>R</w:t>
            </w:r>
            <w:r>
              <w:rPr>
                <w:color w:val="3B3A38"/>
                <w:spacing w:val="-2"/>
                <w:sz w:val="14"/>
              </w:rPr>
              <w:t>equired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0" w:lineRule="exact"/>
              <w:ind w:left="917"/>
              <w:rPr>
                <w:sz w:val="14"/>
              </w:rPr>
            </w:pPr>
            <w:r>
              <w:rPr>
                <w:color w:val="3B3A38"/>
                <w:w w:val="108"/>
                <w:sz w:val="14"/>
              </w:rPr>
              <w:t>£</w:t>
            </w:r>
          </w:p>
        </w:tc>
      </w:tr>
      <w:tr>
        <w:trPr>
          <w:trHeight w:val="166" w:hRule="atLeast"/>
        </w:trPr>
        <w:tc>
          <w:tcPr>
            <w:tcW w:w="13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37" w:lineRule="exact" w:before="9"/>
              <w:ind w:left="46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Cash</w:t>
            </w:r>
            <w:r>
              <w:rPr>
                <w:color w:val="3B3A38"/>
                <w:spacing w:val="-5"/>
                <w:w w:val="105"/>
                <w:sz w:val="14"/>
              </w:rPr>
              <w:t> </w:t>
            </w:r>
            <w:r>
              <w:rPr>
                <w:color w:val="3B3A38"/>
                <w:spacing w:val="-2"/>
                <w:w w:val="105"/>
                <w:sz w:val="14"/>
              </w:rPr>
              <w:t>Amount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7" w:lineRule="exact"/>
              <w:ind w:left="273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493,038</w:t>
            </w:r>
            <w:r>
              <w:rPr>
                <w:rFonts w:ascii="Times New Roman"/>
                <w:color w:val="606060"/>
                <w:spacing w:val="-2"/>
                <w:w w:val="105"/>
                <w:sz w:val="15"/>
              </w:rPr>
              <w:t>.</w:t>
            </w:r>
            <w:r>
              <w:rPr>
                <w:rFonts w:ascii="Times New Roman"/>
                <w:color w:val="3B3A38"/>
                <w:spacing w:val="-2"/>
                <w:w w:val="105"/>
                <w:sz w:val="15"/>
              </w:rPr>
              <w:t>48</w:t>
            </w:r>
          </w:p>
        </w:tc>
      </w:tr>
      <w:tr>
        <w:trPr>
          <w:trHeight w:val="146" w:hRule="atLeast"/>
        </w:trPr>
        <w:tc>
          <w:tcPr>
            <w:tcW w:w="13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20" w:lineRule="exact" w:before="6"/>
              <w:ind w:left="43"/>
              <w:rPr>
                <w:sz w:val="14"/>
              </w:rPr>
            </w:pPr>
            <w:r>
              <w:rPr>
                <w:color w:val="3B3A38"/>
                <w:w w:val="105"/>
                <w:sz w:val="14"/>
              </w:rPr>
              <w:t>Band</w:t>
            </w:r>
            <w:r>
              <w:rPr>
                <w:color w:val="3B3A38"/>
                <w:spacing w:val="-14"/>
                <w:w w:val="105"/>
                <w:sz w:val="14"/>
              </w:rPr>
              <w:t> </w:t>
            </w:r>
            <w:r>
              <w:rPr>
                <w:color w:val="211F21"/>
                <w:w w:val="105"/>
                <w:sz w:val="14"/>
              </w:rPr>
              <w:t>D </w:t>
            </w:r>
            <w:r>
              <w:rPr>
                <w:color w:val="3B3A38"/>
                <w:spacing w:val="-2"/>
                <w:w w:val="105"/>
                <w:sz w:val="14"/>
              </w:rPr>
              <w:t>Amount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631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3B3A38"/>
                <w:spacing w:val="-2"/>
                <w:w w:val="110"/>
                <w:sz w:val="15"/>
              </w:rPr>
              <w:t>72.28</w:t>
            </w:r>
          </w:p>
        </w:tc>
      </w:tr>
      <w:tr>
        <w:trPr>
          <w:trHeight w:val="521" w:hRule="atLeast"/>
        </w:trPr>
        <w:tc>
          <w:tcPr>
            <w:tcW w:w="132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3"/>
              <w:ind w:left="46"/>
              <w:rPr>
                <w:sz w:val="14"/>
              </w:rPr>
            </w:pPr>
            <w:r>
              <w:rPr>
                <w:color w:val="3B3A38"/>
                <w:sz w:val="14"/>
              </w:rPr>
              <w:t>Clerk</w:t>
            </w:r>
            <w:r>
              <w:rPr>
                <w:color w:val="3B3A38"/>
                <w:spacing w:val="3"/>
                <w:sz w:val="14"/>
              </w:rPr>
              <w:t> </w:t>
            </w:r>
            <w:r>
              <w:rPr>
                <w:color w:val="4B4B4B"/>
                <w:sz w:val="14"/>
              </w:rPr>
              <w:t>/</w:t>
            </w:r>
            <w:r>
              <w:rPr>
                <w:color w:val="4B4B4B"/>
                <w:spacing w:val="10"/>
                <w:sz w:val="14"/>
              </w:rPr>
              <w:t> </w:t>
            </w:r>
            <w:r>
              <w:rPr>
                <w:color w:val="3B3A38"/>
                <w:spacing w:val="-2"/>
                <w:sz w:val="14"/>
              </w:rPr>
              <w:t>Chairperson</w:t>
            </w: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021" w:val="left" w:leader="none"/>
              </w:tabs>
              <w:spacing w:line="339" w:lineRule="exact"/>
              <w:ind w:left="-6" w:right="-519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F6FB11"/>
                <w:spacing w:val="-22"/>
                <w:w w:val="105"/>
                <w:sz w:val="32"/>
                <w:u w:val="single" w:color="000000"/>
              </w:rPr>
              <w:t> </w:t>
            </w:r>
            <w:r>
              <w:rPr>
                <w:rFonts w:ascii="Times New Roman"/>
                <w:color w:val="F6FB11"/>
                <w:w w:val="105"/>
                <w:sz w:val="32"/>
                <w:u w:val="single" w:color="000000"/>
              </w:rPr>
              <w:t>-</w:t>
            </w:r>
            <w:r>
              <w:rPr>
                <w:rFonts w:ascii="Times New Roman"/>
                <w:color w:val="F6FB11"/>
                <w:spacing w:val="-10"/>
                <w:w w:val="110"/>
                <w:sz w:val="32"/>
                <w:u w:val="single" w:color="000000"/>
              </w:rPr>
              <w:t>-</w:t>
            </w:r>
            <w:r>
              <w:rPr>
                <w:rFonts w:ascii="Times New Roman"/>
                <w:color w:val="F6FB11"/>
                <w:sz w:val="32"/>
                <w:u w:val="single" w:color="000000"/>
              </w:rPr>
              <w:tab/>
            </w:r>
          </w:p>
        </w:tc>
      </w:tr>
      <w:tr>
        <w:trPr>
          <w:trHeight w:val="143" w:hRule="atLeast"/>
        </w:trPr>
        <w:tc>
          <w:tcPr>
            <w:tcW w:w="132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11" w:hRule="atLeast"/>
        </w:trPr>
        <w:tc>
          <w:tcPr>
            <w:tcW w:w="132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42"/>
              <w:rPr>
                <w:sz w:val="14"/>
              </w:rPr>
            </w:pPr>
            <w:r>
              <w:rPr>
                <w:color w:val="3B3A38"/>
                <w:spacing w:val="-2"/>
                <w:w w:val="105"/>
                <w:sz w:val="14"/>
              </w:rPr>
              <w:t>Email</w:t>
            </w:r>
          </w:p>
        </w:tc>
        <w:tc>
          <w:tcPr>
            <w:tcW w:w="5743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974" w:val="left" w:leader="none"/>
              </w:tabs>
              <w:spacing w:line="444" w:lineRule="exact"/>
              <w:ind w:left="41" w:right="-274"/>
              <w:rPr>
                <w:sz w:val="43"/>
              </w:rPr>
            </w:pPr>
            <w:r>
              <w:rPr>
                <w:color w:val="F6FB11"/>
                <w:spacing w:val="-10"/>
                <w:w w:val="105"/>
                <w:sz w:val="43"/>
                <w:u w:val="thick" w:color="000000"/>
              </w:rPr>
              <w:t>I</w:t>
            </w:r>
            <w:r>
              <w:rPr>
                <w:color w:val="F6FB11"/>
                <w:sz w:val="43"/>
                <w:u w:val="thick" w:color="000000"/>
              </w:rPr>
              <w:tab/>
            </w:r>
          </w:p>
        </w:tc>
      </w:tr>
      <w:tr>
        <w:trPr>
          <w:trHeight w:val="323" w:hRule="atLeast"/>
        </w:trPr>
        <w:tc>
          <w:tcPr>
            <w:tcW w:w="132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06"/>
              <w:ind w:left="50"/>
              <w:rPr>
                <w:sz w:val="14"/>
              </w:rPr>
            </w:pPr>
            <w:r>
              <w:rPr>
                <w:color w:val="3B3A38"/>
                <w:sz w:val="14"/>
              </w:rPr>
              <w:t>Telephone</w:t>
            </w:r>
            <w:r>
              <w:rPr>
                <w:color w:val="3B3A38"/>
                <w:spacing w:val="6"/>
                <w:sz w:val="14"/>
              </w:rPr>
              <w:t> </w:t>
            </w:r>
            <w:r>
              <w:rPr>
                <w:color w:val="3B3A38"/>
                <w:spacing w:val="-2"/>
                <w:sz w:val="14"/>
              </w:rPr>
              <w:t>number</w:t>
            </w:r>
          </w:p>
        </w:tc>
        <w:tc>
          <w:tcPr>
            <w:tcW w:w="203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41"/>
              </w:rPr>
            </w:pPr>
          </w:p>
          <w:p>
            <w:pPr>
              <w:pStyle w:val="TableParagraph"/>
              <w:spacing w:line="362" w:lineRule="exact"/>
              <w:ind w:left="59"/>
              <w:rPr>
                <w:sz w:val="40"/>
              </w:rPr>
            </w:pPr>
            <w:r>
              <w:rPr>
                <w:color w:val="F6FB11"/>
                <w:w w:val="104"/>
                <w:sz w:val="40"/>
              </w:rPr>
              <w:t>I</w:t>
            </w:r>
          </w:p>
        </w:tc>
        <w:tc>
          <w:tcPr>
            <w:tcW w:w="5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0" w:hRule="atLeast"/>
        </w:trPr>
        <w:tc>
          <w:tcPr>
            <w:tcW w:w="132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23" w:hRule="atLeast"/>
        </w:trPr>
        <w:tc>
          <w:tcPr>
            <w:tcW w:w="132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6"/>
              <w:ind w:left="42"/>
              <w:rPr>
                <w:sz w:val="14"/>
              </w:rPr>
            </w:pPr>
            <w:r>
              <w:rPr>
                <w:color w:val="3B3A38"/>
                <w:spacing w:val="-4"/>
                <w:w w:val="105"/>
                <w:sz w:val="14"/>
              </w:rPr>
              <w:t>D</w:t>
            </w:r>
            <w:r>
              <w:rPr>
                <w:color w:val="211F21"/>
                <w:spacing w:val="-4"/>
                <w:w w:val="105"/>
                <w:sz w:val="14"/>
              </w:rPr>
              <w:t>a</w:t>
            </w:r>
            <w:r>
              <w:rPr>
                <w:color w:val="3B3A38"/>
                <w:spacing w:val="-4"/>
                <w:w w:val="105"/>
                <w:sz w:val="14"/>
              </w:rPr>
              <w:t>te</w:t>
            </w:r>
          </w:p>
        </w:tc>
        <w:tc>
          <w:tcPr>
            <w:tcW w:w="203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6840" w:h="11910" w:orient="landscape"/>
      <w:pgMar w:top="1200" w:bottom="280" w:left="10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111" w:hanging="91"/>
      </w:pPr>
      <w:rPr>
        <w:rFonts w:hint="default" w:ascii="Arial" w:hAnsi="Arial" w:eastAsia="Arial" w:cs="Arial"/>
        <w:b w:val="0"/>
        <w:bCs w:val="0"/>
        <w:i w:val="0"/>
        <w:iCs w:val="0"/>
        <w:color w:val="4B4B4B"/>
        <w:w w:val="108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1" w:hanging="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3" w:hanging="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7" w:hanging="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9" w:hanging="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1" w:hanging="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3" w:hanging="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5" w:hanging="9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747" w:hanging="715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747" w:hanging="715"/>
        <w:jc w:val="right"/>
      </w:pPr>
      <w:rPr>
        <w:rFonts w:hint="default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7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7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1" w:hanging="7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4" w:hanging="7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7" w:hanging="7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7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3" w:hanging="71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747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747" w:hanging="720"/>
        <w:jc w:val="right"/>
      </w:pPr>
      <w:rPr>
        <w:rFonts w:hint="default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1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3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32" w:hanging="708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732" w:hanging="708"/>
        <w:jc w:val="right"/>
      </w:pPr>
      <w:rPr>
        <w:rFonts w:hint="default"/>
        <w:w w:val="11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5" w:hanging="7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28" w:hanging="7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1" w:hanging="7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4" w:hanging="7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7" w:hanging="7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0" w:hanging="7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43" w:hanging="70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726" w:hanging="706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1726" w:hanging="706"/>
        <w:jc w:val="right"/>
      </w:pPr>
      <w:rPr>
        <w:rFonts w:hint="default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9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4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9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4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9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4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9" w:hanging="70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62" w:hanging="35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A1A1A"/>
        <w:w w:val="105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2" w:hanging="3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3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8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51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4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7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0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42" w:hanging="35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3"/>
        <w:jc w:val="left"/>
      </w:pPr>
      <w:rPr>
        <w:rFonts w:hint="default"/>
        <w:w w:val="10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422" w:hanging="72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103"/>
        <w:sz w:val="26"/>
        <w:szCs w:val="26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785" w:hanging="35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1A1A1A"/>
        <w:w w:val="109"/>
        <w:sz w:val="27"/>
        <w:szCs w:val="27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8" w:hanging="3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7" w:hanging="3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5" w:hanging="3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4" w:hanging="3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3" w:hanging="3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71" w:hanging="355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747" w:hanging="721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1073"/>
    </w:pPr>
    <w:rPr>
      <w:rFonts w:ascii="Arial" w:hAnsi="Arial" w:eastAsia="Arial" w:cs="Arial"/>
      <w:b/>
      <w:bCs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43" w:hanging="70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2023-01-06T09:07:59Z</dcterms:created>
  <dcterms:modified xsi:type="dcterms:W3CDTF">2023-01-06T09:07:59Z</dcterms:modified>
</cp:coreProperties>
</file>