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3166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81818"/>
          <w:w w:val="105"/>
          <w:sz w:val="35"/>
          <w:u w:val="thick" w:color="181818"/>
        </w:rPr>
        <w:t>WHITEHAVEN</w:t>
      </w:r>
      <w:r>
        <w:rPr>
          <w:rFonts w:ascii="Arial"/>
          <w:b/>
          <w:color w:val="181818"/>
          <w:spacing w:val="33"/>
          <w:w w:val="105"/>
          <w:sz w:val="35"/>
          <w:u w:val="thick" w:color="181818"/>
        </w:rPr>
        <w:t> </w:t>
      </w:r>
      <w:r>
        <w:rPr>
          <w:rFonts w:ascii="Arial"/>
          <w:b/>
          <w:color w:val="181818"/>
          <w:w w:val="105"/>
          <w:sz w:val="35"/>
          <w:u w:val="thick" w:color="181818"/>
        </w:rPr>
        <w:t>TOWN</w:t>
      </w:r>
      <w:r>
        <w:rPr>
          <w:rFonts w:ascii="Arial"/>
          <w:b/>
          <w:color w:val="181818"/>
          <w:spacing w:val="9"/>
          <w:w w:val="105"/>
          <w:sz w:val="35"/>
          <w:u w:val="thick" w:color="181818"/>
        </w:rPr>
        <w:t> </w:t>
      </w:r>
      <w:r>
        <w:rPr>
          <w:rFonts w:ascii="Arial"/>
          <w:b/>
          <w:color w:val="181818"/>
          <w:w w:val="105"/>
          <w:sz w:val="35"/>
          <w:u w:val="thick" w:color="18181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119"/>
        <w:ind w:left="0" w:right="19" w:firstLine="0"/>
        <w:jc w:val="center"/>
        <w:rPr>
          <w:b/>
          <w:sz w:val="26"/>
        </w:rPr>
      </w:pPr>
      <w:r>
        <w:rPr>
          <w:b/>
          <w:color w:val="181818"/>
          <w:w w:val="105"/>
          <w:sz w:val="26"/>
          <w:u w:val="thick" w:color="181818"/>
        </w:rPr>
        <w:t>Minutes</w:t>
      </w:r>
      <w:r>
        <w:rPr>
          <w:b/>
          <w:color w:val="181818"/>
          <w:spacing w:val="2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</w:t>
      </w:r>
      <w:r>
        <w:rPr>
          <w:b/>
          <w:color w:val="181818"/>
          <w:spacing w:val="6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the</w:t>
      </w:r>
      <w:r>
        <w:rPr>
          <w:b/>
          <w:color w:val="181818"/>
          <w:spacing w:val="6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Annual</w:t>
      </w:r>
      <w:r>
        <w:rPr>
          <w:b/>
          <w:color w:val="181818"/>
          <w:spacing w:val="21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Council</w:t>
      </w:r>
      <w:r>
        <w:rPr>
          <w:b/>
          <w:color w:val="181818"/>
          <w:spacing w:val="25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Meeting</w:t>
      </w:r>
      <w:r>
        <w:rPr>
          <w:b/>
          <w:color w:val="181818"/>
          <w:spacing w:val="30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held</w:t>
      </w:r>
      <w:r>
        <w:rPr>
          <w:b/>
          <w:color w:val="181818"/>
          <w:spacing w:val="5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on</w:t>
      </w:r>
      <w:r>
        <w:rPr>
          <w:b/>
          <w:color w:val="181818"/>
          <w:spacing w:val="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the</w:t>
      </w:r>
      <w:r>
        <w:rPr>
          <w:b/>
          <w:color w:val="181818"/>
          <w:spacing w:val="9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27</w:t>
      </w:r>
      <w:r>
        <w:rPr>
          <w:b/>
          <w:color w:val="181818"/>
          <w:w w:val="105"/>
          <w:sz w:val="26"/>
          <w:u w:val="thick" w:color="181818"/>
          <w:vertAlign w:val="superscript"/>
        </w:rPr>
        <w:t>th</w:t>
      </w:r>
      <w:r>
        <w:rPr>
          <w:b/>
          <w:color w:val="181818"/>
          <w:spacing w:val="-3"/>
          <w:w w:val="105"/>
          <w:sz w:val="26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May</w:t>
      </w:r>
      <w:r>
        <w:rPr>
          <w:b/>
          <w:color w:val="181818"/>
          <w:spacing w:val="5"/>
          <w:w w:val="105"/>
          <w:sz w:val="26"/>
          <w:u w:val="thick" w:color="181818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52" w:lineRule="auto" w:before="249"/>
        <w:ind w:left="1403" w:right="658" w:firstLine="3"/>
        <w:jc w:val="both"/>
        <w:rPr>
          <w:sz w:val="27"/>
        </w:rPr>
      </w:pPr>
      <w:r>
        <w:rPr>
          <w:b/>
          <w:color w:val="181818"/>
          <w:sz w:val="26"/>
          <w:u w:val="thick" w:color="181818"/>
        </w:rPr>
        <w:t>Present:</w:t>
      </w:r>
      <w:r>
        <w:rPr>
          <w:b/>
          <w:color w:val="181818"/>
          <w:sz w:val="26"/>
        </w:rPr>
        <w:t> </w:t>
      </w:r>
      <w:r>
        <w:rPr>
          <w:color w:val="181818"/>
          <w:sz w:val="27"/>
        </w:rPr>
        <w:t>Councillor B O</w:t>
      </w:r>
      <w:r>
        <w:rPr>
          <w:color w:val="363636"/>
          <w:sz w:val="27"/>
        </w:rPr>
        <w:t>' </w:t>
      </w:r>
      <w:r>
        <w:rPr>
          <w:color w:val="181818"/>
          <w:sz w:val="27"/>
        </w:rPr>
        <w:t>Kane; Councillor J Rayson</w:t>
      </w:r>
      <w:r>
        <w:rPr>
          <w:color w:val="363636"/>
          <w:sz w:val="27"/>
        </w:rPr>
        <w:t>; </w:t>
      </w:r>
      <w:r>
        <w:rPr>
          <w:color w:val="181818"/>
          <w:sz w:val="27"/>
        </w:rPr>
        <w:t>Councillor E Dinsdale;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 G Dinsdale; Councillor R Gill; Councillor C Hayes; Councillor C</w:t>
      </w:r>
      <w:r>
        <w:rPr>
          <w:color w:val="181818"/>
          <w:spacing w:val="1"/>
          <w:sz w:val="27"/>
        </w:rPr>
        <w:t> </w:t>
      </w:r>
      <w:r>
        <w:rPr>
          <w:color w:val="181818"/>
          <w:w w:val="105"/>
          <w:sz w:val="27"/>
        </w:rPr>
        <w:t>Maudling;</w:t>
      </w:r>
      <w:r>
        <w:rPr>
          <w:color w:val="181818"/>
          <w:spacing w:val="8"/>
          <w:w w:val="105"/>
          <w:sz w:val="27"/>
        </w:rPr>
        <w:t> </w:t>
      </w:r>
      <w:r>
        <w:rPr>
          <w:color w:val="181818"/>
          <w:w w:val="105"/>
          <w:sz w:val="27"/>
        </w:rPr>
        <w:t>Councillor</w:t>
      </w:r>
      <w:r>
        <w:rPr>
          <w:color w:val="181818"/>
          <w:spacing w:val="5"/>
          <w:w w:val="105"/>
          <w:sz w:val="27"/>
        </w:rPr>
        <w:t> </w:t>
      </w:r>
      <w:r>
        <w:rPr>
          <w:color w:val="181818"/>
          <w:w w:val="105"/>
          <w:sz w:val="27"/>
        </w:rPr>
        <w:t>R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Redmond</w:t>
      </w:r>
      <w:r>
        <w:rPr>
          <w:color w:val="363636"/>
          <w:w w:val="105"/>
          <w:sz w:val="27"/>
        </w:rPr>
        <w:t>;</w:t>
      </w:r>
      <w:r>
        <w:rPr>
          <w:color w:val="363636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Councillor G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Roberts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409" w:right="0" w:firstLine="0"/>
        <w:jc w:val="left"/>
        <w:rPr>
          <w:sz w:val="27"/>
        </w:rPr>
      </w:pPr>
      <w:r>
        <w:rPr>
          <w:color w:val="181818"/>
          <w:sz w:val="27"/>
        </w:rPr>
        <w:t>M</w:t>
      </w:r>
      <w:r>
        <w:rPr>
          <w:color w:val="363636"/>
          <w:sz w:val="27"/>
        </w:rPr>
        <w:t>.</w:t>
      </w:r>
      <w:r>
        <w:rPr>
          <w:color w:val="363636"/>
          <w:spacing w:val="7"/>
          <w:sz w:val="27"/>
        </w:rPr>
        <w:t> </w:t>
      </w:r>
      <w:r>
        <w:rPr>
          <w:color w:val="181818"/>
          <w:sz w:val="27"/>
        </w:rPr>
        <w:t>Jewell,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Clerk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Responsible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Financial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Officer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6" w:val="left" w:leader="none"/>
        </w:tabs>
        <w:spacing w:line="499" w:lineRule="auto" w:before="0" w:after="0"/>
        <w:ind w:left="1474" w:right="6194" w:firstLine="1"/>
        <w:jc w:val="left"/>
        <w:rPr>
          <w:sz w:val="27"/>
        </w:rPr>
      </w:pPr>
      <w:r>
        <w:rPr>
          <w:color w:val="181818"/>
          <w:sz w:val="27"/>
        </w:rPr>
        <w:t>Gorley,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Assistant Clerk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Members of the Public</w:t>
      </w:r>
      <w:r>
        <w:rPr>
          <w:color w:val="181818"/>
          <w:spacing w:val="1"/>
          <w:w w:val="105"/>
          <w:sz w:val="27"/>
        </w:rPr>
        <w:t> </w:t>
      </w:r>
      <w:r>
        <w:rPr>
          <w:color w:val="181818"/>
          <w:w w:val="105"/>
          <w:sz w:val="27"/>
        </w:rPr>
        <w:t>Member</w:t>
      </w:r>
      <w:r>
        <w:rPr>
          <w:color w:val="181818"/>
          <w:spacing w:val="1"/>
          <w:w w:val="105"/>
          <w:sz w:val="27"/>
        </w:rPr>
        <w:t>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Press</w:t>
      </w:r>
    </w:p>
    <w:p>
      <w:pPr>
        <w:tabs>
          <w:tab w:pos="1487" w:val="left" w:leader="none"/>
        </w:tabs>
        <w:spacing w:before="5"/>
        <w:ind w:left="147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1785/21</w:t>
        <w:tab/>
      </w:r>
      <w:r>
        <w:rPr>
          <w:b/>
          <w:color w:val="181818"/>
          <w:w w:val="105"/>
          <w:sz w:val="26"/>
          <w:u w:val="thick" w:color="181818"/>
        </w:rPr>
        <w:t>Introduction</w:t>
      </w:r>
    </w:p>
    <w:p>
      <w:pPr>
        <w:pStyle w:val="BodyText"/>
        <w:rPr>
          <w:b/>
          <w:sz w:val="29"/>
        </w:rPr>
      </w:pPr>
    </w:p>
    <w:p>
      <w:pPr>
        <w:spacing w:line="249" w:lineRule="auto" w:before="0"/>
        <w:ind w:left="1470" w:right="258" w:firstLine="0"/>
        <w:jc w:val="left"/>
        <w:rPr>
          <w:sz w:val="27"/>
        </w:rPr>
      </w:pPr>
      <w:r>
        <w:rPr>
          <w:color w:val="181818"/>
          <w:sz w:val="27"/>
        </w:rPr>
        <w:t>The Chairman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welcomed</w:t>
      </w:r>
      <w:r>
        <w:rPr>
          <w:color w:val="181818"/>
          <w:spacing w:val="68"/>
          <w:sz w:val="27"/>
        </w:rPr>
        <w:t> </w:t>
      </w:r>
      <w:r>
        <w:rPr>
          <w:color w:val="181818"/>
          <w:sz w:val="27"/>
        </w:rPr>
        <w:t>everyone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to the Annual</w:t>
      </w:r>
      <w:r>
        <w:rPr>
          <w:color w:val="181818"/>
          <w:spacing w:val="68"/>
          <w:sz w:val="27"/>
        </w:rPr>
        <w:t> </w:t>
      </w:r>
      <w:r>
        <w:rPr>
          <w:color w:val="181818"/>
          <w:sz w:val="27"/>
        </w:rPr>
        <w:t>Meeting of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Whitehaven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Town Council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and said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it was a special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meeting as officers would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be changing.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The Chairman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expressed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gratitude to and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thanked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all his colleagues for all their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help throughout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the past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two years and said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that the last year had been</w:t>
      </w:r>
      <w:r>
        <w:rPr>
          <w:color w:val="181818"/>
          <w:spacing w:val="1"/>
          <w:sz w:val="27"/>
        </w:rPr>
        <w:t> </w:t>
      </w:r>
      <w:r>
        <w:rPr>
          <w:color w:val="181818"/>
          <w:spacing w:val="-1"/>
          <w:w w:val="105"/>
          <w:sz w:val="27"/>
        </w:rPr>
        <w:t>unbelievably difficult </w:t>
      </w:r>
      <w:r>
        <w:rPr>
          <w:color w:val="181818"/>
          <w:w w:val="105"/>
          <w:sz w:val="27"/>
        </w:rPr>
        <w:t>and thanked everyone for their positivity and expressed</w:t>
      </w:r>
      <w:r>
        <w:rPr>
          <w:color w:val="181818"/>
          <w:spacing w:val="1"/>
          <w:w w:val="105"/>
          <w:sz w:val="27"/>
        </w:rPr>
        <w:t> </w:t>
      </w:r>
      <w:r>
        <w:rPr>
          <w:color w:val="181818"/>
          <w:sz w:val="27"/>
        </w:rPr>
        <w:t>gratitude to The Clerk, The Assistant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Clerk and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Luke Johnson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for all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their help.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He said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it was an honour to be Mayor of our Town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and gave his best</w:t>
      </w:r>
      <w:r>
        <w:rPr>
          <w:color w:val="181818"/>
          <w:spacing w:val="68"/>
          <w:sz w:val="27"/>
        </w:rPr>
        <w:t> </w:t>
      </w:r>
      <w:r>
        <w:rPr>
          <w:color w:val="181818"/>
          <w:sz w:val="27"/>
        </w:rPr>
        <w:t>wishes to</w:t>
      </w:r>
      <w:r>
        <w:rPr>
          <w:color w:val="181818"/>
          <w:spacing w:val="1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person</w:t>
      </w:r>
      <w:r>
        <w:rPr>
          <w:color w:val="181818"/>
          <w:spacing w:val="11"/>
          <w:w w:val="105"/>
          <w:sz w:val="27"/>
        </w:rPr>
        <w:t> </w:t>
      </w:r>
      <w:r>
        <w:rPr>
          <w:color w:val="181818"/>
          <w:w w:val="105"/>
          <w:sz w:val="27"/>
        </w:rPr>
        <w:t>who</w:t>
      </w:r>
      <w:r>
        <w:rPr>
          <w:color w:val="181818"/>
          <w:spacing w:val="5"/>
          <w:w w:val="105"/>
          <w:sz w:val="27"/>
        </w:rPr>
        <w:t> </w:t>
      </w:r>
      <w:r>
        <w:rPr>
          <w:color w:val="181818"/>
          <w:w w:val="105"/>
          <w:sz w:val="27"/>
        </w:rPr>
        <w:t>would</w:t>
      </w:r>
      <w:r>
        <w:rPr>
          <w:color w:val="181818"/>
          <w:spacing w:val="11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taking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over.</w:t>
      </w:r>
    </w:p>
    <w:p>
      <w:pPr>
        <w:pStyle w:val="BodyText"/>
        <w:spacing w:before="11"/>
        <w:rPr>
          <w:sz w:val="28"/>
        </w:rPr>
      </w:pPr>
    </w:p>
    <w:p>
      <w:pPr>
        <w:tabs>
          <w:tab w:pos="1490" w:val="left" w:leader="none"/>
        </w:tabs>
        <w:spacing w:before="0"/>
        <w:ind w:left="162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1786/21</w:t>
        <w:tab/>
      </w:r>
      <w:r>
        <w:rPr>
          <w:b/>
          <w:color w:val="181818"/>
          <w:w w:val="105"/>
          <w:sz w:val="26"/>
          <w:u w:val="thick" w:color="181818"/>
        </w:rPr>
        <w:t>Appointment</w:t>
      </w:r>
      <w:r>
        <w:rPr>
          <w:b/>
          <w:color w:val="181818"/>
          <w:spacing w:val="26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</w:t>
      </w:r>
      <w:r>
        <w:rPr>
          <w:b/>
          <w:color w:val="181818"/>
          <w:spacing w:val="1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Chairman</w:t>
      </w:r>
      <w:r>
        <w:rPr>
          <w:b/>
          <w:color w:val="181818"/>
          <w:spacing w:val="16"/>
          <w:w w:val="105"/>
          <w:sz w:val="26"/>
          <w:u w:val="thick" w:color="181818"/>
        </w:rPr>
        <w:t> </w:t>
      </w:r>
      <w:r>
        <w:rPr>
          <w:b/>
          <w:i/>
          <w:color w:val="181818"/>
          <w:w w:val="105"/>
          <w:sz w:val="26"/>
          <w:u w:val="thick" w:color="181818"/>
        </w:rPr>
        <w:t>(</w:t>
      </w:r>
      <w:r>
        <w:rPr>
          <w:b/>
          <w:i/>
          <w:color w:val="181818"/>
          <w:spacing w:val="13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Mayor)</w:t>
      </w:r>
      <w:r>
        <w:rPr>
          <w:b/>
          <w:color w:val="181818"/>
          <w:spacing w:val="1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for 2021/22</w:t>
      </w:r>
    </w:p>
    <w:p>
      <w:pPr>
        <w:pStyle w:val="BodyText"/>
        <w:rPr>
          <w:b/>
          <w:sz w:val="29"/>
        </w:rPr>
      </w:pPr>
    </w:p>
    <w:p>
      <w:pPr>
        <w:spacing w:line="256" w:lineRule="auto" w:before="0"/>
        <w:ind w:left="1482" w:right="258" w:hanging="7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O</w:t>
      </w:r>
      <w:r>
        <w:rPr>
          <w:color w:val="363636"/>
          <w:sz w:val="27"/>
        </w:rPr>
        <w:t>' </w:t>
      </w:r>
      <w:r>
        <w:rPr>
          <w:color w:val="181818"/>
          <w:sz w:val="27"/>
        </w:rPr>
        <w:t>Kane a</w:t>
      </w:r>
      <w:r>
        <w:rPr>
          <w:color w:val="363636"/>
          <w:sz w:val="27"/>
        </w:rPr>
        <w:t>s</w:t>
      </w:r>
      <w:r>
        <w:rPr>
          <w:color w:val="181818"/>
          <w:sz w:val="27"/>
        </w:rPr>
        <w:t>ked for nominations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for the position of Chairman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(Mayor)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2021/22.</w:t>
      </w:r>
    </w:p>
    <w:p>
      <w:pPr>
        <w:spacing w:line="302" w:lineRule="exact" w:before="0"/>
        <w:ind w:left="1470" w:right="0" w:firstLine="0"/>
        <w:jc w:val="left"/>
        <w:rPr>
          <w:sz w:val="27"/>
        </w:rPr>
      </w:pPr>
      <w:r>
        <w:rPr>
          <w:color w:val="181818"/>
          <w:sz w:val="27"/>
        </w:rPr>
        <w:t>The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following</w:t>
      </w:r>
      <w:r>
        <w:rPr>
          <w:color w:val="181818"/>
          <w:spacing w:val="33"/>
          <w:sz w:val="27"/>
        </w:rPr>
        <w:t> </w:t>
      </w:r>
      <w:r>
        <w:rPr>
          <w:color w:val="181818"/>
          <w:sz w:val="27"/>
        </w:rPr>
        <w:t>nominations</w:t>
      </w:r>
      <w:r>
        <w:rPr>
          <w:color w:val="181818"/>
          <w:spacing w:val="41"/>
          <w:sz w:val="27"/>
        </w:rPr>
        <w:t> </w:t>
      </w:r>
      <w:r>
        <w:rPr>
          <w:color w:val="181818"/>
          <w:sz w:val="27"/>
        </w:rPr>
        <w:t>were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received:</w:t>
      </w:r>
    </w:p>
    <w:p>
      <w:pPr>
        <w:pStyle w:val="ListParagraph"/>
        <w:numPr>
          <w:ilvl w:val="1"/>
          <w:numId w:val="1"/>
        </w:numPr>
        <w:tabs>
          <w:tab w:pos="2255" w:val="left" w:leader="none"/>
          <w:tab w:pos="2256" w:val="left" w:leader="none"/>
        </w:tabs>
        <w:spacing w:line="252" w:lineRule="auto" w:before="166" w:after="0"/>
        <w:ind w:left="2255" w:right="2898" w:hanging="621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R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Gill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nominated</w:t>
      </w:r>
      <w:r>
        <w:rPr>
          <w:color w:val="181818"/>
          <w:spacing w:val="36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C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Hayes</w:t>
      </w:r>
      <w:r>
        <w:rPr>
          <w:color w:val="181818"/>
          <w:spacing w:val="-64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G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Robert</w:t>
      </w:r>
      <w:r>
        <w:rPr>
          <w:color w:val="363636"/>
          <w:sz w:val="27"/>
        </w:rPr>
        <w:t>s</w:t>
      </w:r>
      <w:r>
        <w:rPr>
          <w:color w:val="363636"/>
          <w:spacing w:val="16"/>
          <w:sz w:val="27"/>
        </w:rPr>
        <w:t> </w:t>
      </w:r>
      <w:r>
        <w:rPr>
          <w:color w:val="181818"/>
          <w:sz w:val="27"/>
        </w:rPr>
        <w:t>seconded</w:t>
      </w:r>
      <w:r>
        <w:rPr>
          <w:color w:val="181818"/>
          <w:spacing w:val="36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nomination</w:t>
      </w:r>
    </w:p>
    <w:p>
      <w:pPr>
        <w:pStyle w:val="ListParagraph"/>
        <w:numPr>
          <w:ilvl w:val="1"/>
          <w:numId w:val="1"/>
        </w:numPr>
        <w:tabs>
          <w:tab w:pos="2255" w:val="left" w:leader="none"/>
          <w:tab w:pos="2256" w:val="left" w:leader="none"/>
        </w:tabs>
        <w:spacing w:line="308" w:lineRule="exact" w:before="0" w:after="0"/>
        <w:ind w:left="2255" w:right="0" w:hanging="625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J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Rayson</w:t>
      </w:r>
      <w:r>
        <w:rPr>
          <w:color w:val="181818"/>
          <w:spacing w:val="31"/>
          <w:sz w:val="27"/>
        </w:rPr>
        <w:t> </w:t>
      </w:r>
      <w:r>
        <w:rPr>
          <w:color w:val="181818"/>
          <w:sz w:val="27"/>
        </w:rPr>
        <w:t>nominated</w:t>
      </w:r>
      <w:r>
        <w:rPr>
          <w:color w:val="181818"/>
          <w:spacing w:val="31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C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Maudling</w:t>
      </w:r>
    </w:p>
    <w:p>
      <w:pPr>
        <w:spacing w:line="252" w:lineRule="auto" w:before="14"/>
        <w:ind w:left="2261" w:right="0" w:hanging="5"/>
        <w:jc w:val="left"/>
        <w:rPr>
          <w:sz w:val="27"/>
        </w:rPr>
      </w:pPr>
      <w:r>
        <w:rPr>
          <w:color w:val="181818"/>
          <w:sz w:val="27"/>
        </w:rPr>
        <w:t>There was no seconder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for thi</w:t>
      </w:r>
      <w:r>
        <w:rPr>
          <w:color w:val="363636"/>
          <w:sz w:val="27"/>
        </w:rPr>
        <w:t>s </w:t>
      </w:r>
      <w:r>
        <w:rPr>
          <w:color w:val="181818"/>
          <w:sz w:val="27"/>
        </w:rPr>
        <w:t>and 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Rayson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with Councillor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Maudling's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agreement</w:t>
      </w:r>
      <w:r>
        <w:rPr>
          <w:color w:val="181818"/>
          <w:spacing w:val="11"/>
          <w:w w:val="105"/>
          <w:sz w:val="27"/>
        </w:rPr>
        <w:t> </w:t>
      </w:r>
      <w:r>
        <w:rPr>
          <w:color w:val="181818"/>
          <w:w w:val="105"/>
          <w:sz w:val="27"/>
        </w:rPr>
        <w:t>withdrew</w:t>
      </w:r>
      <w:r>
        <w:rPr>
          <w:color w:val="181818"/>
          <w:spacing w:val="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nomination</w:t>
      </w:r>
    </w:p>
    <w:p>
      <w:pPr>
        <w:spacing w:line="256" w:lineRule="auto" w:before="155"/>
        <w:ind w:left="1629" w:right="906" w:hanging="2"/>
        <w:jc w:val="left"/>
        <w:rPr>
          <w:sz w:val="27"/>
        </w:rPr>
      </w:pPr>
      <w:r>
        <w:rPr>
          <w:color w:val="181818"/>
          <w:sz w:val="27"/>
        </w:rPr>
        <w:t>Although</w:t>
      </w:r>
      <w:r>
        <w:rPr>
          <w:color w:val="181818"/>
          <w:spacing w:val="50"/>
          <w:sz w:val="27"/>
        </w:rPr>
        <w:t> </w:t>
      </w:r>
      <w:r>
        <w:rPr>
          <w:color w:val="181818"/>
          <w:sz w:val="27"/>
        </w:rPr>
        <w:t>not</w:t>
      </w:r>
      <w:r>
        <w:rPr>
          <w:color w:val="181818"/>
          <w:spacing w:val="33"/>
          <w:sz w:val="27"/>
        </w:rPr>
        <w:t> </w:t>
      </w:r>
      <w:r>
        <w:rPr>
          <w:color w:val="181818"/>
          <w:sz w:val="27"/>
        </w:rPr>
        <w:t>necessary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O'Kane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requested</w:t>
      </w:r>
      <w:r>
        <w:rPr>
          <w:color w:val="181818"/>
          <w:spacing w:val="39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vote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on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this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unanimously</w:t>
      </w:r>
    </w:p>
    <w:p>
      <w:pPr>
        <w:pStyle w:val="BodyText"/>
        <w:spacing w:before="3"/>
      </w:pPr>
    </w:p>
    <w:p>
      <w:pPr>
        <w:spacing w:before="1"/>
        <w:ind w:left="1632" w:right="0" w:firstLine="0"/>
        <w:jc w:val="left"/>
        <w:rPr>
          <w:sz w:val="27"/>
        </w:rPr>
      </w:pPr>
      <w:r>
        <w:rPr>
          <w:b/>
          <w:color w:val="181818"/>
          <w:w w:val="105"/>
          <w:sz w:val="26"/>
        </w:rPr>
        <w:t>RESOLVED</w:t>
      </w:r>
      <w:r>
        <w:rPr>
          <w:b/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7"/>
        </w:rPr>
        <w:t>-That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Councillor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C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Hayes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appointed</w:t>
      </w:r>
      <w:r>
        <w:rPr>
          <w:color w:val="181818"/>
          <w:spacing w:val="15"/>
          <w:w w:val="105"/>
          <w:sz w:val="27"/>
        </w:rPr>
        <w:t> </w:t>
      </w:r>
      <w:r>
        <w:rPr>
          <w:color w:val="181818"/>
          <w:w w:val="105"/>
          <w:sz w:val="27"/>
        </w:rPr>
        <w:t>Chairman</w:t>
      </w:r>
      <w:r>
        <w:rPr>
          <w:color w:val="181818"/>
          <w:spacing w:val="5"/>
          <w:w w:val="105"/>
          <w:sz w:val="27"/>
        </w:rPr>
        <w:t> </w:t>
      </w:r>
      <w:r>
        <w:rPr>
          <w:color w:val="181818"/>
          <w:w w:val="105"/>
          <w:sz w:val="27"/>
        </w:rPr>
        <w:t>(Mayor)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960" w:bottom="280" w:left="600" w:right="680"/>
        </w:sectPr>
      </w:pPr>
    </w:p>
    <w:p>
      <w:pPr>
        <w:pStyle w:val="BodyText"/>
        <w:spacing w:line="271" w:lineRule="auto" w:before="77"/>
        <w:ind w:left="1592" w:hanging="4"/>
      </w:pPr>
      <w:r>
        <w:rPr>
          <w:color w:val="161616"/>
          <w:w w:val="105"/>
        </w:rPr>
        <w:t>2021/22.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took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Chair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signed</w:t>
      </w:r>
      <w:r>
        <w:rPr>
          <w:color w:val="262626"/>
          <w:spacing w:val="2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Declaration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Acceptance of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Office.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6" w:lineRule="auto"/>
        <w:ind w:left="1591" w:right="258" w:hanging="8"/>
      </w:pP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Hayes then thanked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Councillor O'Kane for the past two </w:t>
      </w:r>
      <w:r>
        <w:rPr>
          <w:color w:val="262626"/>
          <w:w w:val="105"/>
        </w:rPr>
        <w:t>years </w:t>
      </w:r>
      <w:r>
        <w:rPr>
          <w:color w:val="161616"/>
          <w:w w:val="105"/>
        </w:rPr>
        <w:t>with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last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year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very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hard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everyone.</w:t>
      </w:r>
    </w:p>
    <w:p>
      <w:pPr>
        <w:pStyle w:val="BodyText"/>
        <w:spacing w:before="11"/>
      </w:pPr>
    </w:p>
    <w:p>
      <w:pPr>
        <w:pStyle w:val="Heading2"/>
        <w:tabs>
          <w:tab w:pos="1462" w:val="left" w:leader="none"/>
        </w:tabs>
        <w:rPr>
          <w:u w:val="none"/>
        </w:rPr>
      </w:pPr>
      <w:r>
        <w:rPr>
          <w:color w:val="161616"/>
          <w:w w:val="105"/>
          <w:u w:val="none"/>
        </w:rPr>
        <w:t>1787/21</w:t>
        <w:tab/>
      </w:r>
      <w:r>
        <w:rPr>
          <w:color w:val="161616"/>
          <w:w w:val="105"/>
          <w:u w:val="thick" w:color="161616"/>
        </w:rPr>
        <w:t>Appointment</w:t>
      </w:r>
      <w:r>
        <w:rPr>
          <w:color w:val="161616"/>
          <w:spacing w:val="3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Vice</w:t>
      </w:r>
      <w:r>
        <w:rPr>
          <w:color w:val="161616"/>
          <w:spacing w:val="-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Chairman</w:t>
      </w:r>
      <w:r>
        <w:rPr>
          <w:color w:val="161616"/>
          <w:spacing w:val="19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(Deputy</w:t>
      </w:r>
      <w:r>
        <w:rPr>
          <w:color w:val="161616"/>
          <w:spacing w:val="1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Mayor)</w:t>
      </w:r>
      <w:r>
        <w:rPr>
          <w:color w:val="161616"/>
          <w:spacing w:val="2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2021/22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71" w:lineRule="auto"/>
        <w:ind w:left="1453" w:hanging="12"/>
      </w:pP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asked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nominations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position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Vice-Chairman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(Deputy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Mayor)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2021/2022.</w:t>
      </w:r>
    </w:p>
    <w:p>
      <w:pPr>
        <w:pStyle w:val="BodyText"/>
        <w:spacing w:line="272" w:lineRule="exact"/>
        <w:ind w:left="1441"/>
      </w:pPr>
      <w:r>
        <w:rPr>
          <w:color w:val="161616"/>
          <w:w w:val="105"/>
        </w:rPr>
        <w:t>The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following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nominations</w:t>
      </w:r>
      <w:r>
        <w:rPr>
          <w:color w:val="161616"/>
          <w:spacing w:val="18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received:-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38" w:val="left" w:leader="none"/>
          <w:tab w:pos="1939" w:val="left" w:leader="none"/>
        </w:tabs>
        <w:spacing w:line="256" w:lineRule="auto" w:before="169" w:after="0"/>
        <w:ind w:left="1867" w:right="2458" w:hanging="340"/>
        <w:jc w:val="left"/>
        <w:rPr>
          <w:sz w:val="26"/>
        </w:rPr>
      </w:pPr>
      <w:r>
        <w:rPr/>
        <w:tab/>
      </w:r>
      <w:r>
        <w:rPr>
          <w:color w:val="262626"/>
          <w:w w:val="105"/>
          <w:sz w:val="26"/>
        </w:rPr>
        <w:t>Councillor </w:t>
      </w:r>
      <w:r>
        <w:rPr>
          <w:color w:val="161616"/>
          <w:w w:val="105"/>
          <w:sz w:val="28"/>
        </w:rPr>
        <w:t>J </w:t>
      </w:r>
      <w:r>
        <w:rPr>
          <w:color w:val="161616"/>
          <w:w w:val="105"/>
          <w:sz w:val="26"/>
        </w:rPr>
        <w:t>Rayson nominated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Councillor </w:t>
      </w:r>
      <w:r>
        <w:rPr>
          <w:color w:val="161616"/>
          <w:w w:val="105"/>
          <w:sz w:val="26"/>
        </w:rPr>
        <w:t>C Maudling.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161616"/>
          <w:w w:val="105"/>
          <w:sz w:val="26"/>
        </w:rPr>
        <w:t>This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was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not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seconded</w:t>
      </w:r>
    </w:p>
    <w:p>
      <w:pPr>
        <w:pStyle w:val="ListParagraph"/>
        <w:numPr>
          <w:ilvl w:val="0"/>
          <w:numId w:val="2"/>
        </w:numPr>
        <w:tabs>
          <w:tab w:pos="1938" w:val="left" w:leader="none"/>
          <w:tab w:pos="1939" w:val="left" w:leader="none"/>
        </w:tabs>
        <w:spacing w:line="266" w:lineRule="auto" w:before="0" w:after="0"/>
        <w:ind w:left="1867" w:right="3483" w:hanging="345"/>
        <w:jc w:val="left"/>
        <w:rPr>
          <w:sz w:val="26"/>
        </w:rPr>
      </w:pPr>
      <w:r>
        <w:rPr/>
        <w:tab/>
      </w:r>
      <w:r>
        <w:rPr>
          <w:color w:val="161616"/>
          <w:w w:val="105"/>
          <w:sz w:val="26"/>
        </w:rPr>
        <w:t>Councillor Hayes nominated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Councillor R Gill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This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was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seconded</w:t>
      </w:r>
      <w:r>
        <w:rPr>
          <w:color w:val="262626"/>
          <w:spacing w:val="30"/>
          <w:w w:val="105"/>
          <w:sz w:val="26"/>
        </w:rPr>
        <w:t> </w:t>
      </w:r>
      <w:r>
        <w:rPr>
          <w:color w:val="161616"/>
          <w:w w:val="105"/>
          <w:sz w:val="26"/>
        </w:rPr>
        <w:t>by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161616"/>
          <w:w w:val="105"/>
          <w:sz w:val="26"/>
        </w:rPr>
        <w:t>Councillor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G Roberts</w:t>
      </w:r>
    </w:p>
    <w:p>
      <w:pPr>
        <w:pStyle w:val="BodyText"/>
        <w:spacing w:before="147"/>
        <w:ind w:left="1527"/>
      </w:pPr>
      <w:r>
        <w:rPr>
          <w:color w:val="161616"/>
          <w:w w:val="105"/>
        </w:rPr>
        <w:t>A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1" w:lineRule="auto"/>
        <w:ind w:left="1460" w:right="258" w:hanging="2"/>
      </w:pPr>
      <w:r>
        <w:rPr>
          <w:b/>
          <w:color w:val="161616"/>
          <w:w w:val="105"/>
        </w:rPr>
        <w:t>RESOLVED </w:t>
      </w:r>
      <w:r>
        <w:rPr>
          <w:color w:val="161616"/>
          <w:w w:val="105"/>
        </w:rPr>
        <w:t>-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That Councillor </w:t>
      </w:r>
      <w:r>
        <w:rPr>
          <w:color w:val="262626"/>
          <w:w w:val="105"/>
        </w:rPr>
        <w:t>Gi</w:t>
      </w:r>
      <w:r>
        <w:rPr>
          <w:color w:val="050505"/>
          <w:w w:val="105"/>
        </w:rPr>
        <w:t>ll </w:t>
      </w:r>
      <w:r>
        <w:rPr>
          <w:color w:val="161616"/>
          <w:w w:val="105"/>
        </w:rPr>
        <w:t>be appointed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Vice </w:t>
      </w:r>
      <w:r>
        <w:rPr>
          <w:color w:val="262626"/>
          <w:w w:val="105"/>
        </w:rPr>
        <w:t>Chairman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(Deputy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Mayor)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2021/22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signed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Declaration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Acceptance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Office</w:t>
      </w:r>
      <w:r>
        <w:rPr>
          <w:color w:val="4D4D4D"/>
          <w:w w:val="105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tabs>
          <w:tab w:pos="1469" w:val="left" w:leader="none"/>
        </w:tabs>
        <w:ind w:left="140"/>
        <w:rPr>
          <w:u w:val="none"/>
        </w:rPr>
      </w:pPr>
      <w:r>
        <w:rPr>
          <w:color w:val="161616"/>
          <w:w w:val="105"/>
          <w:u w:val="none"/>
        </w:rPr>
        <w:t>1788/21</w:t>
        <w:tab/>
      </w:r>
      <w:r>
        <w:rPr>
          <w:color w:val="262626"/>
          <w:w w:val="105"/>
          <w:u w:val="thick" w:color="161616"/>
        </w:rPr>
        <w:t>Apologies</w:t>
      </w:r>
      <w:r>
        <w:rPr>
          <w:color w:val="262626"/>
          <w:spacing w:val="1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2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Absence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6" w:lineRule="auto" w:before="1"/>
        <w:ind w:left="1460" w:firstLine="1"/>
      </w:pPr>
      <w:r>
        <w:rPr>
          <w:color w:val="161616"/>
          <w:w w:val="105"/>
        </w:rPr>
        <w:t>Apologies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absence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were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C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Arrighi,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C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Walmsley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Walmsley</w:t>
      </w:r>
    </w:p>
    <w:p>
      <w:pPr>
        <w:pStyle w:val="BodyText"/>
        <w:spacing w:before="10"/>
      </w:pPr>
    </w:p>
    <w:p>
      <w:pPr>
        <w:pStyle w:val="Heading2"/>
        <w:tabs>
          <w:tab w:pos="1475" w:val="left" w:leader="none"/>
        </w:tabs>
        <w:spacing w:before="1"/>
        <w:ind w:left="147"/>
        <w:rPr>
          <w:u w:val="none"/>
        </w:rPr>
      </w:pPr>
      <w:r>
        <w:rPr>
          <w:color w:val="161616"/>
          <w:w w:val="105"/>
          <w:u w:val="none"/>
        </w:rPr>
        <w:t>1789/21</w:t>
        <w:tab/>
      </w:r>
      <w:r>
        <w:rPr>
          <w:color w:val="161616"/>
          <w:w w:val="105"/>
          <w:u w:val="thick" w:color="161616"/>
        </w:rPr>
        <w:t>Declarations</w:t>
      </w:r>
      <w:r>
        <w:rPr>
          <w:color w:val="161616"/>
          <w:spacing w:val="3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 Interest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56"/>
      </w:pPr>
      <w:r>
        <w:rPr>
          <w:color w:val="161616"/>
          <w:w w:val="105"/>
        </w:rPr>
        <w:t>There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Declarations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Interest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tabs>
          <w:tab w:pos="1473" w:val="left" w:leader="none"/>
        </w:tabs>
        <w:ind w:left="147"/>
        <w:rPr>
          <w:u w:val="none"/>
        </w:rPr>
      </w:pPr>
      <w:r>
        <w:rPr>
          <w:color w:val="161616"/>
          <w:w w:val="105"/>
          <w:u w:val="none"/>
        </w:rPr>
        <w:t>1790/21</w:t>
        <w:tab/>
      </w:r>
      <w:r>
        <w:rPr>
          <w:color w:val="161616"/>
          <w:w w:val="105"/>
          <w:u w:val="thick" w:color="161616"/>
        </w:rPr>
        <w:t>Minutes</w:t>
      </w:r>
      <w:r>
        <w:rPr>
          <w:color w:val="161616"/>
          <w:spacing w:val="1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2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-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Council</w:t>
      </w:r>
      <w:r>
        <w:rPr>
          <w:color w:val="161616"/>
          <w:spacing w:val="1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3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</w:t>
      </w:r>
      <w:r>
        <w:rPr>
          <w:color w:val="161616"/>
          <w:spacing w:val="1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-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29</w:t>
      </w:r>
      <w:r>
        <w:rPr>
          <w:color w:val="161616"/>
          <w:w w:val="105"/>
          <w:u w:val="thick" w:color="161616"/>
          <w:vertAlign w:val="superscript"/>
        </w:rPr>
        <w:t>th</w:t>
      </w:r>
      <w:r>
        <w:rPr>
          <w:color w:val="161616"/>
          <w:spacing w:val="-2"/>
          <w:w w:val="105"/>
          <w:u w:val="none"/>
          <w:vertAlign w:val="baseline"/>
        </w:rPr>
        <w:t> </w:t>
      </w:r>
      <w:r>
        <w:rPr>
          <w:color w:val="262626"/>
          <w:w w:val="105"/>
          <w:u w:val="thick" w:color="161616"/>
          <w:vertAlign w:val="baseline"/>
        </w:rPr>
        <w:t>April</w:t>
      </w:r>
      <w:r>
        <w:rPr>
          <w:color w:val="262626"/>
          <w:spacing w:val="20"/>
          <w:w w:val="105"/>
          <w:u w:val="thick" w:color="161616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2021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59" w:lineRule="auto" w:before="1"/>
        <w:ind w:left="1538" w:right="258" w:hanging="19"/>
      </w:pPr>
      <w:r>
        <w:rPr>
          <w:rFonts w:ascii="Arial"/>
          <w:color w:val="161616"/>
          <w:w w:val="105"/>
        </w:rPr>
        <w:t>It</w:t>
      </w:r>
      <w:r>
        <w:rPr>
          <w:rFonts w:ascii="Arial"/>
          <w:color w:val="161616"/>
          <w:spacing w:val="1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</w:t>
      </w:r>
      <w:r>
        <w:rPr>
          <w:color w:val="262626"/>
          <w:w w:val="105"/>
        </w:rPr>
        <w:t>and 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that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 Minutes of the Council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held on 29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w w:val="105"/>
          <w:vertAlign w:val="baseline"/>
        </w:rPr>
        <w:t> April 2021 be approved </w:t>
      </w:r>
      <w:r>
        <w:rPr>
          <w:color w:val="262626"/>
          <w:w w:val="105"/>
          <w:vertAlign w:val="baseline"/>
        </w:rPr>
        <w:t>and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signed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 the </w:t>
      </w:r>
      <w:r>
        <w:rPr>
          <w:color w:val="262626"/>
          <w:w w:val="105"/>
          <w:vertAlign w:val="baseline"/>
        </w:rPr>
        <w:t>Chairman as </w:t>
      </w:r>
      <w:r>
        <w:rPr>
          <w:color w:val="161616"/>
          <w:w w:val="105"/>
          <w:vertAlign w:val="baseline"/>
        </w:rPr>
        <w:t>a </w:t>
      </w:r>
      <w:r>
        <w:rPr>
          <w:color w:val="262626"/>
          <w:w w:val="105"/>
          <w:vertAlign w:val="baseline"/>
        </w:rPr>
        <w:t>correct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record. </w:t>
      </w:r>
      <w:r>
        <w:rPr>
          <w:color w:val="262626"/>
          <w:w w:val="105"/>
          <w:vertAlign w:val="baseline"/>
        </w:rPr>
        <w:t>A vote </w:t>
      </w:r>
      <w:r>
        <w:rPr>
          <w:color w:val="161616"/>
          <w:w w:val="105"/>
          <w:vertAlign w:val="baseline"/>
        </w:rPr>
        <w:t>was held </w:t>
      </w:r>
      <w:r>
        <w:rPr>
          <w:color w:val="262626"/>
          <w:w w:val="105"/>
          <w:vertAlign w:val="baseline"/>
        </w:rPr>
        <w:t>and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6 </w:t>
      </w:r>
      <w:r>
        <w:rPr>
          <w:color w:val="262626"/>
          <w:w w:val="105"/>
          <w:vertAlign w:val="baseline"/>
        </w:rPr>
        <w:t>Councillors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voted</w:t>
      </w:r>
      <w:r>
        <w:rPr>
          <w:color w:val="262626"/>
          <w:spacing w:val="-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for</w:t>
      </w:r>
      <w:r>
        <w:rPr>
          <w:color w:val="262626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Councillor</w:t>
      </w:r>
      <w:r>
        <w:rPr>
          <w:color w:val="161616"/>
          <w:spacing w:val="1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Gi</w:t>
      </w:r>
      <w:r>
        <w:rPr>
          <w:color w:val="050505"/>
          <w:w w:val="105"/>
          <w:vertAlign w:val="baseline"/>
        </w:rPr>
        <w:t>ll</w:t>
      </w:r>
      <w:r>
        <w:rPr>
          <w:color w:val="050505"/>
          <w:spacing w:val="-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did</w:t>
      </w:r>
      <w:r>
        <w:rPr>
          <w:color w:val="161616"/>
          <w:spacing w:val="1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not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vote</w:t>
      </w:r>
      <w:r>
        <w:rPr>
          <w:color w:val="262626"/>
          <w:spacing w:val="-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as</w:t>
      </w:r>
      <w:r>
        <w:rPr>
          <w:color w:val="262626"/>
          <w:spacing w:val="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he</w:t>
      </w:r>
      <w:r>
        <w:rPr>
          <w:color w:val="161616"/>
          <w:spacing w:val="1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had</w:t>
      </w:r>
      <w:r>
        <w:rPr>
          <w:color w:val="161616"/>
          <w:spacing w:val="2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not</w:t>
      </w:r>
      <w:r>
        <w:rPr>
          <w:color w:val="161616"/>
          <w:spacing w:val="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been</w:t>
      </w:r>
      <w:r>
        <w:rPr>
          <w:color w:val="161616"/>
          <w:spacing w:val="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present.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6" w:lineRule="auto" w:before="1"/>
        <w:ind w:left="1545" w:right="258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13"/>
          <w:w w:val="105"/>
        </w:rPr>
        <w:t> </w:t>
      </w:r>
      <w:r>
        <w:rPr>
          <w:color w:val="4D4D4D"/>
          <w:w w:val="105"/>
        </w:rPr>
        <w:t>-</w:t>
      </w:r>
      <w:r>
        <w:rPr>
          <w:color w:val="4D4D4D"/>
          <w:spacing w:val="5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Minutes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32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29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April</w:t>
      </w:r>
      <w:r>
        <w:rPr>
          <w:color w:val="161616"/>
          <w:spacing w:val="-6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2021</w:t>
      </w:r>
      <w:r>
        <w:rPr>
          <w:color w:val="161616"/>
          <w:spacing w:val="1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</w:t>
      </w:r>
      <w:r>
        <w:rPr>
          <w:color w:val="161616"/>
          <w:spacing w:val="-1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approved</w:t>
      </w:r>
      <w:r>
        <w:rPr>
          <w:color w:val="161616"/>
          <w:spacing w:val="2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signed</w:t>
      </w:r>
      <w:r>
        <w:rPr>
          <w:color w:val="262626"/>
          <w:spacing w:val="2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</w:t>
      </w:r>
      <w:r>
        <w:rPr>
          <w:color w:val="161616"/>
          <w:spacing w:val="-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Chairman</w:t>
      </w:r>
      <w:r>
        <w:rPr>
          <w:color w:val="262626"/>
          <w:spacing w:val="1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as</w:t>
      </w:r>
      <w:r>
        <w:rPr>
          <w:color w:val="262626"/>
          <w:spacing w:val="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 </w:t>
      </w:r>
      <w:r>
        <w:rPr>
          <w:color w:val="161616"/>
          <w:w w:val="105"/>
          <w:vertAlign w:val="baseline"/>
        </w:rPr>
        <w:t>correct</w:t>
      </w:r>
      <w:r>
        <w:rPr>
          <w:color w:val="161616"/>
          <w:spacing w:val="2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record</w:t>
      </w:r>
    </w:p>
    <w:p>
      <w:pPr>
        <w:pStyle w:val="BodyText"/>
        <w:spacing w:before="10"/>
      </w:pPr>
    </w:p>
    <w:p>
      <w:pPr>
        <w:pStyle w:val="Heading2"/>
        <w:tabs>
          <w:tab w:pos="1487" w:val="left" w:leader="none"/>
        </w:tabs>
        <w:ind w:left="155"/>
        <w:rPr>
          <w:u w:val="none"/>
        </w:rPr>
      </w:pPr>
      <w:r>
        <w:rPr>
          <w:color w:val="161616"/>
          <w:w w:val="105"/>
          <w:u w:val="none"/>
        </w:rPr>
        <w:t>1791/21</w:t>
        <w:tab/>
      </w:r>
      <w:r>
        <w:rPr>
          <w:color w:val="161616"/>
          <w:w w:val="105"/>
          <w:u w:val="thick" w:color="161616"/>
        </w:rPr>
        <w:t>Minutes</w:t>
      </w:r>
      <w:r>
        <w:rPr>
          <w:color w:val="161616"/>
          <w:spacing w:val="-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2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7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Extraordinary</w:t>
      </w:r>
      <w:r>
        <w:rPr>
          <w:color w:val="262626"/>
          <w:spacing w:val="41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Council</w:t>
      </w:r>
      <w:r>
        <w:rPr>
          <w:color w:val="262626"/>
          <w:spacing w:val="1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2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</w:t>
      </w:r>
      <w:r>
        <w:rPr>
          <w:color w:val="161616"/>
          <w:spacing w:val="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12</w:t>
      </w:r>
      <w:r>
        <w:rPr>
          <w:color w:val="161616"/>
          <w:w w:val="105"/>
          <w:u w:val="thick" w:color="161616"/>
          <w:vertAlign w:val="superscript"/>
        </w:rPr>
        <w:t>th</w:t>
      </w:r>
      <w:r>
        <w:rPr>
          <w:color w:val="161616"/>
          <w:spacing w:val="8"/>
          <w:w w:val="105"/>
          <w:u w:val="none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May</w:t>
      </w:r>
      <w:r>
        <w:rPr>
          <w:color w:val="161616"/>
          <w:spacing w:val="12"/>
          <w:w w:val="105"/>
          <w:u w:val="thick" w:color="161616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2021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78" w:lineRule="auto"/>
        <w:ind w:left="1548" w:right="258"/>
      </w:pP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E </w:t>
      </w:r>
      <w:r>
        <w:rPr>
          <w:color w:val="161616"/>
          <w:w w:val="105"/>
        </w:rPr>
        <w:t>Dinsdale and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 Dinsdale </w:t>
      </w:r>
      <w:r>
        <w:rPr>
          <w:color w:val="262626"/>
          <w:w w:val="105"/>
        </w:rPr>
        <w:t>entered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the Meeting during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10"/>
        </w:rPr>
        <w:t>this</w:t>
      </w:r>
      <w:r>
        <w:rPr>
          <w:color w:val="161616"/>
          <w:spacing w:val="-11"/>
          <w:w w:val="110"/>
        </w:rPr>
        <w:t> </w:t>
      </w:r>
      <w:r>
        <w:rPr>
          <w:color w:val="262626"/>
          <w:w w:val="110"/>
        </w:rPr>
        <w:t>item.</w:t>
      </w:r>
    </w:p>
    <w:p>
      <w:pPr>
        <w:pStyle w:val="BodyText"/>
        <w:spacing w:line="262" w:lineRule="exact"/>
        <w:ind w:left="1540"/>
      </w:pPr>
      <w:r>
        <w:rPr>
          <w:rFonts w:ascii="Arial"/>
          <w:color w:val="161616"/>
          <w:w w:val="105"/>
        </w:rPr>
        <w:t>It</w:t>
      </w:r>
      <w:r>
        <w:rPr>
          <w:rFonts w:ascii="Arial"/>
          <w:color w:val="161616"/>
          <w:spacing w:val="18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3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that</w:t>
      </w:r>
    </w:p>
    <w:p>
      <w:pPr>
        <w:spacing w:after="0" w:line="262" w:lineRule="exact"/>
        <w:sectPr>
          <w:pgSz w:w="11910" w:h="16840"/>
          <w:pgMar w:top="900" w:bottom="280" w:left="600" w:right="680"/>
        </w:sectPr>
      </w:pPr>
    </w:p>
    <w:p>
      <w:pPr>
        <w:pStyle w:val="BodyText"/>
        <w:spacing w:line="261" w:lineRule="auto" w:before="98"/>
        <w:ind w:left="1454" w:right="258" w:firstLine="7"/>
      </w:pP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Extraordinary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0"/>
          <w:w w:val="105"/>
        </w:rPr>
        <w:t> </w:t>
      </w:r>
      <w:r>
        <w:rPr>
          <w:color w:val="0A0A0A"/>
          <w:w w:val="105"/>
        </w:rPr>
        <w:t>12</w:t>
      </w:r>
      <w:r>
        <w:rPr>
          <w:color w:val="0A0A0A"/>
          <w:w w:val="105"/>
          <w:vertAlign w:val="superscript"/>
        </w:rPr>
        <w:t>t</w:t>
      </w:r>
      <w:r>
        <w:rPr>
          <w:color w:val="3A3A3A"/>
          <w:w w:val="105"/>
          <w:vertAlign w:val="superscript"/>
        </w:rPr>
        <w:t>h</w:t>
      </w:r>
      <w:r>
        <w:rPr>
          <w:color w:val="3A3A3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May</w:t>
      </w:r>
      <w:r>
        <w:rPr>
          <w:color w:val="1A1A1A"/>
          <w:spacing w:val="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14"/>
          <w:w w:val="105"/>
          <w:vertAlign w:val="baseline"/>
        </w:rPr>
        <w:t> </w:t>
      </w:r>
      <w:r>
        <w:rPr>
          <w:color w:val="0A0A0A"/>
          <w:w w:val="105"/>
          <w:vertAlign w:val="baseline"/>
        </w:rPr>
        <w:t>be</w:t>
      </w:r>
      <w:r>
        <w:rPr>
          <w:color w:val="0A0A0A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appro</w:t>
      </w:r>
      <w:r>
        <w:rPr>
          <w:color w:val="3A3A3A"/>
          <w:w w:val="105"/>
          <w:vertAlign w:val="baseline"/>
        </w:rPr>
        <w:t>v</w:t>
      </w:r>
      <w:r>
        <w:rPr>
          <w:color w:val="1A1A1A"/>
          <w:w w:val="105"/>
          <w:vertAlign w:val="baseline"/>
        </w:rPr>
        <w:t>ed</w:t>
      </w:r>
      <w:r>
        <w:rPr>
          <w:color w:val="1A1A1A"/>
          <w:spacing w:val="-6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 signed </w:t>
      </w:r>
      <w:r>
        <w:rPr>
          <w:color w:val="0A0A0A"/>
          <w:w w:val="105"/>
          <w:vertAlign w:val="baseline"/>
        </w:rPr>
        <w:t>by </w:t>
      </w:r>
      <w:r>
        <w:rPr>
          <w:color w:val="1A1A1A"/>
          <w:w w:val="105"/>
          <w:vertAlign w:val="baseline"/>
        </w:rPr>
        <w:t>the Chairman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 a correct record</w:t>
      </w:r>
      <w:r>
        <w:rPr>
          <w:color w:val="525252"/>
          <w:w w:val="105"/>
          <w:vertAlign w:val="baseline"/>
        </w:rPr>
        <w:t>. </w:t>
      </w:r>
      <w:r>
        <w:rPr>
          <w:color w:val="1A1A1A"/>
          <w:w w:val="105"/>
          <w:vertAlign w:val="baseline"/>
        </w:rPr>
        <w:t>A vote was taken and 7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Councillors</w:t>
      </w:r>
      <w:r>
        <w:rPr>
          <w:color w:val="1A1A1A"/>
          <w:spacing w:val="2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voted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for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proposal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Councillors</w:t>
      </w:r>
      <w:r>
        <w:rPr>
          <w:color w:val="1A1A1A"/>
          <w:spacing w:val="1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abstained.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1" w:lineRule="auto"/>
        <w:ind w:left="1462" w:hanging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-1"/>
          <w:w w:val="105"/>
        </w:rPr>
        <w:t> </w:t>
      </w:r>
      <w:r>
        <w:rPr>
          <w:color w:val="525252"/>
          <w:w w:val="105"/>
        </w:rPr>
        <w:t>-</w:t>
      </w:r>
      <w:r>
        <w:rPr>
          <w:color w:val="525252"/>
          <w:spacing w:val="5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Extraordinary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12</w:t>
      </w:r>
      <w:r>
        <w:rPr>
          <w:color w:val="1A1A1A"/>
          <w:w w:val="105"/>
          <w:vertAlign w:val="superscript"/>
        </w:rPr>
        <w:t>t</w:t>
      </w:r>
      <w:r>
        <w:rPr>
          <w:color w:val="3A3A3A"/>
          <w:w w:val="105"/>
          <w:vertAlign w:val="superscript"/>
        </w:rPr>
        <w:t>h</w:t>
      </w:r>
      <w:r>
        <w:rPr>
          <w:color w:val="3A3A3A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May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2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be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approved</w:t>
      </w:r>
      <w:r>
        <w:rPr>
          <w:color w:val="1A1A1A"/>
          <w:spacing w:val="2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signed</w:t>
      </w:r>
      <w:r>
        <w:rPr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0A0A0A"/>
          <w:w w:val="105"/>
          <w:vertAlign w:val="baseline"/>
        </w:rPr>
        <w:t>the</w:t>
      </w:r>
      <w:r>
        <w:rPr>
          <w:color w:val="0A0A0A"/>
          <w:spacing w:val="-1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-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-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record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472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1792/21</w:t>
        <w:tab/>
      </w:r>
      <w:r>
        <w:rPr>
          <w:color w:val="1A1A1A"/>
          <w:w w:val="105"/>
          <w:u w:val="thick" w:color="1A1A1A"/>
        </w:rPr>
        <w:t>Public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Participation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4" w:lineRule="auto"/>
        <w:ind w:left="1519" w:right="258" w:firstLine="5"/>
      </w:pPr>
      <w:r>
        <w:rPr>
          <w:color w:val="1A1A1A"/>
          <w:w w:val="105"/>
        </w:rPr>
        <w:t>MH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congratulated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0A0A0A"/>
          <w:w w:val="105"/>
        </w:rPr>
        <w:t>becoming</w:t>
      </w:r>
      <w:r>
        <w:rPr>
          <w:color w:val="0A0A0A"/>
          <w:spacing w:val="4"/>
          <w:w w:val="105"/>
        </w:rPr>
        <w:t> </w:t>
      </w:r>
      <w:r>
        <w:rPr>
          <w:color w:val="1A1A1A"/>
          <w:w w:val="105"/>
        </w:rPr>
        <w:t>Mayor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wished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him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success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coming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year 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asset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Town.</w:t>
      </w:r>
    </w:p>
    <w:p>
      <w:pPr>
        <w:pStyle w:val="BodyText"/>
        <w:spacing w:line="261" w:lineRule="auto"/>
        <w:ind w:left="1520" w:right="1219"/>
      </w:pPr>
      <w:r>
        <w:rPr>
          <w:color w:val="1A1A1A"/>
          <w:w w:val="105"/>
        </w:rPr>
        <w:t>GC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good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appointments</w:t>
      </w:r>
      <w:r>
        <w:rPr>
          <w:color w:val="3A3A3A"/>
          <w:w w:val="105"/>
        </w:rPr>
        <w:t>,</w:t>
      </w:r>
      <w:r>
        <w:rPr>
          <w:color w:val="3A3A3A"/>
          <w:spacing w:val="8"/>
          <w:w w:val="105"/>
        </w:rPr>
        <w:t> </w:t>
      </w:r>
      <w:r>
        <w:rPr>
          <w:color w:val="1A1A1A"/>
          <w:w w:val="105"/>
        </w:rPr>
        <w:t>well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deserved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congratulated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Gill.</w:t>
      </w:r>
    </w:p>
    <w:p>
      <w:pPr>
        <w:pStyle w:val="BodyText"/>
        <w:spacing w:before="2"/>
      </w:pPr>
    </w:p>
    <w:p>
      <w:pPr>
        <w:pStyle w:val="Heading2"/>
        <w:tabs>
          <w:tab w:pos="1464" w:val="left" w:leader="none"/>
        </w:tabs>
        <w:spacing w:before="1"/>
        <w:rPr>
          <w:u w:val="none"/>
        </w:rPr>
      </w:pPr>
      <w:r>
        <w:rPr>
          <w:color w:val="1A1A1A"/>
          <w:w w:val="105"/>
          <w:u w:val="none"/>
        </w:rPr>
        <w:t>1793/21</w:t>
        <w:tab/>
      </w:r>
      <w:r>
        <w:rPr>
          <w:color w:val="1A1A1A"/>
          <w:w w:val="105"/>
          <w:u w:val="thick" w:color="1A1A1A"/>
        </w:rPr>
        <w:t>Planning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Applications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447" w:right="258"/>
      </w:pPr>
      <w:r>
        <w:rPr>
          <w:color w:val="1A1A1A"/>
          <w:w w:val="105"/>
        </w:rPr>
        <w:t>Councillor Maud </w:t>
      </w:r>
      <w:r>
        <w:rPr>
          <w:color w:val="0A0A0A"/>
          <w:w w:val="105"/>
        </w:rPr>
        <w:t>ling </w:t>
      </w:r>
      <w:r>
        <w:rPr>
          <w:color w:val="1A1A1A"/>
          <w:w w:val="105"/>
        </w:rPr>
        <w:t>declared an interest as </w:t>
      </w:r>
      <w:r>
        <w:rPr>
          <w:color w:val="0A0A0A"/>
          <w:w w:val="105"/>
        </w:rPr>
        <w:t>he </w:t>
      </w:r>
      <w:r>
        <w:rPr>
          <w:color w:val="1A1A1A"/>
          <w:w w:val="105"/>
        </w:rPr>
        <w:t>was on CBC</w:t>
      </w:r>
      <w:r>
        <w:rPr>
          <w:color w:val="3A3A3A"/>
          <w:w w:val="105"/>
        </w:rPr>
        <w:t>' </w:t>
      </w:r>
      <w:r>
        <w:rPr>
          <w:color w:val="1A1A1A"/>
          <w:w w:val="105"/>
        </w:rPr>
        <w:t>s Planning Panel</w:t>
      </w:r>
      <w:r>
        <w:rPr>
          <w:color w:val="1A1A1A"/>
          <w:spacing w:val="-66"/>
          <w:w w:val="105"/>
        </w:rPr>
        <w:t> </w:t>
      </w:r>
      <w:r>
        <w:rPr>
          <w:color w:val="1A1A1A"/>
          <w:spacing w:val="-1"/>
          <w:w w:val="105"/>
        </w:rPr>
        <w:t>Councillor </w:t>
      </w:r>
      <w:r>
        <w:rPr>
          <w:color w:val="1A1A1A"/>
          <w:w w:val="105"/>
        </w:rPr>
        <w:t>O' Kan</w:t>
      </w:r>
      <w:r>
        <w:rPr>
          <w:color w:val="3A3A3A"/>
          <w:w w:val="105"/>
        </w:rPr>
        <w:t>e </w:t>
      </w:r>
      <w:r>
        <w:rPr>
          <w:color w:val="1A1A1A"/>
          <w:w w:val="105"/>
        </w:rPr>
        <w:t>said he would not be declaring an intere 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t 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 was no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longer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CBC's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Panel.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4" w:lineRule="auto"/>
        <w:ind w:left="1444" w:hanging="3"/>
      </w:pPr>
      <w:r>
        <w:rPr>
          <w:color w:val="1A1A1A"/>
          <w:w w:val="105"/>
        </w:rPr>
        <w:t>The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0A0A0A"/>
          <w:w w:val="105"/>
        </w:rPr>
        <w:t>list</w:t>
      </w:r>
      <w:r>
        <w:rPr>
          <w:color w:val="0A0A0A"/>
          <w:spacing w:val="-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3A3A3A"/>
          <w:w w:val="105"/>
        </w:rPr>
        <w:t>.</w:t>
      </w:r>
    </w:p>
    <w:p>
      <w:pPr>
        <w:pStyle w:val="BodyText"/>
        <w:spacing w:line="261" w:lineRule="auto" w:before="1"/>
        <w:ind w:left="1447" w:right="230"/>
      </w:pPr>
      <w:r>
        <w:rPr>
          <w:color w:val="1A1A1A"/>
          <w:w w:val="105"/>
        </w:rPr>
        <w:t>Councillor O</w:t>
      </w:r>
      <w:r>
        <w:rPr>
          <w:color w:val="3A3A3A"/>
          <w:w w:val="105"/>
        </w:rPr>
        <w:t>' </w:t>
      </w:r>
      <w:r>
        <w:rPr>
          <w:color w:val="1A1A1A"/>
          <w:w w:val="105"/>
        </w:rPr>
        <w:t>Kane raised concerns about two Plannin</w:t>
      </w:r>
      <w:r>
        <w:rPr>
          <w:color w:val="3A3A3A"/>
          <w:w w:val="105"/>
        </w:rPr>
        <w:t>g </w:t>
      </w:r>
      <w:r>
        <w:rPr>
          <w:color w:val="1A1A1A"/>
          <w:w w:val="105"/>
        </w:rPr>
        <w:t>Applications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namely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CH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4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21/2195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0R l  and CH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4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2/2196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0O1 </w:t>
      </w:r>
      <w:r>
        <w:rPr>
          <w:color w:val="525252"/>
          <w:w w:val="105"/>
        </w:rPr>
        <w:t>-  </w:t>
      </w:r>
      <w:r>
        <w:rPr>
          <w:color w:val="1A1A1A"/>
          <w:w w:val="105"/>
        </w:rPr>
        <w:t>Harras </w:t>
      </w:r>
      <w:r>
        <w:rPr>
          <w:color w:val="0A0A0A"/>
          <w:w w:val="105"/>
        </w:rPr>
        <w:t>Dyke </w:t>
      </w:r>
      <w:r>
        <w:rPr>
          <w:color w:val="1A1A1A"/>
          <w:w w:val="105"/>
        </w:rPr>
        <w:t>Farm and land 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Harras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Road.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both these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must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go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before</w:t>
      </w:r>
      <w:r>
        <w:rPr>
          <w:color w:val="1A1A1A"/>
          <w:spacing w:val="9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Planning Panel of CBC and to ensure that this took place 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 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object to the applications.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O'Kane then proposed that a request 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that both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of these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go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before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Panel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CBC. This was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Gill. A vote was </w:t>
      </w:r>
      <w:r>
        <w:rPr>
          <w:color w:val="0A0A0A"/>
          <w:w w:val="105"/>
        </w:rPr>
        <w:t>held </w:t>
      </w:r>
      <w:r>
        <w:rPr>
          <w:color w:val="1A1A1A"/>
          <w:w w:val="105"/>
        </w:rPr>
        <w:t>and 6 Councillors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 this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abstained</w:t>
      </w:r>
    </w:p>
    <w:p>
      <w:pPr>
        <w:pStyle w:val="BodyText"/>
        <w:spacing w:before="7"/>
      </w:pPr>
    </w:p>
    <w:p>
      <w:pPr>
        <w:pStyle w:val="BodyText"/>
        <w:spacing w:line="259" w:lineRule="auto"/>
        <w:ind w:left="1452" w:right="355" w:hanging="1"/>
      </w:pPr>
      <w:r>
        <w:rPr>
          <w:b/>
          <w:color w:val="1A1A1A"/>
          <w:w w:val="105"/>
        </w:rPr>
        <w:t>RESOLVED </w:t>
      </w:r>
      <w:r>
        <w:rPr>
          <w:color w:val="606060"/>
          <w:w w:val="105"/>
        </w:rPr>
        <w:t>-</w:t>
      </w:r>
      <w:r>
        <w:rPr>
          <w:color w:val="606060"/>
          <w:spacing w:val="1"/>
          <w:w w:val="105"/>
        </w:rPr>
        <w:t> </w:t>
      </w:r>
      <w:r>
        <w:rPr>
          <w:color w:val="1A1A1A"/>
          <w:w w:val="105"/>
        </w:rPr>
        <w:t>That CBC be informed that following consideration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Planning Applications on Appendix</w:t>
      </w:r>
      <w:r>
        <w:rPr>
          <w:color w:val="1A1A1A"/>
          <w:spacing w:val="1"/>
          <w:w w:val="105"/>
        </w:rPr>
        <w:t> </w:t>
      </w:r>
      <w:r>
        <w:rPr>
          <w:color w:val="0A0A0A"/>
          <w:w w:val="105"/>
        </w:rPr>
        <w:t>1</w:t>
      </w:r>
      <w:r>
        <w:rPr>
          <w:color w:val="3A3A3A"/>
          <w:w w:val="105"/>
        </w:rPr>
        <w:t>, </w:t>
      </w:r>
      <w:r>
        <w:rPr>
          <w:color w:val="1A1A1A"/>
          <w:w w:val="105"/>
        </w:rPr>
        <w:t>that planning Applications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CH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4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21/2195</w:t>
      </w:r>
      <w:r>
        <w:rPr>
          <w:color w:val="525252"/>
          <w:w w:val="105"/>
        </w:rPr>
        <w:t>/</w:t>
      </w:r>
      <w:r>
        <w:rPr>
          <w:color w:val="1A1A1A"/>
          <w:w w:val="105"/>
        </w:rPr>
        <w:t>0R </w:t>
      </w:r>
      <w:r>
        <w:rPr>
          <w:color w:val="0A0A0A"/>
          <w:w w:val="105"/>
        </w:rPr>
        <w:t>I</w:t>
      </w:r>
      <w:r>
        <w:rPr>
          <w:color w:val="0A0A0A"/>
          <w:spacing w:val="1"/>
          <w:w w:val="105"/>
        </w:rPr>
        <w:t> </w:t>
      </w:r>
      <w:r>
        <w:rPr>
          <w:color w:val="1A1A1A"/>
          <w:w w:val="105"/>
        </w:rPr>
        <w:t>and CH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4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2/2196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0O1 </w:t>
      </w:r>
      <w:r>
        <w:rPr>
          <w:color w:val="525252"/>
          <w:w w:val="105"/>
        </w:rPr>
        <w:t>-</w:t>
      </w:r>
      <w:r>
        <w:rPr>
          <w:color w:val="525252"/>
          <w:spacing w:val="1"/>
          <w:w w:val="105"/>
        </w:rPr>
        <w:t> </w:t>
      </w:r>
      <w:r>
        <w:rPr>
          <w:color w:val="1A1A1A"/>
          <w:w w:val="105"/>
        </w:rPr>
        <w:t>Barras Dyke Farm and land 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Barras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go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before 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Panel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Copeland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Borough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Council.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tabs>
          <w:tab w:pos="1465" w:val="left" w:leader="none"/>
        </w:tabs>
        <w:spacing w:before="1"/>
        <w:rPr>
          <w:u w:val="none"/>
        </w:rPr>
      </w:pPr>
      <w:r>
        <w:rPr>
          <w:color w:val="1A1A1A"/>
          <w:w w:val="105"/>
          <w:u w:val="none"/>
        </w:rPr>
        <w:t>1794/21</w:t>
        <w:tab/>
      </w:r>
      <w:r>
        <w:rPr>
          <w:color w:val="1A1A1A"/>
          <w:w w:val="105"/>
          <w:u w:val="thick" w:color="1A1A1A"/>
        </w:rPr>
        <w:t>Finance</w:t>
      </w:r>
      <w:r>
        <w:rPr>
          <w:color w:val="1A1A1A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49"/>
      </w:pP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3A3A3A"/>
          <w:w w:val="105"/>
        </w:rPr>
        <w:t>.</w:t>
      </w:r>
    </w:p>
    <w:p>
      <w:pPr>
        <w:pStyle w:val="BodyText"/>
        <w:tabs>
          <w:tab w:pos="2169" w:val="left" w:leader="none"/>
        </w:tabs>
        <w:spacing w:line="266" w:lineRule="auto" w:before="184"/>
        <w:ind w:left="2168" w:right="130" w:hanging="507"/>
      </w:pPr>
      <w:r>
        <w:rPr>
          <w:rFonts w:ascii="Arial"/>
          <w:color w:val="1A1A1A"/>
          <w:w w:val="105"/>
          <w:sz w:val="17"/>
        </w:rPr>
        <w:t>1.</w:t>
        <w:tab/>
        <w:tab/>
      </w:r>
      <w:r>
        <w:rPr>
          <w:color w:val="1A1A1A"/>
          <w:w w:val="105"/>
        </w:rPr>
        <w:t>Appendix</w:t>
      </w:r>
      <w:r>
        <w:rPr>
          <w:color w:val="1A1A1A"/>
          <w:spacing w:val="20"/>
          <w:w w:val="105"/>
        </w:rPr>
        <w:t> </w:t>
      </w:r>
      <w:r>
        <w:rPr>
          <w:color w:val="0A0A0A"/>
          <w:w w:val="105"/>
        </w:rPr>
        <w:t>1</w:t>
      </w:r>
      <w:r>
        <w:rPr>
          <w:color w:val="0A0A0A"/>
          <w:spacing w:val="-20"/>
          <w:w w:val="105"/>
        </w:rPr>
        <w:t> </w:t>
      </w:r>
      <w:r>
        <w:rPr>
          <w:color w:val="0A0A0A"/>
          <w:w w:val="105"/>
        </w:rPr>
        <w:t>-</w:t>
      </w:r>
      <w:r>
        <w:rPr>
          <w:color w:val="0A0A0A"/>
          <w:spacing w:val="6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Assistant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5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extra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invoice</w:t>
      </w:r>
      <w:r>
        <w:rPr>
          <w:color w:val="3A3A3A"/>
          <w:w w:val="105"/>
        </w:rPr>
        <w:t>s</w:t>
      </w:r>
      <w:r>
        <w:rPr>
          <w:color w:val="3A3A3A"/>
          <w:spacing w:val="-6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consider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namely: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00" w:bottom="280" w:left="600" w:right="680"/>
        </w:sectPr>
      </w:pPr>
    </w:p>
    <w:p>
      <w:pPr>
        <w:pStyle w:val="ListParagraph"/>
        <w:numPr>
          <w:ilvl w:val="1"/>
          <w:numId w:val="2"/>
        </w:numPr>
        <w:tabs>
          <w:tab w:pos="353" w:val="left" w:leader="none"/>
        </w:tabs>
        <w:spacing w:line="240" w:lineRule="auto" w:before="90" w:after="0"/>
        <w:ind w:left="3605" w:right="0" w:hanging="3606"/>
        <w:jc w:val="right"/>
        <w:rPr>
          <w:sz w:val="26"/>
        </w:rPr>
      </w:pPr>
      <w:r>
        <w:rPr>
          <w:color w:val="1A1A1A"/>
          <w:w w:val="105"/>
          <w:sz w:val="26"/>
        </w:rPr>
        <w:t>V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Gorley</w:t>
      </w:r>
    </w:p>
    <w:p>
      <w:pPr>
        <w:pStyle w:val="ListParagraph"/>
        <w:numPr>
          <w:ilvl w:val="1"/>
          <w:numId w:val="2"/>
        </w:numPr>
        <w:tabs>
          <w:tab w:pos="356" w:val="left" w:leader="none"/>
        </w:tabs>
        <w:spacing w:line="240" w:lineRule="auto" w:before="25" w:after="0"/>
        <w:ind w:left="3603" w:right="12" w:hanging="3604"/>
        <w:jc w:val="right"/>
        <w:rPr>
          <w:sz w:val="26"/>
        </w:rPr>
      </w:pPr>
      <w:r>
        <w:rPr>
          <w:color w:val="1A1A1A"/>
          <w:w w:val="105"/>
          <w:sz w:val="26"/>
        </w:rPr>
        <w:t>M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0A0A0A"/>
          <w:w w:val="105"/>
          <w:sz w:val="26"/>
        </w:rPr>
        <w:t>Jewell</w:t>
      </w:r>
    </w:p>
    <w:p>
      <w:pPr>
        <w:pStyle w:val="ListParagraph"/>
        <w:numPr>
          <w:ilvl w:val="1"/>
          <w:numId w:val="2"/>
        </w:numPr>
        <w:tabs>
          <w:tab w:pos="361" w:val="left" w:leader="none"/>
        </w:tabs>
        <w:spacing w:line="240" w:lineRule="auto" w:before="26" w:after="0"/>
        <w:ind w:left="3604" w:right="1" w:hanging="3605"/>
        <w:jc w:val="right"/>
        <w:rPr>
          <w:sz w:val="26"/>
        </w:rPr>
      </w:pPr>
      <w:r>
        <w:rPr>
          <w:color w:val="1A1A1A"/>
          <w:w w:val="105"/>
          <w:sz w:val="26"/>
        </w:rPr>
        <w:t>Westcom</w:t>
      </w:r>
    </w:p>
    <w:p>
      <w:pPr>
        <w:pStyle w:val="BodyText"/>
        <w:spacing w:before="90"/>
        <w:ind w:left="2391"/>
      </w:pPr>
      <w:r>
        <w:rPr/>
        <w:br w:type="column"/>
      </w:r>
      <w:r>
        <w:rPr>
          <w:color w:val="1A1A1A"/>
          <w:w w:val="105"/>
        </w:rPr>
        <w:t>£7</w:t>
      </w:r>
      <w:r>
        <w:rPr>
          <w:color w:val="3A3A3A"/>
          <w:w w:val="105"/>
        </w:rPr>
        <w:t>.</w:t>
      </w:r>
      <w:r>
        <w:rPr>
          <w:color w:val="1A1A1A"/>
          <w:w w:val="105"/>
        </w:rPr>
        <w:t>98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toilet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rolls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batteries</w:t>
      </w:r>
    </w:p>
    <w:p>
      <w:pPr>
        <w:pStyle w:val="BodyText"/>
        <w:spacing w:before="25"/>
        <w:ind w:left="2377"/>
      </w:pPr>
      <w:r>
        <w:rPr>
          <w:color w:val="1A1A1A"/>
          <w:w w:val="105"/>
        </w:rPr>
        <w:t>£71.28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handi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hoops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litter</w:t>
      </w:r>
    </w:p>
    <w:p>
      <w:pPr>
        <w:pStyle w:val="BodyText"/>
        <w:spacing w:before="19"/>
        <w:ind w:left="2398"/>
      </w:pPr>
      <w:r>
        <w:rPr>
          <w:color w:val="1A1A1A"/>
          <w:w w:val="105"/>
        </w:rPr>
        <w:t>£257</w:t>
      </w:r>
      <w:r>
        <w:rPr>
          <w:color w:val="525252"/>
          <w:w w:val="105"/>
        </w:rPr>
        <w:t>.</w:t>
      </w:r>
      <w:r>
        <w:rPr>
          <w:color w:val="1A1A1A"/>
          <w:w w:val="105"/>
        </w:rPr>
        <w:t>03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transferring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files</w:t>
      </w:r>
    </w:p>
    <w:p>
      <w:pPr>
        <w:spacing w:after="0"/>
        <w:sectPr>
          <w:type w:val="continuous"/>
          <w:pgSz w:w="11910" w:h="16840"/>
          <w:pgMar w:top="960" w:bottom="280" w:left="600" w:right="680"/>
          <w:cols w:num="2" w:equalWidth="0">
            <w:col w:w="4647" w:space="40"/>
            <w:col w:w="5943"/>
          </w:cols>
        </w:sectPr>
      </w:pPr>
    </w:p>
    <w:p>
      <w:pPr>
        <w:pStyle w:val="ListParagraph"/>
        <w:numPr>
          <w:ilvl w:val="1"/>
          <w:numId w:val="2"/>
        </w:numPr>
        <w:tabs>
          <w:tab w:pos="3578" w:val="left" w:leader="none"/>
        </w:tabs>
        <w:spacing w:line="240" w:lineRule="auto" w:before="86" w:after="0"/>
        <w:ind w:left="3577" w:right="0" w:hanging="365"/>
        <w:jc w:val="left"/>
        <w:rPr>
          <w:sz w:val="26"/>
        </w:rPr>
      </w:pPr>
      <w:r>
        <w:rPr>
          <w:color w:val="1A1A1A"/>
          <w:w w:val="105"/>
          <w:sz w:val="26"/>
        </w:rPr>
        <w:t>Sharp</w:t>
      </w:r>
    </w:p>
    <w:p>
      <w:pPr>
        <w:pStyle w:val="ListParagraph"/>
        <w:numPr>
          <w:ilvl w:val="1"/>
          <w:numId w:val="2"/>
        </w:numPr>
        <w:tabs>
          <w:tab w:pos="3579" w:val="left" w:leader="none"/>
        </w:tabs>
        <w:spacing w:line="240" w:lineRule="auto" w:before="25" w:after="0"/>
        <w:ind w:left="3578" w:right="0" w:hanging="360"/>
        <w:jc w:val="left"/>
        <w:rPr>
          <w:sz w:val="26"/>
        </w:rPr>
      </w:pPr>
      <w:r>
        <w:rPr>
          <w:color w:val="1A1A1A"/>
          <w:spacing w:val="-2"/>
          <w:w w:val="105"/>
          <w:sz w:val="26"/>
        </w:rPr>
        <w:t>Tradeprint</w:t>
      </w:r>
    </w:p>
    <w:p>
      <w:pPr>
        <w:pStyle w:val="BodyText"/>
        <w:spacing w:before="78"/>
        <w:ind w:left="2304"/>
      </w:pPr>
      <w:r>
        <w:rPr/>
        <w:br w:type="column"/>
      </w:r>
      <w:r>
        <w:rPr>
          <w:color w:val="1A1A1A"/>
          <w:w w:val="105"/>
        </w:rPr>
        <w:t>£2700.00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New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photocopier</w:t>
      </w:r>
    </w:p>
    <w:p>
      <w:pPr>
        <w:pStyle w:val="BodyText"/>
        <w:spacing w:before="26"/>
        <w:ind w:left="2268"/>
      </w:pPr>
      <w:r>
        <w:rPr>
          <w:color w:val="1A1A1A"/>
          <w:w w:val="105"/>
        </w:rPr>
        <w:t>£408.82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feathered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flags</w:t>
      </w:r>
    </w:p>
    <w:p>
      <w:pPr>
        <w:spacing w:after="0"/>
        <w:sectPr>
          <w:pgSz w:w="11910" w:h="16840"/>
          <w:pgMar w:top="920" w:bottom="280" w:left="600" w:right="680"/>
          <w:cols w:num="2" w:equalWidth="0">
            <w:col w:w="4720" w:space="40"/>
            <w:col w:w="5870"/>
          </w:cols>
        </w:sectPr>
      </w:pPr>
    </w:p>
    <w:p>
      <w:pPr>
        <w:pStyle w:val="BodyText"/>
        <w:spacing w:line="254" w:lineRule="auto" w:before="183"/>
        <w:ind w:left="1784" w:right="1219" w:hanging="20"/>
      </w:pP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1"/>
          <w:w w:val="105"/>
        </w:rPr>
        <w:t> </w:t>
      </w:r>
      <w:r>
        <w:rPr>
          <w:color w:val="1A1A1A"/>
          <w:w w:val="105"/>
        </w:rPr>
        <w:t>was proposed  by Councillor Gill and seconded 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1 plus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5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additional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invoices</w:t>
      </w:r>
    </w:p>
    <w:p>
      <w:pPr>
        <w:pStyle w:val="BodyText"/>
        <w:tabs>
          <w:tab w:pos="8167" w:val="left" w:leader="none"/>
        </w:tabs>
        <w:spacing w:line="244" w:lineRule="auto" w:before="8"/>
        <w:ind w:left="1779" w:right="295" w:firstLine="1"/>
      </w:pPr>
      <w:r>
        <w:rPr>
          <w:color w:val="1A1A1A"/>
          <w:w w:val="105"/>
        </w:rPr>
        <w:t>listed above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paid.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  <w:tab/>
        <w:t>8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5"/>
          <w:w w:val="105"/>
        </w:rPr>
        <w:t> </w:t>
      </w:r>
      <w:r>
        <w:rPr>
          <w:b/>
          <w:color w:val="1A1A1A"/>
          <w:w w:val="105"/>
          <w:sz w:val="28"/>
        </w:rPr>
        <w:t>l</w:t>
      </w:r>
      <w:r>
        <w:rPr>
          <w:b/>
          <w:color w:val="1A1A1A"/>
          <w:spacing w:val="18"/>
          <w:w w:val="105"/>
          <w:sz w:val="28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abstained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4" w:lineRule="auto"/>
        <w:ind w:left="1586" w:firstLine="132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 the invoices on Appendix 1 plus the 5 additional invoices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listed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paid.</w:t>
      </w:r>
    </w:p>
    <w:p>
      <w:pPr>
        <w:pStyle w:val="BodyText"/>
        <w:tabs>
          <w:tab w:pos="2154" w:val="left" w:leader="none"/>
        </w:tabs>
        <w:spacing w:line="259" w:lineRule="auto" w:before="154"/>
        <w:ind w:left="2154" w:right="258" w:hanging="583"/>
      </w:pPr>
      <w:r>
        <w:rPr>
          <w:color w:val="1A1A1A"/>
          <w:w w:val="105"/>
          <w:sz w:val="19"/>
        </w:rPr>
        <w:t>11.</w:t>
        <w:tab/>
      </w:r>
      <w:r>
        <w:rPr>
          <w:color w:val="1A1A1A"/>
          <w:w w:val="105"/>
        </w:rPr>
        <w:t>Appendices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10"/>
          <w:w w:val="105"/>
        </w:rPr>
        <w:t> </w:t>
      </w:r>
      <w:r>
        <w:rPr>
          <w:color w:val="4B4B4B"/>
          <w:w w:val="105"/>
        </w:rPr>
        <w:t>-</w:t>
      </w:r>
      <w:r>
        <w:rPr>
          <w:color w:val="4B4B4B"/>
          <w:spacing w:val="5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Appendices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these be approved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 noted. A vote was held and 8 Councillors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voted for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abstained</w:t>
      </w:r>
    </w:p>
    <w:p>
      <w:pPr>
        <w:pStyle w:val="BodyText"/>
        <w:spacing w:before="149"/>
        <w:ind w:left="1581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7"/>
          <w:w w:val="105"/>
          <w:sz w:val="27"/>
        </w:rPr>
        <w:t> </w:t>
      </w:r>
      <w:r>
        <w:rPr>
          <w:color w:val="4B4B4B"/>
          <w:w w:val="105"/>
          <w:sz w:val="27"/>
        </w:rPr>
        <w:t>-</w:t>
      </w:r>
      <w:r>
        <w:rPr>
          <w:color w:val="4B4B4B"/>
          <w:spacing w:val="45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Appendices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3 be approved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noted</w:t>
      </w:r>
    </w:p>
    <w:p>
      <w:pPr>
        <w:pStyle w:val="Heading1"/>
        <w:tabs>
          <w:tab w:pos="1453" w:val="left" w:leader="none"/>
        </w:tabs>
        <w:spacing w:before="173"/>
        <w:ind w:left="118"/>
        <w:rPr>
          <w:u w:val="none"/>
        </w:rPr>
      </w:pPr>
      <w:r>
        <w:rPr>
          <w:color w:val="1A1A1A"/>
          <w:w w:val="105"/>
          <w:u w:val="none"/>
        </w:rPr>
        <w:t>1795/21</w:t>
        <w:tab/>
      </w:r>
      <w:r>
        <w:rPr>
          <w:color w:val="1A1A1A"/>
          <w:u w:val="thick" w:color="1A1A1A"/>
        </w:rPr>
        <w:t>Consideration</w:t>
      </w:r>
      <w:r>
        <w:rPr>
          <w:color w:val="1A1A1A"/>
          <w:spacing w:val="39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20"/>
          <w:u w:val="thick" w:color="1A1A1A"/>
        </w:rPr>
        <w:t> </w:t>
      </w:r>
      <w:r>
        <w:rPr>
          <w:color w:val="1A1A1A"/>
          <w:u w:val="thick" w:color="1A1A1A"/>
        </w:rPr>
        <w:t>Recommendations</w:t>
      </w:r>
      <w:r>
        <w:rPr>
          <w:color w:val="1A1A1A"/>
          <w:spacing w:val="3"/>
          <w:u w:val="thick" w:color="1A1A1A"/>
        </w:rPr>
        <w:t> </w:t>
      </w:r>
      <w:r>
        <w:rPr>
          <w:color w:val="1A1A1A"/>
          <w:u w:val="thick" w:color="1A1A1A"/>
        </w:rPr>
        <w:t>made</w:t>
      </w:r>
      <w:r>
        <w:rPr>
          <w:color w:val="1A1A1A"/>
          <w:spacing w:val="24"/>
          <w:u w:val="thick" w:color="1A1A1A"/>
        </w:rPr>
        <w:t> </w:t>
      </w:r>
      <w:r>
        <w:rPr>
          <w:color w:val="1A1A1A"/>
          <w:u w:val="thick" w:color="1A1A1A"/>
        </w:rPr>
        <w:t>by</w:t>
      </w:r>
      <w:r>
        <w:rPr>
          <w:color w:val="1A1A1A"/>
          <w:spacing w:val="12"/>
          <w:u w:val="thick" w:color="1A1A1A"/>
        </w:rPr>
        <w:t> </w:t>
      </w:r>
      <w:r>
        <w:rPr>
          <w:color w:val="1A1A1A"/>
          <w:u w:val="thick" w:color="1A1A1A"/>
        </w:rPr>
        <w:t>a</w:t>
      </w:r>
      <w:r>
        <w:rPr>
          <w:color w:val="1A1A1A"/>
          <w:spacing w:val="26"/>
          <w:u w:val="thick" w:color="1A1A1A"/>
        </w:rPr>
        <w:t> </w:t>
      </w:r>
      <w:r>
        <w:rPr>
          <w:color w:val="1A1A1A"/>
          <w:u w:val="thick" w:color="1A1A1A"/>
        </w:rPr>
        <w:t>Committee</w:t>
      </w:r>
    </w:p>
    <w:p>
      <w:pPr>
        <w:pStyle w:val="BodyText"/>
        <w:spacing w:line="261" w:lineRule="auto" w:before="182"/>
        <w:ind w:left="1510" w:hanging="4"/>
      </w:pPr>
      <w:r>
        <w:rPr>
          <w:color w:val="1A1A1A"/>
          <w:w w:val="105"/>
        </w:rPr>
        <w:t>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on recommendations made by the Policy and</w:t>
      </w:r>
      <w:r>
        <w:rPr>
          <w:color w:val="1A1A1A"/>
          <w:spacing w:val="-67"/>
          <w:w w:val="105"/>
        </w:rPr>
        <w:t> </w:t>
      </w:r>
      <w:r>
        <w:rPr>
          <w:color w:val="1A1A1A"/>
          <w:w w:val="105"/>
        </w:rPr>
        <w:t>Resources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 Finance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Committee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regard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Ward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Grants.</w:t>
      </w:r>
    </w:p>
    <w:p>
      <w:pPr>
        <w:pStyle w:val="ListParagraph"/>
        <w:numPr>
          <w:ilvl w:val="0"/>
          <w:numId w:val="3"/>
        </w:numPr>
        <w:tabs>
          <w:tab w:pos="1865" w:val="left" w:leader="none"/>
          <w:tab w:pos="1866" w:val="left" w:leader="none"/>
        </w:tabs>
        <w:spacing w:line="261" w:lineRule="auto" w:before="155" w:after="0"/>
        <w:ind w:left="1873" w:right="160" w:hanging="709"/>
        <w:jc w:val="left"/>
        <w:rPr>
          <w:sz w:val="26"/>
        </w:rPr>
      </w:pPr>
      <w:r>
        <w:rPr>
          <w:rFonts w:ascii="Arial"/>
          <w:color w:val="1A1A1A"/>
          <w:w w:val="105"/>
          <w:sz w:val="26"/>
        </w:rPr>
        <w:t>It</w:t>
      </w:r>
      <w:r>
        <w:rPr>
          <w:rFonts w:ascii="Arial"/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was proposed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 O'Kane and seconded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 Gill that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w w:val="105"/>
          <w:sz w:val="26"/>
        </w:rPr>
        <w:t>recommendations be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accepted</w:t>
      </w:r>
      <w:r>
        <w:rPr>
          <w:color w:val="1A1A1A"/>
          <w:spacing w:val="2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the rationale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distribution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grants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next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financial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year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2022</w:t>
      </w:r>
      <w:r>
        <w:rPr>
          <w:color w:val="4B4B4B"/>
          <w:w w:val="105"/>
          <w:sz w:val="26"/>
        </w:rPr>
        <w:t>/</w:t>
      </w:r>
      <w:r>
        <w:rPr>
          <w:color w:val="1A1A1A"/>
          <w:w w:val="105"/>
          <w:sz w:val="26"/>
        </w:rPr>
        <w:t>23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examined.</w:t>
      </w:r>
      <w:r>
        <w:rPr>
          <w:color w:val="1A1A1A"/>
          <w:spacing w:val="25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880" w:firstLine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7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3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recommendations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rationale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for the distribution of the grants for the next financial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year 2022</w:t>
      </w:r>
      <w:r>
        <w:rPr>
          <w:color w:val="4B4B4B"/>
          <w:w w:val="105"/>
        </w:rPr>
        <w:t>/</w:t>
      </w:r>
      <w:r>
        <w:rPr>
          <w:color w:val="1A1A1A"/>
          <w:w w:val="105"/>
        </w:rPr>
        <w:t>23 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examined.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937" w:val="left" w:leader="none"/>
          <w:tab w:pos="1938" w:val="left" w:leader="none"/>
        </w:tabs>
        <w:spacing w:line="261" w:lineRule="auto" w:before="0" w:after="0"/>
        <w:ind w:left="1880" w:right="288" w:hanging="709"/>
        <w:jc w:val="left"/>
        <w:rPr>
          <w:sz w:val="26"/>
        </w:rPr>
      </w:pPr>
      <w:r>
        <w:rPr/>
        <w:tab/>
      </w:r>
      <w:r>
        <w:rPr>
          <w:rFonts w:ascii="Arial"/>
          <w:color w:val="1A1A1A"/>
          <w:w w:val="105"/>
          <w:sz w:val="26"/>
        </w:rPr>
        <w:t>It</w:t>
      </w:r>
      <w:r>
        <w:rPr>
          <w:rFonts w:ascii="Arial"/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was proposed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 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Dinsdale and seconded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 G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Dinsdale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Wording</w:t>
      </w:r>
      <w:r>
        <w:rPr>
          <w:color w:val="1A1A1A"/>
          <w:spacing w:val="22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Guidelines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Ward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Grants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changed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from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"funding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support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Community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Groups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their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Wards"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3B3B3B"/>
          <w:w w:val="105"/>
          <w:sz w:val="26"/>
        </w:rPr>
        <w:t>"</w:t>
      </w:r>
      <w:r>
        <w:rPr>
          <w:color w:val="1A1A1A"/>
          <w:w w:val="105"/>
          <w:sz w:val="26"/>
        </w:rPr>
        <w:t>funding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benefits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the residents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their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Wards"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4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Councillors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voted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proposal,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4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Councillors</w:t>
      </w:r>
      <w:r>
        <w:rPr>
          <w:color w:val="1A1A1A"/>
          <w:spacing w:val="23"/>
          <w:w w:val="105"/>
          <w:sz w:val="26"/>
        </w:rPr>
        <w:t> </w:t>
      </w:r>
      <w:r>
        <w:rPr>
          <w:color w:val="1A1A1A"/>
          <w:w w:val="105"/>
          <w:sz w:val="26"/>
        </w:rPr>
        <w:t>voted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against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1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Councillor abstained. The Chairman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exercised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his casting vote and voted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against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proposal.</w:t>
      </w:r>
    </w:p>
    <w:p>
      <w:pPr>
        <w:pStyle w:val="BodyText"/>
        <w:spacing w:line="268" w:lineRule="auto" w:before="133"/>
        <w:ind w:left="1887" w:firstLine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7"/>
          <w:w w:val="105"/>
          <w:sz w:val="27"/>
        </w:rPr>
        <w:t> </w:t>
      </w:r>
      <w:r>
        <w:rPr>
          <w:color w:val="707070"/>
          <w:w w:val="105"/>
          <w:sz w:val="27"/>
        </w:rPr>
        <w:t>-</w:t>
      </w:r>
      <w:r>
        <w:rPr>
          <w:color w:val="707070"/>
          <w:spacing w:val="69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change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wording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Guidelines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Ward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Grants.</w:t>
      </w:r>
    </w:p>
    <w:p>
      <w:pPr>
        <w:pStyle w:val="Heading1"/>
        <w:tabs>
          <w:tab w:pos="1466" w:val="left" w:leader="none"/>
        </w:tabs>
        <w:spacing w:before="133"/>
        <w:rPr>
          <w:u w:val="none"/>
        </w:rPr>
      </w:pPr>
      <w:r>
        <w:rPr>
          <w:color w:val="1A1A1A"/>
          <w:w w:val="105"/>
          <w:u w:val="none"/>
        </w:rPr>
        <w:t>1796/21</w:t>
        <w:tab/>
      </w:r>
      <w:r>
        <w:rPr>
          <w:color w:val="1A1A1A"/>
          <w:u w:val="thick" w:color="1A1A1A"/>
        </w:rPr>
        <w:t>Mayor/Chairman's</w:t>
      </w:r>
      <w:r>
        <w:rPr>
          <w:color w:val="1A1A1A"/>
          <w:spacing w:val="39"/>
          <w:u w:val="thick" w:color="1A1A1A"/>
        </w:rPr>
        <w:t> </w:t>
      </w:r>
      <w:r>
        <w:rPr>
          <w:color w:val="1A1A1A"/>
          <w:u w:val="thick" w:color="1A1A1A"/>
        </w:rPr>
        <w:t>Allowance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59" w:lineRule="auto" w:before="1"/>
        <w:ind w:left="1462" w:right="258" w:hanging="6"/>
      </w:pPr>
      <w:r>
        <w:rPr>
          <w:color w:val="1A1A1A"/>
          <w:w w:val="105"/>
        </w:rPr>
        <w:t>The 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on the Mayor</w:t>
      </w:r>
      <w:r>
        <w:rPr>
          <w:color w:val="3B3B3B"/>
          <w:w w:val="105"/>
        </w:rPr>
        <w:t>' </w:t>
      </w:r>
      <w:r>
        <w:rPr>
          <w:color w:val="1A1A1A"/>
          <w:w w:val="105"/>
        </w:rPr>
        <w:t>s (Chairman's)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Allowance for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2021/22.</w:t>
      </w:r>
      <w:r>
        <w:rPr>
          <w:color w:val="1A1A1A"/>
          <w:spacing w:val="-6"/>
          <w:w w:val="105"/>
        </w:rPr>
        <w:t> </w:t>
      </w:r>
      <w:r>
        <w:rPr>
          <w:rFonts w:ascii="Arial" w:hAnsi="Arial"/>
          <w:color w:val="1A1A1A"/>
          <w:w w:val="105"/>
        </w:rPr>
        <w:t>It</w:t>
      </w:r>
      <w:r>
        <w:rPr>
          <w:rFonts w:ascii="Arial" w:hAnsi="Arial"/>
          <w:color w:val="1A1A1A"/>
          <w:spacing w:val="2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Gill that the Mayors Allowance of £3</w:t>
      </w:r>
      <w:r>
        <w:rPr>
          <w:color w:val="3B3B3B"/>
          <w:w w:val="105"/>
        </w:rPr>
        <w:t>,</w:t>
      </w:r>
      <w:r>
        <w:rPr>
          <w:color w:val="1A1A1A"/>
          <w:w w:val="105"/>
        </w:rPr>
        <w:t>063 be approved as stated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paragraph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1.6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administered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Office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 Mayor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reimbursed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production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receipt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expenditure</w:t>
      </w:r>
      <w:r>
        <w:rPr>
          <w:color w:val="1A1A1A"/>
          <w:spacing w:val="6"/>
          <w:w w:val="105"/>
        </w:rPr>
        <w:t> </w:t>
      </w:r>
      <w:r>
        <w:rPr>
          <w:color w:val="3B3B3B"/>
          <w:w w:val="105"/>
        </w:rPr>
        <w:t>.</w:t>
      </w:r>
      <w:r>
        <w:rPr>
          <w:color w:val="3B3B3B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</w:p>
    <w:p>
      <w:pPr>
        <w:spacing w:after="0" w:line="259" w:lineRule="auto"/>
        <w:sectPr>
          <w:type w:val="continuous"/>
          <w:pgSz w:w="11910" w:h="16840"/>
          <w:pgMar w:top="960" w:bottom="280" w:left="600" w:right="680"/>
        </w:sectPr>
      </w:pPr>
    </w:p>
    <w:p>
      <w:pPr>
        <w:pStyle w:val="BodyText"/>
        <w:spacing w:before="73"/>
        <w:ind w:left="1456"/>
      </w:pP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89"/>
        <w:ind w:left="1447" w:right="355" w:firstLine="3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1"/>
          <w:w w:val="105"/>
          <w:sz w:val="27"/>
        </w:rPr>
        <w:t> </w:t>
      </w:r>
      <w:r>
        <w:rPr>
          <w:color w:val="1A1A1A"/>
          <w:w w:val="105"/>
        </w:rPr>
        <w:t>That the Mayor's (Chairman's)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Allowance of £3,063 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stated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paragraph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  <w:sz w:val="29"/>
        </w:rPr>
        <w:t>1.6</w:t>
      </w:r>
      <w:r>
        <w:rPr>
          <w:color w:val="1A1A1A"/>
          <w:spacing w:val="-9"/>
          <w:w w:val="105"/>
          <w:sz w:val="29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administered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Office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Mayor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(Chairman)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reimbursed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production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10"/>
        </w:rPr>
        <w:t>receipt</w:t>
      </w:r>
      <w:r>
        <w:rPr>
          <w:color w:val="1A1A1A"/>
          <w:spacing w:val="10"/>
          <w:w w:val="110"/>
        </w:rPr>
        <w:t> </w:t>
      </w:r>
      <w:r>
        <w:rPr>
          <w:color w:val="1A1A1A"/>
          <w:w w:val="110"/>
        </w:rPr>
        <w:t>for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expenditure.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940" w:bottom="280" w:left="600" w:right="680"/>
        </w:sectPr>
      </w:pPr>
    </w:p>
    <w:p>
      <w:pPr>
        <w:pStyle w:val="Heading1"/>
        <w:spacing w:before="96"/>
        <w:ind w:left="139"/>
        <w:rPr>
          <w:u w:val="none"/>
        </w:rPr>
      </w:pPr>
      <w:r>
        <w:rPr>
          <w:color w:val="1A1A1A"/>
          <w:u w:val="none"/>
        </w:rPr>
        <w:t>1797/21</w:t>
      </w:r>
    </w:p>
    <w:p>
      <w:pPr>
        <w:spacing w:before="89"/>
        <w:ind w:left="158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1A1A1A"/>
          <w:sz w:val="27"/>
          <w:u w:val="thick" w:color="1A1A1A"/>
        </w:rPr>
        <w:t>Council's</w:t>
      </w:r>
      <w:r>
        <w:rPr>
          <w:b/>
          <w:color w:val="1A1A1A"/>
          <w:spacing w:val="41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Bank</w:t>
      </w:r>
      <w:r>
        <w:rPr>
          <w:b/>
          <w:color w:val="1A1A1A"/>
          <w:spacing w:val="34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Account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45" w:right="217" w:hanging="6"/>
      </w:pPr>
      <w:r>
        <w:rPr>
          <w:color w:val="1A1A1A"/>
        </w:rPr>
        <w:t>The</w:t>
      </w:r>
      <w:r>
        <w:rPr>
          <w:color w:val="1A1A1A"/>
          <w:spacing w:val="1"/>
        </w:rPr>
        <w:t> </w:t>
      </w:r>
      <w:r>
        <w:rPr>
          <w:color w:val="1A1A1A"/>
        </w:rPr>
        <w:t>Council</w:t>
      </w:r>
      <w:r>
        <w:rPr>
          <w:color w:val="1A1A1A"/>
          <w:spacing w:val="1"/>
        </w:rPr>
        <w:t> </w:t>
      </w:r>
      <w:r>
        <w:rPr>
          <w:color w:val="1A1A1A"/>
        </w:rPr>
        <w:t>considered</w:t>
      </w:r>
      <w:r>
        <w:rPr>
          <w:color w:val="1A1A1A"/>
          <w:spacing w:val="1"/>
        </w:rPr>
        <w:t> </w:t>
      </w:r>
      <w:r>
        <w:rPr>
          <w:color w:val="1A1A1A"/>
        </w:rPr>
        <w:t>a report</w:t>
      </w:r>
      <w:r>
        <w:rPr>
          <w:color w:val="1A1A1A"/>
          <w:spacing w:val="1"/>
        </w:rPr>
        <w:t> </w:t>
      </w:r>
      <w:r>
        <w:rPr>
          <w:color w:val="1A1A1A"/>
        </w:rPr>
        <w:t>on the Council </w:t>
      </w:r>
      <w:r>
        <w:rPr>
          <w:color w:val="4F4F4F"/>
        </w:rPr>
        <w:t>' </w:t>
      </w:r>
      <w:r>
        <w:rPr>
          <w:color w:val="1A1A1A"/>
        </w:rPr>
        <w:t>s Bank Account</w:t>
      </w:r>
      <w:r>
        <w:rPr>
          <w:color w:val="1A1A1A"/>
          <w:spacing w:val="1"/>
        </w:rPr>
        <w:t> </w:t>
      </w:r>
      <w:r>
        <w:rPr>
          <w:color w:val="1A1A1A"/>
        </w:rPr>
        <w:t>and</w:t>
      </w:r>
      <w:r>
        <w:rPr>
          <w:color w:val="1A1A1A"/>
          <w:spacing w:val="1"/>
        </w:rPr>
        <w:t> </w:t>
      </w:r>
      <w:r>
        <w:rPr>
          <w:color w:val="1A1A1A"/>
        </w:rPr>
        <w:t>the 4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authorised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signatories.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7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Rayson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Vice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should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authorised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signatories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together  with 2 others and Councillor  O'Kane and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prepared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carry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on.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5"/>
      </w:pPr>
    </w:p>
    <w:p>
      <w:pPr>
        <w:pStyle w:val="BodyText"/>
        <w:spacing w:line="261" w:lineRule="auto"/>
        <w:ind w:left="149" w:right="599" w:firstLine="7"/>
        <w:jc w:val="both"/>
      </w:pPr>
      <w:r>
        <w:rPr>
          <w:b/>
          <w:color w:val="1A1A1A"/>
          <w:w w:val="105"/>
          <w:sz w:val="27"/>
        </w:rPr>
        <w:t>RESOLVED </w:t>
      </w:r>
      <w:r>
        <w:rPr>
          <w:color w:val="4F4F4F"/>
          <w:w w:val="105"/>
          <w:sz w:val="27"/>
        </w:rPr>
        <w:t>- </w:t>
      </w:r>
      <w:r>
        <w:rPr>
          <w:color w:val="1A1A1A"/>
          <w:w w:val="105"/>
        </w:rPr>
        <w:t>That the Chairman and Vice Chai1man should be authorised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signatories together with 2 others namely Councillor O'Kane and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Roberts.</w:t>
      </w:r>
    </w:p>
    <w:p>
      <w:pPr>
        <w:spacing w:after="0" w:line="261" w:lineRule="auto"/>
        <w:jc w:val="both"/>
        <w:sectPr>
          <w:type w:val="continuous"/>
          <w:pgSz w:w="11910" w:h="16840"/>
          <w:pgMar w:top="960" w:bottom="280" w:left="600" w:right="680"/>
          <w:cols w:num="2" w:equalWidth="0">
            <w:col w:w="1085" w:space="289"/>
            <w:col w:w="9256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tabs>
          <w:tab w:pos="1466" w:val="left" w:leader="none"/>
        </w:tabs>
        <w:spacing w:before="89"/>
        <w:ind w:left="147"/>
        <w:rPr>
          <w:u w:val="none"/>
        </w:rPr>
      </w:pPr>
      <w:r>
        <w:rPr>
          <w:color w:val="1A1A1A"/>
          <w:w w:val="105"/>
          <w:u w:val="none"/>
        </w:rPr>
        <w:t>1798/21</w:t>
        <w:tab/>
      </w:r>
      <w:r>
        <w:rPr>
          <w:color w:val="1A1A1A"/>
          <w:spacing w:val="-2"/>
          <w:w w:val="105"/>
          <w:u w:val="thick" w:color="1A1A1A"/>
        </w:rPr>
        <w:t>Review</w:t>
      </w:r>
      <w:r>
        <w:rPr>
          <w:color w:val="1A1A1A"/>
          <w:spacing w:val="-5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and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Adoption</w:t>
      </w:r>
      <w:r>
        <w:rPr>
          <w:color w:val="1A1A1A"/>
          <w:spacing w:val="-14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of</w:t>
      </w:r>
      <w:r>
        <w:rPr>
          <w:color w:val="1A1A1A"/>
          <w:spacing w:val="41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Model</w:t>
      </w:r>
      <w:r>
        <w:rPr>
          <w:color w:val="1A1A1A"/>
          <w:spacing w:val="-6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Standing</w:t>
      </w:r>
      <w:r>
        <w:rPr>
          <w:color w:val="1A1A1A"/>
          <w:spacing w:val="1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Orders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6" w:lineRule="auto"/>
        <w:ind w:left="1534" w:hanging="6"/>
      </w:pPr>
      <w:r>
        <w:rPr>
          <w:color w:val="1A1A1A"/>
          <w:w w:val="105"/>
        </w:rPr>
        <w:t>The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review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adoption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Model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Standing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Orders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which contained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made 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NALC.</w:t>
      </w:r>
    </w:p>
    <w:p>
      <w:pPr>
        <w:pStyle w:val="BodyText"/>
        <w:spacing w:line="289" w:lineRule="exact"/>
        <w:ind w:left="1536"/>
      </w:pPr>
      <w:r>
        <w:rPr>
          <w:color w:val="1A1A1A"/>
          <w:w w:val="105"/>
          <w:sz w:val="28"/>
        </w:rPr>
        <w:t>It</w:t>
      </w:r>
      <w:r>
        <w:rPr>
          <w:color w:val="1A1A1A"/>
          <w:spacing w:val="2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Councillor</w:t>
      </w:r>
    </w:p>
    <w:p>
      <w:pPr>
        <w:pStyle w:val="BodyText"/>
        <w:spacing w:line="261" w:lineRule="auto" w:before="14"/>
        <w:ind w:left="1539" w:right="130" w:hanging="1"/>
      </w:pPr>
      <w:r>
        <w:rPr>
          <w:color w:val="1A1A1A"/>
          <w:w w:val="105"/>
        </w:rPr>
        <w:t>Roberts that the Model Standing Orders be approved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with the amendments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NALC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adopted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reviewed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next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Annual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unless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meanwhile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NALC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case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time</w:t>
      </w:r>
      <w:r>
        <w:rPr>
          <w:color w:val="4F4F4F"/>
          <w:w w:val="105"/>
        </w:rPr>
        <w:t>.</w:t>
      </w:r>
    </w:p>
    <w:p>
      <w:pPr>
        <w:pStyle w:val="BodyText"/>
        <w:spacing w:line="294" w:lineRule="exact"/>
        <w:ind w:left="1541"/>
      </w:pP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 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rPr>
          <w:sz w:val="29"/>
        </w:rPr>
      </w:pPr>
    </w:p>
    <w:p>
      <w:pPr>
        <w:pStyle w:val="BodyText"/>
        <w:spacing w:line="259" w:lineRule="auto"/>
        <w:ind w:left="1540" w:right="155" w:hanging="3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1"/>
          <w:w w:val="105"/>
          <w:sz w:val="27"/>
        </w:rPr>
        <w:t> </w:t>
      </w:r>
      <w:r>
        <w:rPr>
          <w:color w:val="1A1A1A"/>
          <w:w w:val="105"/>
        </w:rPr>
        <w:t>That the Model Standing Orders be approved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with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NALC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adopted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reviewed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next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Annual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unless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meanwhile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NALC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case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 referred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time</w:t>
      </w:r>
      <w:r>
        <w:rPr>
          <w:color w:val="4F4F4F"/>
          <w:w w:val="105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1487" w:val="left" w:leader="none"/>
        </w:tabs>
        <w:ind w:left="161"/>
        <w:rPr>
          <w:u w:val="none"/>
        </w:rPr>
      </w:pPr>
      <w:r>
        <w:rPr>
          <w:color w:val="1A1A1A"/>
          <w:u w:val="none"/>
        </w:rPr>
        <w:t>1799/21</w:t>
        <w:tab/>
      </w:r>
      <w:r>
        <w:rPr>
          <w:color w:val="1A1A1A"/>
          <w:u w:val="thick" w:color="1A1A1A"/>
        </w:rPr>
        <w:t>Review</w:t>
      </w:r>
      <w:r>
        <w:rPr>
          <w:color w:val="1A1A1A"/>
          <w:spacing w:val="27"/>
          <w:u w:val="thick" w:color="1A1A1A"/>
        </w:rPr>
        <w:t> </w:t>
      </w:r>
      <w:r>
        <w:rPr>
          <w:color w:val="1A1A1A"/>
          <w:u w:val="thick" w:color="1A1A1A"/>
        </w:rPr>
        <w:t>and</w:t>
      </w:r>
      <w:r>
        <w:rPr>
          <w:color w:val="1A1A1A"/>
          <w:spacing w:val="19"/>
          <w:u w:val="thick" w:color="1A1A1A"/>
        </w:rPr>
        <w:t> </w:t>
      </w:r>
      <w:r>
        <w:rPr>
          <w:color w:val="1A1A1A"/>
          <w:u w:val="thick" w:color="1A1A1A"/>
        </w:rPr>
        <w:t>Adoption</w:t>
      </w:r>
      <w:r>
        <w:rPr>
          <w:color w:val="1A1A1A"/>
          <w:spacing w:val="17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13"/>
          <w:u w:val="thick" w:color="1A1A1A"/>
        </w:rPr>
        <w:t> </w:t>
      </w:r>
      <w:r>
        <w:rPr>
          <w:color w:val="1A1A1A"/>
          <w:u w:val="thick" w:color="1A1A1A"/>
        </w:rPr>
        <w:t>Financial</w:t>
      </w:r>
      <w:r>
        <w:rPr>
          <w:color w:val="1A1A1A"/>
          <w:spacing w:val="29"/>
          <w:u w:val="thick" w:color="1A1A1A"/>
        </w:rPr>
        <w:t> </w:t>
      </w:r>
      <w:r>
        <w:rPr>
          <w:color w:val="1A1A1A"/>
          <w:u w:val="thick" w:color="1A1A1A"/>
        </w:rPr>
        <w:t>Regulations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 w:before="1"/>
        <w:ind w:left="1476" w:right="258" w:hanging="6"/>
      </w:pP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on the review and adoption of Model Financial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Regulations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last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2019.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 been made by NALC since that time. </w:t>
      </w: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O'Kane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Hayes that the Model Financial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Regulations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approved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 adopted and that they be further reviewed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at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next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Annual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2022 unless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meanwhile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made 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NALC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case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 referred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back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time.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spacing w:after="0" w:line="256" w:lineRule="auto"/>
        <w:sectPr>
          <w:type w:val="continuous"/>
          <w:pgSz w:w="11910" w:h="16840"/>
          <w:pgMar w:top="960" w:bottom="280" w:left="600" w:right="680"/>
        </w:sectPr>
      </w:pPr>
    </w:p>
    <w:p>
      <w:pPr>
        <w:pStyle w:val="BodyText"/>
        <w:spacing w:line="259" w:lineRule="auto" w:before="68"/>
        <w:ind w:left="1455" w:right="155" w:firstLine="11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 that </w:t>
      </w:r>
      <w:r>
        <w:rPr>
          <w:color w:val="0C0C0C"/>
          <w:w w:val="105"/>
        </w:rPr>
        <w:t>the </w:t>
      </w:r>
      <w:r>
        <w:rPr>
          <w:color w:val="1A1A1A"/>
          <w:w w:val="105"/>
        </w:rPr>
        <w:t>Model Financial Regulations  be approved and adopted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8"/>
          <w:w w:val="105"/>
        </w:rPr>
        <w:t> </w:t>
      </w:r>
      <w:r>
        <w:rPr>
          <w:color w:val="0C0C0C"/>
          <w:w w:val="105"/>
        </w:rPr>
        <w:t>they</w:t>
      </w:r>
      <w:r>
        <w:rPr>
          <w:color w:val="0C0C0C"/>
          <w:spacing w:val="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reviewed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 next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Annual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2"/>
          <w:w w:val="105"/>
        </w:rPr>
        <w:t> </w:t>
      </w:r>
      <w:r>
        <w:rPr>
          <w:color w:val="0C0C0C"/>
          <w:w w:val="105"/>
        </w:rPr>
        <w:t>unle</w:t>
      </w:r>
      <w:r>
        <w:rPr>
          <w:color w:val="2D2D2D"/>
          <w:w w:val="105"/>
        </w:rPr>
        <w:t>ss</w:t>
      </w:r>
      <w:r>
        <w:rPr>
          <w:color w:val="2D2D2D"/>
          <w:spacing w:val="-6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meanwhile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amendments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NALC</w:t>
      </w:r>
      <w:r>
        <w:rPr>
          <w:color w:val="1A1A1A"/>
          <w:spacing w:val="16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7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case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back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time.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tabs>
          <w:tab w:pos="1473" w:val="left" w:leader="none"/>
        </w:tabs>
        <w:ind w:left="140"/>
        <w:rPr>
          <w:u w:val="none"/>
        </w:rPr>
      </w:pPr>
      <w:r>
        <w:rPr>
          <w:color w:val="1A1A1A"/>
          <w:w w:val="105"/>
          <w:u w:val="none"/>
        </w:rPr>
        <w:t>1800/21</w:t>
        <w:tab/>
      </w:r>
      <w:r>
        <w:rPr>
          <w:color w:val="1A1A1A"/>
          <w:w w:val="105"/>
          <w:u w:val="thick" w:color="1A1A1A"/>
        </w:rPr>
        <w:t>Review</w:t>
      </w:r>
      <w:r>
        <w:rPr>
          <w:color w:val="1A1A1A"/>
          <w:spacing w:val="1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spacing w:val="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Adoption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Code</w:t>
      </w:r>
      <w:r>
        <w:rPr>
          <w:color w:val="1A1A1A"/>
          <w:spacing w:val="-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Conduct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/>
        <w:ind w:left="1519" w:right="155" w:hanging="71"/>
      </w:pPr>
      <w:r>
        <w:rPr>
          <w:color w:val="1A1A1A"/>
          <w:w w:val="105"/>
        </w:rPr>
        <w:t>The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> </w:t>
      </w:r>
      <w:r>
        <w:rPr>
          <w:color w:val="1A1A1A"/>
          <w:w w:val="105"/>
        </w:rPr>
        <w:t>Code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Conduct</w:t>
      </w:r>
      <w:r>
        <w:rPr>
          <w:color w:val="1A1A1A"/>
          <w:spacing w:val="8"/>
          <w:w w:val="105"/>
        </w:rPr>
        <w:t> </w:t>
      </w:r>
      <w:r>
        <w:rPr>
          <w:color w:val="2D2D2D"/>
          <w:w w:val="105"/>
        </w:rPr>
        <w:t>shown</w:t>
      </w:r>
      <w:r>
        <w:rPr>
          <w:color w:val="2D2D2D"/>
          <w:spacing w:val="10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8"/>
          <w:w w:val="105"/>
        </w:rPr>
        <w:t> </w:t>
      </w:r>
      <w:r>
        <w:rPr>
          <w:color w:val="0C0C0C"/>
          <w:w w:val="105"/>
        </w:rPr>
        <w:t>last</w:t>
      </w:r>
      <w:r>
        <w:rPr>
          <w:color w:val="0C0C0C"/>
          <w:spacing w:val="5"/>
          <w:w w:val="105"/>
        </w:rPr>
        <w:t> </w:t>
      </w:r>
      <w:r>
        <w:rPr>
          <w:color w:val="1A1A1A"/>
          <w:w w:val="105"/>
        </w:rPr>
        <w:t>reviewed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adopted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6"/>
          <w:w w:val="105"/>
        </w:rPr>
        <w:t> </w:t>
      </w:r>
      <w:r>
        <w:rPr>
          <w:color w:val="0C0C0C"/>
          <w:w w:val="105"/>
        </w:rPr>
        <w:t>15</w:t>
      </w:r>
      <w:r>
        <w:rPr>
          <w:color w:val="2D2D2D"/>
          <w:w w:val="105"/>
          <w:vertAlign w:val="superscript"/>
        </w:rPr>
        <w:t>th</w:t>
      </w:r>
      <w:r>
        <w:rPr>
          <w:color w:val="2D2D2D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May</w:t>
      </w:r>
      <w:r>
        <w:rPr>
          <w:color w:val="1A1A1A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2019.</w:t>
      </w:r>
      <w:r>
        <w:rPr>
          <w:color w:val="1A1A1A"/>
          <w:spacing w:val="-14"/>
          <w:w w:val="105"/>
          <w:vertAlign w:val="baseline"/>
        </w:rPr>
        <w:t> </w:t>
      </w:r>
      <w:r>
        <w:rPr>
          <w:rFonts w:ascii="Arial"/>
          <w:color w:val="1A1A1A"/>
          <w:w w:val="105"/>
          <w:vertAlign w:val="baseline"/>
        </w:rPr>
        <w:t>It</w:t>
      </w:r>
      <w:r>
        <w:rPr>
          <w:rFonts w:ascii="Arial"/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proposed</w:t>
      </w:r>
      <w:r>
        <w:rPr>
          <w:color w:val="1A1A1A"/>
          <w:spacing w:val="1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</w:t>
      </w:r>
      <w:r>
        <w:rPr>
          <w:color w:val="1A1A1A"/>
          <w:spacing w:val="1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Gill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seconded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</w:t>
      </w:r>
      <w:r>
        <w:rPr>
          <w:color w:val="1A1A1A"/>
          <w:spacing w:val="1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Hayes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that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the</w:t>
      </w:r>
      <w:r>
        <w:rPr>
          <w:color w:val="0C0C0C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Code</w:t>
      </w:r>
      <w:r>
        <w:rPr>
          <w:color w:val="1A1A1A"/>
          <w:spacing w:val="-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of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Conduct shown at Appendix  1 of </w:t>
      </w:r>
      <w:r>
        <w:rPr>
          <w:color w:val="0C0C0C"/>
          <w:w w:val="105"/>
          <w:vertAlign w:val="baseline"/>
        </w:rPr>
        <w:t>the </w:t>
      </w:r>
      <w:r>
        <w:rPr>
          <w:color w:val="1A1A1A"/>
          <w:w w:val="105"/>
          <w:vertAlign w:val="baseline"/>
        </w:rPr>
        <w:t>report be approved  and adopted. </w:t>
      </w:r>
      <w:r>
        <w:rPr>
          <w:color w:val="2D2D2D"/>
          <w:w w:val="105"/>
          <w:vertAlign w:val="baseline"/>
        </w:rPr>
        <w:t>A </w:t>
      </w:r>
      <w:r>
        <w:rPr>
          <w:color w:val="1A1A1A"/>
          <w:w w:val="105"/>
          <w:vertAlign w:val="baseline"/>
        </w:rPr>
        <w:t>vote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 </w:t>
      </w:r>
      <w:r>
        <w:rPr>
          <w:color w:val="0C0C0C"/>
          <w:w w:val="105"/>
          <w:vertAlign w:val="baseline"/>
        </w:rPr>
        <w:t>held</w:t>
      </w:r>
      <w:r>
        <w:rPr>
          <w:color w:val="0C0C0C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it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61" w:lineRule="auto"/>
        <w:ind w:left="1520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1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5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Code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7"/>
          <w:w w:val="105"/>
        </w:rPr>
        <w:t> </w:t>
      </w:r>
      <w:r>
        <w:rPr>
          <w:color w:val="1A1A1A"/>
          <w:w w:val="105"/>
        </w:rPr>
        <w:t>Conduct</w:t>
      </w:r>
      <w:r>
        <w:rPr>
          <w:color w:val="1A1A1A"/>
          <w:spacing w:val="7"/>
          <w:w w:val="105"/>
        </w:rPr>
        <w:t> </w:t>
      </w:r>
      <w:r>
        <w:rPr>
          <w:color w:val="2D2D2D"/>
          <w:w w:val="105"/>
        </w:rPr>
        <w:t>shown</w:t>
      </w:r>
      <w:r>
        <w:rPr>
          <w:color w:val="2D2D2D"/>
          <w:spacing w:val="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8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1A1A1A"/>
          <w:w w:val="105"/>
        </w:rPr>
        <w:t>of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adopted.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466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1801/21</w:t>
        <w:tab/>
      </w:r>
      <w:r>
        <w:rPr>
          <w:color w:val="1A1A1A"/>
          <w:w w:val="105"/>
          <w:u w:val="thick" w:color="1A1A1A"/>
        </w:rPr>
        <w:t>Review</w:t>
      </w:r>
      <w:r>
        <w:rPr>
          <w:color w:val="1A1A1A"/>
          <w:spacing w:val="1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Social</w:t>
      </w:r>
      <w:r>
        <w:rPr>
          <w:color w:val="1A1A1A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Media</w:t>
      </w:r>
      <w:r>
        <w:rPr>
          <w:color w:val="1A1A1A"/>
          <w:spacing w:val="2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Policy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47" w:right="262" w:firstLine="1"/>
      </w:pPr>
      <w:r>
        <w:rPr>
          <w:color w:val="2D2D2D"/>
          <w:w w:val="105"/>
        </w:rPr>
        <w:t>The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Social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Policy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3"/>
          <w:w w:val="105"/>
        </w:rPr>
        <w:t> </w:t>
      </w:r>
      <w:r>
        <w:rPr>
          <w:color w:val="2D2D2D"/>
          <w:w w:val="105"/>
        </w:rPr>
        <w:t>s</w:t>
      </w:r>
      <w:r>
        <w:rPr>
          <w:color w:val="0C0C0C"/>
          <w:w w:val="105"/>
        </w:rPr>
        <w:t>hown</w:t>
      </w:r>
      <w:r>
        <w:rPr>
          <w:color w:val="0C0C0C"/>
          <w:spacing w:val="-2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24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 report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adopted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7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spacing w:val="-6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August 2020. Councillor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E Dinsdale said he was </w:t>
      </w:r>
      <w:r>
        <w:rPr>
          <w:color w:val="2D2D2D"/>
          <w:w w:val="105"/>
          <w:vertAlign w:val="baseline"/>
        </w:rPr>
        <w:t>strong</w:t>
      </w:r>
      <w:r>
        <w:rPr>
          <w:color w:val="0C0C0C"/>
          <w:w w:val="105"/>
          <w:vertAlign w:val="baseline"/>
        </w:rPr>
        <w:t>ly </w:t>
      </w:r>
      <w:r>
        <w:rPr>
          <w:color w:val="1A1A1A"/>
          <w:w w:val="105"/>
          <w:vertAlign w:val="baseline"/>
        </w:rPr>
        <w:t>against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Policy and</w:t>
      </w:r>
      <w:r>
        <w:rPr>
          <w:color w:val="1A1A1A"/>
          <w:spacing w:val="-6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said</w:t>
      </w:r>
      <w:r>
        <w:rPr>
          <w:color w:val="1A1A1A"/>
          <w:spacing w:val="14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it</w:t>
      </w:r>
      <w:r>
        <w:rPr>
          <w:color w:val="0C0C0C"/>
          <w:spacing w:val="-1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was</w:t>
      </w:r>
      <w:r>
        <w:rPr>
          <w:color w:val="2D2D2D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attempt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</w:t>
      </w:r>
      <w:r>
        <w:rPr>
          <w:color w:val="1A1A1A"/>
          <w:spacing w:val="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try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gag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certain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Councillors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around</w:t>
      </w:r>
      <w:r>
        <w:rPr>
          <w:color w:val="1A1A1A"/>
          <w:spacing w:val="1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their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online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activities. He said Councillors were already covered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from a Copeland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point of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view.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Following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discussion</w:t>
      </w:r>
      <w:r>
        <w:rPr>
          <w:color w:val="1A1A1A"/>
          <w:spacing w:val="2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it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proposed</w:t>
      </w:r>
      <w:r>
        <w:rPr>
          <w:color w:val="1A1A1A"/>
          <w:spacing w:val="2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</w:t>
      </w:r>
    </w:p>
    <w:p>
      <w:pPr>
        <w:pStyle w:val="BodyText"/>
        <w:spacing w:line="261" w:lineRule="auto"/>
        <w:ind w:left="1447"/>
      </w:pPr>
      <w:r>
        <w:rPr>
          <w:color w:val="1A1A1A"/>
          <w:w w:val="105"/>
        </w:rPr>
        <w:t>O'Kane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Social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Policy</w:t>
      </w:r>
      <w:r>
        <w:rPr>
          <w:color w:val="1A1A1A"/>
          <w:spacing w:val="9"/>
          <w:w w:val="105"/>
        </w:rPr>
        <w:t> </w:t>
      </w:r>
      <w:r>
        <w:rPr>
          <w:color w:val="2D2D2D"/>
          <w:w w:val="105"/>
        </w:rPr>
        <w:t>shown</w:t>
      </w:r>
      <w:r>
        <w:rPr>
          <w:color w:val="2D2D2D"/>
          <w:spacing w:val="1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"/>
          <w:w w:val="105"/>
        </w:rPr>
        <w:t> </w:t>
      </w:r>
      <w:r>
        <w:rPr>
          <w:color w:val="0C0C0C"/>
          <w:w w:val="105"/>
        </w:rPr>
        <w:t>1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report be approved and adopted. A </w:t>
      </w:r>
      <w:r>
        <w:rPr>
          <w:color w:val="2D2D2D"/>
          <w:w w:val="105"/>
        </w:rPr>
        <w:t>vote </w:t>
      </w:r>
      <w:r>
        <w:rPr>
          <w:color w:val="1A1A1A"/>
          <w:w w:val="105"/>
        </w:rPr>
        <w:t>was held and 6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against.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1464" w:right="258" w:hanging="13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8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6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> </w:t>
      </w:r>
      <w:r>
        <w:rPr>
          <w:color w:val="1A1A1A"/>
          <w:w w:val="105"/>
        </w:rPr>
        <w:t>Social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Policy</w:t>
      </w:r>
      <w:r>
        <w:rPr>
          <w:color w:val="1A1A1A"/>
          <w:spacing w:val="3"/>
          <w:w w:val="105"/>
        </w:rPr>
        <w:t> </w:t>
      </w:r>
      <w:r>
        <w:rPr>
          <w:color w:val="2D2D2D"/>
          <w:w w:val="105"/>
        </w:rPr>
        <w:t>s</w:t>
      </w:r>
      <w:r>
        <w:rPr>
          <w:color w:val="0C0C0C"/>
          <w:w w:val="105"/>
        </w:rPr>
        <w:t>hown</w:t>
      </w:r>
      <w:r>
        <w:rPr>
          <w:color w:val="0C0C0C"/>
          <w:spacing w:val="2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9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adopted</w:t>
      </w:r>
      <w:r>
        <w:rPr>
          <w:color w:val="646464"/>
          <w:w w:val="105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tabs>
          <w:tab w:pos="1459" w:val="left" w:leader="none"/>
        </w:tabs>
        <w:ind w:left="126"/>
        <w:rPr>
          <w:u w:val="none"/>
        </w:rPr>
      </w:pPr>
      <w:r>
        <w:rPr>
          <w:color w:val="1A1A1A"/>
          <w:w w:val="105"/>
          <w:u w:val="none"/>
        </w:rPr>
        <w:t>1802/21</w:t>
        <w:tab/>
      </w:r>
      <w:r>
        <w:rPr>
          <w:color w:val="1A1A1A"/>
          <w:w w:val="105"/>
          <w:u w:val="thick" w:color="1A1A1A"/>
        </w:rPr>
        <w:t>Review</w:t>
      </w:r>
      <w:r>
        <w:rPr>
          <w:color w:val="1A1A1A"/>
          <w:spacing w:val="2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spacing w:val="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Adoption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0C0C0C"/>
          <w:w w:val="105"/>
          <w:u w:val="thick" w:color="1A1A1A"/>
        </w:rPr>
        <w:t>of</w:t>
      </w:r>
      <w:r>
        <w:rPr>
          <w:color w:val="0C0C0C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Terms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Reference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-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Committees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 w:before="1"/>
        <w:ind w:left="1519" w:right="258" w:hanging="6"/>
      </w:pPr>
      <w:r>
        <w:rPr>
          <w:color w:val="1A1A1A"/>
          <w:w w:val="105"/>
        </w:rPr>
        <w:t>The 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showing at Appendix</w:t>
      </w:r>
      <w:r>
        <w:rPr>
          <w:color w:val="1A1A1A"/>
          <w:spacing w:val="1"/>
          <w:w w:val="105"/>
        </w:rPr>
        <w:t> </w:t>
      </w:r>
      <w:r>
        <w:rPr>
          <w:color w:val="0C0C0C"/>
          <w:w w:val="105"/>
        </w:rPr>
        <w:t>1 </w:t>
      </w:r>
      <w:r>
        <w:rPr>
          <w:color w:val="1A1A1A"/>
          <w:w w:val="105"/>
        </w:rPr>
        <w:t>the Terms of Reference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Staffing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Committee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18"/>
          <w:w w:val="105"/>
        </w:rPr>
        <w:t> </w:t>
      </w:r>
      <w:r>
        <w:rPr>
          <w:color w:val="1A1A1A"/>
          <w:w w:val="105"/>
        </w:rPr>
        <w:t>Policy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Resources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2D2D2D"/>
          <w:w w:val="105"/>
        </w:rPr>
        <w:t>Finance</w:t>
      </w:r>
      <w:r>
        <w:rPr>
          <w:color w:val="2D2D2D"/>
          <w:spacing w:val="1"/>
          <w:w w:val="105"/>
        </w:rPr>
        <w:t> </w:t>
      </w:r>
      <w:r>
        <w:rPr>
          <w:color w:val="1A1A1A"/>
          <w:w w:val="105"/>
        </w:rPr>
        <w:t>Committee. </w:t>
      </w:r>
      <w:r>
        <w:rPr>
          <w:rFonts w:ascii="Arial"/>
          <w:color w:val="0C0C0C"/>
          <w:w w:val="105"/>
        </w:rPr>
        <w:t>It</w:t>
      </w:r>
      <w:r>
        <w:rPr>
          <w:rFonts w:ascii="Arial"/>
          <w:color w:val="0C0C0C"/>
          <w:spacing w:val="1"/>
          <w:w w:val="105"/>
        </w:rPr>
        <w:t> </w:t>
      </w:r>
      <w:r>
        <w:rPr>
          <w:color w:val="1A1A1A"/>
          <w:w w:val="105"/>
        </w:rPr>
        <w:t>was proposed by Councillor </w:t>
      </w:r>
      <w:r>
        <w:rPr>
          <w:color w:val="0C0C0C"/>
          <w:w w:val="105"/>
        </w:rPr>
        <w:t>Robert</w:t>
      </w:r>
      <w:r>
        <w:rPr>
          <w:color w:val="2D2D2D"/>
          <w:w w:val="105"/>
        </w:rPr>
        <w:t>s </w:t>
      </w:r>
      <w:r>
        <w:rPr>
          <w:color w:val="1A1A1A"/>
          <w:w w:val="105"/>
        </w:rPr>
        <w:t>and </w:t>
      </w:r>
      <w:r>
        <w:rPr>
          <w:color w:val="2D2D2D"/>
          <w:w w:val="105"/>
        </w:rPr>
        <w:t>seconded</w:t>
      </w:r>
      <w:r>
        <w:rPr>
          <w:color w:val="2D2D2D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414141"/>
          <w:w w:val="105"/>
        </w:rPr>
        <w:t>' </w:t>
      </w:r>
      <w:r>
        <w:rPr>
          <w:color w:val="1A1A1A"/>
          <w:w w:val="105"/>
        </w:rPr>
        <w:t>Kane that the Terms of Reference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 the Staffing Committee and the </w:t>
      </w:r>
      <w:r>
        <w:rPr>
          <w:color w:val="0C0C0C"/>
          <w:w w:val="105"/>
        </w:rPr>
        <w:t>Policy</w:t>
      </w:r>
      <w:r>
        <w:rPr>
          <w:color w:val="0C0C0C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Resources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Committees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25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2D2D2D"/>
          <w:w w:val="105"/>
        </w:rPr>
        <w:t>approved</w:t>
      </w:r>
      <w:r>
        <w:rPr>
          <w:color w:val="525252"/>
          <w:w w:val="105"/>
        </w:rPr>
        <w:t>.</w:t>
      </w:r>
      <w:r>
        <w:rPr>
          <w:color w:val="525252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61" w:lineRule="auto"/>
        <w:ind w:left="1517" w:right="155" w:firstLine="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3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63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Terms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Reference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Staffing</w:t>
      </w:r>
      <w:r>
        <w:rPr>
          <w:color w:val="1A1A1A"/>
          <w:spacing w:val="6"/>
          <w:w w:val="105"/>
        </w:rPr>
        <w:t> </w:t>
      </w:r>
      <w:r>
        <w:rPr>
          <w:color w:val="2D2D2D"/>
          <w:w w:val="105"/>
        </w:rPr>
        <w:t>Committee</w:t>
      </w:r>
      <w:r>
        <w:rPr>
          <w:color w:val="2D2D2D"/>
          <w:spacing w:val="3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Policy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Resources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Committees</w:t>
      </w:r>
      <w:r>
        <w:rPr>
          <w:color w:val="1A1A1A"/>
          <w:spacing w:val="10"/>
          <w:w w:val="105"/>
        </w:rPr>
        <w:t> </w:t>
      </w:r>
      <w:r>
        <w:rPr>
          <w:color w:val="2D2D2D"/>
          <w:w w:val="105"/>
        </w:rPr>
        <w:t>shown</w:t>
      </w:r>
      <w:r>
        <w:rPr>
          <w:color w:val="2D2D2D"/>
          <w:spacing w:val="18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49"/>
          <w:w w:val="105"/>
        </w:rPr>
        <w:t> </w:t>
      </w:r>
      <w:r>
        <w:rPr>
          <w:color w:val="0C0C0C"/>
          <w:w w:val="105"/>
        </w:rPr>
        <w:t>l</w:t>
      </w:r>
      <w:r>
        <w:rPr>
          <w:color w:val="0C0C0C"/>
          <w:spacing w:val="3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approved.</w:t>
      </w:r>
    </w:p>
    <w:p>
      <w:pPr>
        <w:spacing w:after="0" w:line="261" w:lineRule="auto"/>
        <w:sectPr>
          <w:pgSz w:w="11910" w:h="16840"/>
          <w:pgMar w:top="1240" w:bottom="280" w:left="600" w:right="680"/>
        </w:sectPr>
      </w:pPr>
    </w:p>
    <w:p>
      <w:pPr>
        <w:pStyle w:val="Heading1"/>
        <w:tabs>
          <w:tab w:pos="1469" w:val="left" w:leader="none"/>
        </w:tabs>
        <w:spacing w:before="72"/>
        <w:rPr>
          <w:u w:val="none"/>
        </w:rPr>
      </w:pPr>
      <w:r>
        <w:rPr>
          <w:color w:val="1A1A1A"/>
          <w:u w:val="none"/>
        </w:rPr>
        <w:t>1803/21</w:t>
        <w:tab/>
      </w:r>
      <w:r>
        <w:rPr>
          <w:color w:val="1A1A1A"/>
          <w:u w:val="thick" w:color="1A1A1A"/>
        </w:rPr>
        <w:t>Appointments</w:t>
      </w:r>
      <w:r>
        <w:rPr>
          <w:color w:val="1A1A1A"/>
          <w:spacing w:val="39"/>
          <w:u w:val="thick" w:color="1A1A1A"/>
        </w:rPr>
        <w:t> </w:t>
      </w:r>
      <w:r>
        <w:rPr>
          <w:color w:val="1A1A1A"/>
          <w:u w:val="thick" w:color="1A1A1A"/>
        </w:rPr>
        <w:t>to</w:t>
      </w:r>
      <w:r>
        <w:rPr>
          <w:color w:val="1A1A1A"/>
          <w:spacing w:val="-4"/>
          <w:u w:val="thick" w:color="1A1A1A"/>
        </w:rPr>
        <w:t> </w:t>
      </w:r>
      <w:r>
        <w:rPr>
          <w:color w:val="1A1A1A"/>
          <w:u w:val="thick" w:color="1A1A1A"/>
        </w:rPr>
        <w:t>Committees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519" w:right="258" w:firstLine="1"/>
      </w:pPr>
      <w:r>
        <w:rPr>
          <w:color w:val="1A1A1A"/>
          <w:w w:val="105"/>
        </w:rPr>
        <w:t>The 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on appointments to the two standing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Committees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Council.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asked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volunteers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 following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put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names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forward:-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4" w:lineRule="auto" w:before="89"/>
        <w:ind w:left="1519" w:right="6051"/>
      </w:pPr>
      <w:r>
        <w:rPr>
          <w:color w:val="1A1A1A"/>
          <w:w w:val="105"/>
          <w:u w:val="thick" w:color="1A1A1A"/>
        </w:rPr>
        <w:t>Staffing</w:t>
      </w:r>
      <w:r>
        <w:rPr>
          <w:color w:val="1A1A1A"/>
          <w:spacing w:val="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Committee: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 Hayes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  <w:sz w:val="28"/>
        </w:rPr>
        <w:t>J</w:t>
      </w:r>
      <w:r>
        <w:rPr>
          <w:color w:val="1A1A1A"/>
          <w:spacing w:val="-8"/>
          <w:w w:val="105"/>
          <w:sz w:val="28"/>
        </w:rPr>
        <w:t> </w:t>
      </w:r>
      <w:r>
        <w:rPr>
          <w:color w:val="1A1A1A"/>
          <w:w w:val="105"/>
        </w:rPr>
        <w:t>Rayson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Roberts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89"/>
        <w:ind w:left="1524"/>
      </w:pPr>
      <w:r>
        <w:rPr>
          <w:color w:val="1A1A1A"/>
          <w:w w:val="105"/>
          <w:u w:val="thick" w:color="1A1A1A"/>
        </w:rPr>
        <w:t>Policy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spacing w:val="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Resources</w:t>
      </w:r>
      <w:r>
        <w:rPr>
          <w:color w:val="1A1A1A"/>
          <w:spacing w:val="2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spacing w:val="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Finance</w:t>
      </w:r>
      <w:r>
        <w:rPr>
          <w:color w:val="1A1A1A"/>
          <w:spacing w:val="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Committee:</w:t>
      </w:r>
    </w:p>
    <w:p>
      <w:pPr>
        <w:pStyle w:val="BodyText"/>
        <w:spacing w:line="261" w:lineRule="auto" w:before="19"/>
        <w:ind w:left="1519" w:right="6051"/>
      </w:pP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 Gill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 O'Kane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Roberts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4" w:lineRule="auto"/>
        <w:ind w:left="1451" w:right="1625" w:firstLine="7"/>
      </w:pPr>
      <w:r>
        <w:rPr>
          <w:b/>
          <w:color w:val="1A1A1A"/>
          <w:w w:val="105"/>
          <w:sz w:val="27"/>
        </w:rPr>
        <w:t>RESOLVED </w:t>
      </w:r>
      <w:r>
        <w:rPr>
          <w:color w:val="565656"/>
          <w:w w:val="105"/>
          <w:sz w:val="27"/>
        </w:rPr>
        <w:t>-</w:t>
      </w:r>
      <w:r>
        <w:rPr>
          <w:color w:val="565656"/>
          <w:spacing w:val="1"/>
          <w:w w:val="105"/>
          <w:sz w:val="27"/>
        </w:rPr>
        <w:t> </w:t>
      </w:r>
      <w:r>
        <w:rPr>
          <w:color w:val="1A1A1A"/>
          <w:w w:val="105"/>
        </w:rPr>
        <w:t>That the Councillors named above be appointed to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sit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Standing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Committees.</w:t>
      </w:r>
    </w:p>
    <w:p>
      <w:pPr>
        <w:pStyle w:val="BodyText"/>
        <w:spacing w:before="5"/>
      </w:pPr>
    </w:p>
    <w:p>
      <w:pPr>
        <w:pStyle w:val="Heading1"/>
        <w:tabs>
          <w:tab w:pos="1469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1804/21</w:t>
        <w:tab/>
      </w:r>
      <w:r>
        <w:rPr>
          <w:color w:val="1A1A1A"/>
          <w:u w:val="thick" w:color="1A1A1A"/>
        </w:rPr>
        <w:t>Appointment</w:t>
      </w:r>
      <w:r>
        <w:rPr>
          <w:color w:val="1A1A1A"/>
          <w:spacing w:val="40"/>
          <w:u w:val="thick" w:color="1A1A1A"/>
        </w:rPr>
        <w:t> </w:t>
      </w:r>
      <w:r>
        <w:rPr>
          <w:color w:val="1A1A1A"/>
          <w:u w:val="thick" w:color="1A1A1A"/>
        </w:rPr>
        <w:t>to</w:t>
      </w:r>
      <w:r>
        <w:rPr>
          <w:color w:val="1A1A1A"/>
          <w:spacing w:val="8"/>
          <w:u w:val="thick" w:color="1A1A1A"/>
        </w:rPr>
        <w:t> </w:t>
      </w:r>
      <w:r>
        <w:rPr>
          <w:color w:val="1A1A1A"/>
          <w:u w:val="thick" w:color="1A1A1A"/>
        </w:rPr>
        <w:t>Advisory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Groups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801" w:right="258" w:firstLine="1"/>
      </w:pP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 considered a report on appointments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the Council's various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Advisory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Groups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approval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Terms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Reference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Advisory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Groups which had last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been approved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the Council in May 2019 It 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 Gill and seconded  by Councillor Hayes that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Terms of Reference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 Advisory Groups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approved. A vote was held and it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4" w:lineRule="auto" w:before="1"/>
        <w:ind w:left="1743" w:right="906" w:firstLine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7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Terms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Reference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Advisory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Groups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approved.</w:t>
      </w:r>
    </w:p>
    <w:p>
      <w:pPr>
        <w:pStyle w:val="BodyText"/>
        <w:spacing w:before="6"/>
      </w:pPr>
    </w:p>
    <w:p>
      <w:pPr>
        <w:pStyle w:val="BodyText"/>
        <w:tabs>
          <w:tab w:pos="1752" w:val="left" w:leader="none"/>
        </w:tabs>
        <w:spacing w:line="261" w:lineRule="auto"/>
        <w:ind w:left="1750" w:right="1198" w:hanging="431"/>
      </w:pPr>
      <w:r>
        <w:rPr>
          <w:color w:val="1A1A1A"/>
          <w:w w:val="105"/>
          <w:sz w:val="19"/>
        </w:rPr>
        <w:t>11</w:t>
        <w:tab/>
        <w:tab/>
      </w:r>
      <w:r>
        <w:rPr>
          <w:color w:val="1A1A1A"/>
          <w:w w:val="105"/>
        </w:rPr>
        <w:t>The</w:t>
      </w:r>
      <w:r>
        <w:rPr>
          <w:color w:val="1A1A1A"/>
          <w:spacing w:val="61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asked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volunteers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sit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 Advisory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Groups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put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names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forward:-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 w:before="89"/>
        <w:ind w:left="1873" w:right="4459" w:hanging="59"/>
      </w:pPr>
      <w:r>
        <w:rPr>
          <w:color w:val="1A1A1A"/>
          <w:w w:val="105"/>
          <w:u w:val="thick" w:color="1A1A1A"/>
        </w:rPr>
        <w:t>Whitehaven</w:t>
      </w:r>
      <w:r>
        <w:rPr>
          <w:color w:val="1A1A1A"/>
          <w:spacing w:val="3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in</w:t>
      </w:r>
      <w:r>
        <w:rPr>
          <w:color w:val="1A1A1A"/>
          <w:spacing w:val="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Bloom</w:t>
      </w:r>
      <w:r>
        <w:rPr>
          <w:color w:val="1A1A1A"/>
          <w:spacing w:val="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Advisory</w:t>
      </w:r>
      <w:r>
        <w:rPr>
          <w:color w:val="1A1A1A"/>
          <w:spacing w:val="2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Group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Dinsdale</w:t>
      </w:r>
    </w:p>
    <w:p>
      <w:pPr>
        <w:pStyle w:val="BodyText"/>
        <w:spacing w:line="264" w:lineRule="auto" w:before="8"/>
        <w:ind w:left="1873" w:right="6051"/>
      </w:pPr>
      <w:r>
        <w:rPr>
          <w:color w:val="1A1A1A"/>
          <w:w w:val="105"/>
        </w:rPr>
        <w:t>Councillor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10"/>
        </w:rPr>
        <w:t>Councillor</w:t>
      </w:r>
      <w:r>
        <w:rPr>
          <w:color w:val="1A1A1A"/>
          <w:spacing w:val="3"/>
          <w:w w:val="110"/>
        </w:rPr>
        <w:t> </w:t>
      </w:r>
      <w:r>
        <w:rPr>
          <w:color w:val="1A1A1A"/>
          <w:w w:val="110"/>
        </w:rPr>
        <w:t>O'Kane</w:t>
      </w:r>
      <w:r>
        <w:rPr>
          <w:color w:val="1A1A1A"/>
          <w:spacing w:val="1"/>
          <w:w w:val="110"/>
        </w:rPr>
        <w:t> </w:t>
      </w:r>
      <w:r>
        <w:rPr>
          <w:color w:val="1A1A1A"/>
          <w:w w:val="110"/>
        </w:rPr>
        <w:t>Councillor</w:t>
      </w:r>
      <w:r>
        <w:rPr>
          <w:color w:val="1A1A1A"/>
          <w:spacing w:val="2"/>
          <w:w w:val="110"/>
        </w:rPr>
        <w:t> </w:t>
      </w:r>
      <w:r>
        <w:rPr>
          <w:color w:val="1A1A1A"/>
          <w:w w:val="110"/>
        </w:rPr>
        <w:t>Hayes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89"/>
        <w:ind w:left="1884"/>
      </w:pPr>
      <w:r>
        <w:rPr>
          <w:color w:val="1A1A1A"/>
          <w:w w:val="105"/>
          <w:u w:val="thick" w:color="1A1A1A"/>
        </w:rPr>
        <w:t>Events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Advisory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Group</w:t>
      </w:r>
    </w:p>
    <w:p>
      <w:pPr>
        <w:spacing w:after="0"/>
        <w:sectPr>
          <w:pgSz w:w="11910" w:h="16840"/>
          <w:pgMar w:top="1220" w:bottom="280" w:left="600" w:right="680"/>
        </w:sectPr>
      </w:pPr>
    </w:p>
    <w:p>
      <w:pPr>
        <w:pStyle w:val="BodyText"/>
        <w:spacing w:line="259" w:lineRule="auto" w:before="68"/>
        <w:ind w:left="1865" w:right="5549" w:hanging="8"/>
      </w:pPr>
      <w:r>
        <w:rPr>
          <w:color w:val="181818"/>
          <w:w w:val="105"/>
        </w:rPr>
        <w:t>Councillor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E </w:t>
      </w:r>
      <w:r>
        <w:rPr>
          <w:color w:val="181818"/>
          <w:w w:val="105"/>
        </w:rPr>
        <w:t>Dinsdale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Gemma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Hayes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4" w:lineRule="auto" w:before="90"/>
        <w:ind w:left="1873" w:right="5640" w:hanging="7"/>
      </w:pPr>
      <w:r>
        <w:rPr>
          <w:color w:val="181818"/>
          <w:w w:val="105"/>
          <w:u w:val="thick" w:color="181818"/>
        </w:rPr>
        <w:t>Allotments</w:t>
      </w:r>
      <w:r>
        <w:rPr>
          <w:color w:val="181818"/>
          <w:spacing w:val="2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Advisory</w:t>
      </w:r>
      <w:r>
        <w:rPr>
          <w:color w:val="181818"/>
          <w:spacing w:val="16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Group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Gill</w:t>
      </w:r>
    </w:p>
    <w:p>
      <w:pPr>
        <w:pStyle w:val="BodyText"/>
        <w:spacing w:line="256" w:lineRule="auto" w:before="8"/>
        <w:ind w:left="1873" w:right="6051"/>
      </w:pPr>
      <w:r>
        <w:rPr>
          <w:color w:val="181818"/>
          <w:w w:val="105"/>
        </w:rPr>
        <w:t>Councillor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E Dinsdale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6" w:lineRule="auto" w:before="90"/>
        <w:ind w:left="1873" w:right="4023" w:hanging="7"/>
      </w:pPr>
      <w:r>
        <w:rPr>
          <w:color w:val="181818"/>
          <w:w w:val="105"/>
          <w:u w:val="thick" w:color="181818"/>
        </w:rPr>
        <w:t>Steering</w:t>
      </w:r>
      <w:r>
        <w:rPr>
          <w:color w:val="181818"/>
          <w:spacing w:val="1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Group</w:t>
      </w:r>
      <w:r>
        <w:rPr>
          <w:color w:val="181818"/>
          <w:spacing w:val="2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on</w:t>
      </w:r>
      <w:r>
        <w:rPr>
          <w:color w:val="181818"/>
          <w:spacing w:val="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Office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Accommodation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Gill</w:t>
      </w:r>
    </w:p>
    <w:p>
      <w:pPr>
        <w:pStyle w:val="BodyText"/>
        <w:spacing w:line="259" w:lineRule="auto"/>
        <w:ind w:left="1873" w:right="6051"/>
      </w:pPr>
      <w:r>
        <w:rPr>
          <w:color w:val="181818"/>
          <w:w w:val="105"/>
        </w:rPr>
        <w:t>Councillor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3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Dinsdale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4" w:lineRule="auto"/>
        <w:ind w:left="1815" w:hanging="4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8"/>
          <w:w w:val="105"/>
          <w:sz w:val="27"/>
        </w:rPr>
        <w:t> </w:t>
      </w:r>
      <w:r>
        <w:rPr>
          <w:color w:val="757575"/>
          <w:w w:val="105"/>
          <w:sz w:val="27"/>
        </w:rPr>
        <w:t>-</w:t>
      </w:r>
      <w:r>
        <w:rPr>
          <w:color w:val="757575"/>
          <w:spacing w:val="59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named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above 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appointed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sit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Advisory Groups.</w:t>
      </w:r>
    </w:p>
    <w:p>
      <w:pPr>
        <w:pStyle w:val="BodyText"/>
        <w:spacing w:before="4"/>
      </w:pPr>
    </w:p>
    <w:p>
      <w:pPr>
        <w:pStyle w:val="Heading1"/>
        <w:tabs>
          <w:tab w:pos="1473" w:val="left" w:leader="none"/>
        </w:tabs>
        <w:spacing w:line="252" w:lineRule="auto"/>
        <w:ind w:left="1462" w:right="1657" w:hanging="1323"/>
        <w:rPr>
          <w:u w:val="none"/>
        </w:rPr>
      </w:pPr>
      <w:r>
        <w:rPr>
          <w:color w:val="181818"/>
          <w:w w:val="105"/>
          <w:u w:val="none"/>
        </w:rPr>
        <w:t>1805/21</w:t>
        <w:tab/>
        <w:tab/>
      </w:r>
      <w:r>
        <w:rPr>
          <w:color w:val="181818"/>
          <w:u w:val="thick" w:color="181818"/>
        </w:rPr>
        <w:t>Review</w:t>
      </w:r>
      <w:r>
        <w:rPr>
          <w:color w:val="181818"/>
          <w:spacing w:val="35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24"/>
          <w:u w:val="thick" w:color="181818"/>
        </w:rPr>
        <w:t> </w:t>
      </w:r>
      <w:r>
        <w:rPr>
          <w:color w:val="181818"/>
          <w:u w:val="thick" w:color="181818"/>
        </w:rPr>
        <w:t>Representation</w:t>
      </w:r>
      <w:r>
        <w:rPr>
          <w:color w:val="181818"/>
          <w:spacing w:val="9"/>
          <w:u w:val="thick" w:color="181818"/>
        </w:rPr>
        <w:t> </w:t>
      </w:r>
      <w:r>
        <w:rPr>
          <w:color w:val="181818"/>
          <w:u w:val="thick" w:color="181818"/>
        </w:rPr>
        <w:t>on</w:t>
      </w:r>
      <w:r>
        <w:rPr>
          <w:color w:val="181818"/>
          <w:spacing w:val="7"/>
          <w:u w:val="thick" w:color="181818"/>
        </w:rPr>
        <w:t> </w:t>
      </w:r>
      <w:r>
        <w:rPr>
          <w:color w:val="181818"/>
          <w:u w:val="thick" w:color="181818"/>
        </w:rPr>
        <w:t>or</w:t>
      </w:r>
      <w:r>
        <w:rPr>
          <w:color w:val="181818"/>
          <w:spacing w:val="13"/>
          <w:u w:val="thick" w:color="181818"/>
        </w:rPr>
        <w:t> </w:t>
      </w:r>
      <w:r>
        <w:rPr>
          <w:color w:val="181818"/>
          <w:u w:val="thick" w:color="181818"/>
        </w:rPr>
        <w:t>work</w:t>
      </w:r>
      <w:r>
        <w:rPr>
          <w:color w:val="181818"/>
          <w:spacing w:val="30"/>
          <w:u w:val="thick" w:color="181818"/>
        </w:rPr>
        <w:t> </w:t>
      </w:r>
      <w:r>
        <w:rPr>
          <w:color w:val="181818"/>
          <w:u w:val="thick" w:color="181818"/>
        </w:rPr>
        <w:t>with</w:t>
      </w:r>
      <w:r>
        <w:rPr>
          <w:color w:val="181818"/>
          <w:spacing w:val="25"/>
          <w:u w:val="thick" w:color="181818"/>
        </w:rPr>
        <w:t> </w:t>
      </w:r>
      <w:r>
        <w:rPr>
          <w:color w:val="181818"/>
          <w:u w:val="thick" w:color="181818"/>
        </w:rPr>
        <w:t>External</w:t>
      </w:r>
      <w:r>
        <w:rPr>
          <w:color w:val="181818"/>
          <w:spacing w:val="33"/>
          <w:u w:val="thick" w:color="181818"/>
        </w:rPr>
        <w:t> </w:t>
      </w:r>
      <w:r>
        <w:rPr>
          <w:color w:val="181818"/>
          <w:u w:val="thick" w:color="181818"/>
        </w:rPr>
        <w:t>Bodies</w:t>
      </w:r>
      <w:r>
        <w:rPr>
          <w:color w:val="181818"/>
          <w:spacing w:val="13"/>
          <w:u w:val="thick" w:color="181818"/>
        </w:rPr>
        <w:t> </w:t>
      </w:r>
      <w:r>
        <w:rPr>
          <w:color w:val="181818"/>
          <w:u w:val="thick" w:color="181818"/>
        </w:rPr>
        <w:t>and</w:t>
      </w:r>
      <w:r>
        <w:rPr>
          <w:color w:val="181818"/>
          <w:spacing w:val="-64"/>
          <w:u w:val="none"/>
        </w:rPr>
        <w:t> </w:t>
      </w:r>
      <w:r>
        <w:rPr>
          <w:color w:val="181818"/>
          <w:w w:val="105"/>
          <w:u w:val="thick" w:color="181818"/>
        </w:rPr>
        <w:t>Arrangements</w:t>
      </w:r>
      <w:r>
        <w:rPr>
          <w:color w:val="181818"/>
          <w:spacing w:val="1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for</w:t>
      </w:r>
      <w:r>
        <w:rPr>
          <w:color w:val="181818"/>
          <w:spacing w:val="-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reporting</w:t>
      </w:r>
      <w:r>
        <w:rPr>
          <w:color w:val="181818"/>
          <w:spacing w:val="2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back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61" w:lineRule="auto"/>
        <w:ind w:left="1534" w:right="355" w:hanging="6"/>
      </w:pPr>
      <w:r>
        <w:rPr>
          <w:color w:val="181818"/>
          <w:w w:val="105"/>
        </w:rPr>
        <w:t>The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recently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decided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11"/>
          <w:w w:val="105"/>
        </w:rPr>
        <w:t> </w:t>
      </w:r>
      <w:r>
        <w:rPr>
          <w:color w:val="262626"/>
          <w:w w:val="105"/>
        </w:rPr>
        <w:t>should</w:t>
      </w:r>
      <w:r>
        <w:rPr>
          <w:color w:val="262626"/>
          <w:spacing w:val="2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appointed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sit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14"/>
          <w:w w:val="105"/>
        </w:rPr>
        <w:t> </w:t>
      </w:r>
      <w:r>
        <w:rPr>
          <w:color w:val="262626"/>
          <w:w w:val="105"/>
        </w:rPr>
        <w:t>Users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first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24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May 2021. </w:t>
      </w:r>
      <w:r>
        <w:rPr>
          <w:rFonts w:ascii="Arial"/>
          <w:color w:val="181818"/>
          <w:w w:val="105"/>
          <w:sz w:val="25"/>
          <w:vertAlign w:val="baseline"/>
        </w:rPr>
        <w:t>It</w:t>
      </w:r>
      <w:r>
        <w:rPr>
          <w:rFonts w:ascii="Arial"/>
          <w:color w:val="181818"/>
          <w:spacing w:val="1"/>
          <w:w w:val="105"/>
          <w:sz w:val="25"/>
          <w:vertAlign w:val="baseline"/>
        </w:rPr>
        <w:t> </w:t>
      </w:r>
      <w:r>
        <w:rPr>
          <w:color w:val="262626"/>
          <w:w w:val="105"/>
          <w:vertAlign w:val="baseline"/>
        </w:rPr>
        <w:t>was </w:t>
      </w:r>
      <w:r>
        <w:rPr>
          <w:color w:val="181818"/>
          <w:w w:val="105"/>
          <w:vertAlign w:val="baseline"/>
        </w:rPr>
        <w:t>proposed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by </w:t>
      </w:r>
      <w:r>
        <w:rPr>
          <w:color w:val="262626"/>
          <w:w w:val="105"/>
          <w:vertAlign w:val="baseline"/>
        </w:rPr>
        <w:t>Councillor Gill </w:t>
      </w:r>
      <w:r>
        <w:rPr>
          <w:color w:val="181818"/>
          <w:w w:val="105"/>
          <w:vertAlign w:val="baseline"/>
        </w:rPr>
        <w:t>and seconded by </w:t>
      </w:r>
      <w:r>
        <w:rPr>
          <w:color w:val="262626"/>
          <w:w w:val="105"/>
          <w:vertAlign w:val="baseline"/>
        </w:rPr>
        <w:t>Counc</w:t>
      </w:r>
      <w:r>
        <w:rPr>
          <w:color w:val="050505"/>
          <w:w w:val="105"/>
          <w:vertAlign w:val="baseline"/>
        </w:rPr>
        <w:t>ill</w:t>
      </w:r>
      <w:r>
        <w:rPr>
          <w:color w:val="262626"/>
          <w:w w:val="105"/>
          <w:vertAlign w:val="baseline"/>
        </w:rPr>
        <w:t>or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Hayes</w:t>
      </w:r>
      <w:r>
        <w:rPr>
          <w:color w:val="262626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that</w:t>
      </w:r>
      <w:r>
        <w:rPr>
          <w:color w:val="181818"/>
          <w:spacing w:val="1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whenever</w:t>
      </w:r>
      <w:r>
        <w:rPr>
          <w:color w:val="181818"/>
          <w:spacing w:val="1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4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Chairman</w:t>
      </w:r>
      <w:r>
        <w:rPr>
          <w:color w:val="262626"/>
          <w:spacing w:val="1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attends</w:t>
      </w:r>
      <w:r>
        <w:rPr>
          <w:color w:val="262626"/>
          <w:spacing w:val="1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Harbour</w:t>
      </w:r>
      <w:r>
        <w:rPr>
          <w:color w:val="181818"/>
          <w:spacing w:val="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Users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Group</w:t>
      </w:r>
      <w:r>
        <w:rPr>
          <w:color w:val="181818"/>
          <w:spacing w:val="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Meetings</w:t>
      </w:r>
      <w:r>
        <w:rPr>
          <w:color w:val="181818"/>
          <w:spacing w:val="-6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he</w:t>
      </w:r>
      <w:r>
        <w:rPr>
          <w:color w:val="181818"/>
          <w:spacing w:val="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reports</w:t>
      </w:r>
      <w:r>
        <w:rPr>
          <w:color w:val="181818"/>
          <w:spacing w:val="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back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next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full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Council</w:t>
      </w:r>
      <w:r>
        <w:rPr>
          <w:color w:val="181818"/>
          <w:spacing w:val="1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Meeting.</w:t>
      </w:r>
      <w:r>
        <w:rPr>
          <w:color w:val="181818"/>
          <w:spacing w:val="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vote</w:t>
      </w:r>
      <w:r>
        <w:rPr>
          <w:color w:val="262626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held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it</w:t>
      </w:r>
      <w:r>
        <w:rPr>
          <w:color w:val="181818"/>
          <w:spacing w:val="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unanimously</w:t>
      </w:r>
    </w:p>
    <w:p>
      <w:pPr>
        <w:pStyle w:val="BodyText"/>
        <w:spacing w:before="1"/>
      </w:pPr>
    </w:p>
    <w:p>
      <w:pPr>
        <w:pStyle w:val="BodyText"/>
        <w:spacing w:line="259" w:lineRule="auto" w:before="1"/>
        <w:ind w:left="1546" w:hanging="2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53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whenever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attends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Users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Meetings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reports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back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full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Meeting.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489" w:val="left" w:leader="none"/>
        </w:tabs>
        <w:ind w:left="154"/>
        <w:rPr>
          <w:u w:val="none"/>
        </w:rPr>
      </w:pPr>
      <w:r>
        <w:rPr>
          <w:color w:val="181818"/>
          <w:u w:val="none"/>
        </w:rPr>
        <w:t>1806/21</w:t>
        <w:tab/>
      </w:r>
      <w:r>
        <w:rPr>
          <w:color w:val="181818"/>
          <w:u w:val="thick" w:color="181818"/>
        </w:rPr>
        <w:t>Confirmation</w:t>
      </w:r>
      <w:r>
        <w:rPr>
          <w:color w:val="181818"/>
          <w:spacing w:val="32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16"/>
          <w:u w:val="thick" w:color="181818"/>
        </w:rPr>
        <w:t> </w:t>
      </w:r>
      <w:r>
        <w:rPr>
          <w:color w:val="262626"/>
          <w:u w:val="thick" w:color="181818"/>
        </w:rPr>
        <w:t>Insurance</w:t>
      </w:r>
      <w:r>
        <w:rPr>
          <w:color w:val="262626"/>
          <w:spacing w:val="28"/>
          <w:u w:val="thick" w:color="181818"/>
        </w:rPr>
        <w:t> </w:t>
      </w:r>
      <w:r>
        <w:rPr>
          <w:color w:val="181818"/>
          <w:u w:val="thick" w:color="181818"/>
        </w:rPr>
        <w:t>Cover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64" w:lineRule="auto"/>
        <w:ind w:left="1551" w:right="258" w:hanging="9"/>
      </w:pPr>
      <w:r>
        <w:rPr>
          <w:color w:val="262626"/>
          <w:w w:val="105"/>
        </w:rPr>
        <w:t>The Council considered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a report confirming the </w:t>
      </w:r>
      <w:r>
        <w:rPr>
          <w:color w:val="262626"/>
          <w:w w:val="105"/>
        </w:rPr>
        <w:t>Council's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Insurance Cover. </w:t>
      </w:r>
      <w:r>
        <w:rPr>
          <w:rFonts w:ascii="Arial"/>
          <w:color w:val="181818"/>
          <w:w w:val="105"/>
          <w:sz w:val="25"/>
        </w:rPr>
        <w:t>It</w:t>
      </w:r>
      <w:r>
        <w:rPr>
          <w:rFonts w:ascii="Arial"/>
          <w:color w:val="181818"/>
          <w:spacing w:val="-70"/>
          <w:w w:val="105"/>
          <w:sz w:val="2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Gi</w:t>
      </w:r>
      <w:r>
        <w:rPr>
          <w:color w:val="050505"/>
          <w:w w:val="105"/>
        </w:rPr>
        <w:t>ll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Hayes that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Insurance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Policy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464646"/>
          <w:w w:val="105"/>
        </w:rPr>
        <w:t>.</w:t>
      </w:r>
      <w:r>
        <w:rPr>
          <w:color w:val="464646"/>
          <w:spacing w:val="1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560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4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39"/>
          <w:w w:val="105"/>
          <w:sz w:val="27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Insurance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Policy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7"/>
          <w:w w:val="105"/>
        </w:rPr>
        <w:t> </w:t>
      </w:r>
      <w:r>
        <w:rPr>
          <w:color w:val="181818"/>
          <w:w w:val="105"/>
        </w:rPr>
        <w:t>approved.</w:t>
      </w:r>
    </w:p>
    <w:p>
      <w:pPr>
        <w:spacing w:after="0"/>
        <w:sectPr>
          <w:pgSz w:w="11910" w:h="16840"/>
          <w:pgMar w:top="880" w:bottom="280" w:left="600" w:right="680"/>
        </w:sectPr>
      </w:pPr>
    </w:p>
    <w:p>
      <w:pPr>
        <w:pStyle w:val="Heading2"/>
        <w:tabs>
          <w:tab w:pos="1451" w:val="left" w:leader="none"/>
        </w:tabs>
        <w:spacing w:before="73"/>
        <w:ind w:left="111"/>
        <w:rPr>
          <w:u w:val="none"/>
        </w:rPr>
      </w:pPr>
      <w:r>
        <w:rPr>
          <w:color w:val="181818"/>
          <w:w w:val="105"/>
          <w:u w:val="none"/>
        </w:rPr>
        <w:t>1807/21</w:t>
        <w:tab/>
      </w:r>
      <w:r>
        <w:rPr>
          <w:color w:val="181818"/>
          <w:w w:val="105"/>
          <w:u w:val="thick" w:color="181818"/>
        </w:rPr>
        <w:t>Review</w:t>
      </w:r>
      <w:r>
        <w:rPr>
          <w:color w:val="181818"/>
          <w:spacing w:val="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Subscriptions</w:t>
      </w:r>
      <w:r>
        <w:rPr>
          <w:color w:val="181818"/>
          <w:spacing w:val="2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</w:t>
      </w:r>
      <w:r>
        <w:rPr>
          <w:color w:val="181818"/>
          <w:spacing w:val="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Other</w:t>
      </w:r>
      <w:r>
        <w:rPr>
          <w:color w:val="181818"/>
          <w:spacing w:val="1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Bodies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1427"/>
      </w:pPr>
      <w:r>
        <w:rPr>
          <w:color w:val="181818"/>
          <w:w w:val="105"/>
        </w:rPr>
        <w:t>The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on Subscriptions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Bodies</w:t>
      </w:r>
    </w:p>
    <w:p>
      <w:pPr>
        <w:pStyle w:val="BodyText"/>
        <w:spacing w:line="254" w:lineRule="auto" w:before="7"/>
        <w:ind w:left="1501" w:right="258" w:firstLine="4"/>
      </w:pPr>
      <w:r>
        <w:rPr>
          <w:color w:val="181818"/>
          <w:w w:val="105"/>
        </w:rPr>
        <w:t>giving details of the subscription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CALC. </w:t>
      </w:r>
      <w:r>
        <w:rPr>
          <w:color w:val="181818"/>
          <w:w w:val="105"/>
          <w:sz w:val="28"/>
        </w:rPr>
        <w:t>It </w:t>
      </w:r>
      <w:r>
        <w:rPr>
          <w:color w:val="181818"/>
          <w:w w:val="105"/>
        </w:rPr>
        <w:t>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position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regarding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subscription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to other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bodies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subscription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of</w:t>
      </w:r>
    </w:p>
    <w:p>
      <w:pPr>
        <w:pStyle w:val="BodyText"/>
        <w:spacing w:before="17"/>
        <w:ind w:left="1506"/>
      </w:pPr>
      <w:r>
        <w:rPr>
          <w:color w:val="181818"/>
          <w:w w:val="105"/>
        </w:rPr>
        <w:t>£1,878.49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CALC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2021/22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paid</w:t>
      </w:r>
      <w:r>
        <w:rPr>
          <w:color w:val="363636"/>
          <w:w w:val="105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4" w:lineRule="auto"/>
        <w:ind w:left="1508" w:right="334" w:firstLine="1"/>
        <w:jc w:val="both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 That that the position regarding the subscription to other bodies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noted and approved and the subscription of£ 1,878.49 to CALC for 2021/22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paid.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tabs>
          <w:tab w:pos="1444" w:val="left" w:leader="none"/>
        </w:tabs>
        <w:ind w:left="104"/>
        <w:rPr>
          <w:u w:val="none"/>
        </w:rPr>
      </w:pPr>
      <w:r>
        <w:rPr>
          <w:color w:val="181818"/>
          <w:w w:val="110"/>
          <w:u w:val="none"/>
        </w:rPr>
        <w:t>1808/21</w:t>
        <w:tab/>
      </w:r>
      <w:r>
        <w:rPr>
          <w:color w:val="181818"/>
          <w:spacing w:val="-1"/>
          <w:w w:val="110"/>
          <w:u w:val="thick" w:color="181818"/>
        </w:rPr>
        <w:t>Health</w:t>
      </w:r>
      <w:r>
        <w:rPr>
          <w:color w:val="181818"/>
          <w:spacing w:val="-16"/>
          <w:w w:val="110"/>
          <w:u w:val="thick" w:color="181818"/>
        </w:rPr>
        <w:t> </w:t>
      </w:r>
      <w:r>
        <w:rPr>
          <w:color w:val="181818"/>
          <w:spacing w:val="-1"/>
          <w:w w:val="110"/>
          <w:u w:val="thick" w:color="181818"/>
        </w:rPr>
        <w:t>and</w:t>
      </w:r>
      <w:r>
        <w:rPr>
          <w:color w:val="181818"/>
          <w:spacing w:val="-16"/>
          <w:w w:val="110"/>
          <w:u w:val="thick" w:color="181818"/>
        </w:rPr>
        <w:t> </w:t>
      </w:r>
      <w:r>
        <w:rPr>
          <w:color w:val="181818"/>
          <w:spacing w:val="-1"/>
          <w:w w:val="110"/>
          <w:u w:val="thick" w:color="181818"/>
        </w:rPr>
        <w:t>Safety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1" w:lineRule="auto"/>
        <w:ind w:left="1498" w:right="155" w:hanging="7"/>
      </w:pP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combined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Safety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Policy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Risk Assessment. The documents  were shown at Appendix  1</w:t>
      </w:r>
      <w:r>
        <w:rPr>
          <w:color w:val="363636"/>
          <w:w w:val="105"/>
        </w:rPr>
        <w:t>. </w:t>
      </w:r>
      <w:r>
        <w:rPr>
          <w:rFonts w:ascii="Arial"/>
          <w:color w:val="181818"/>
          <w:w w:val="105"/>
          <w:sz w:val="25"/>
        </w:rPr>
        <w:t>It  </w:t>
      </w:r>
      <w:r>
        <w:rPr>
          <w:color w:val="181818"/>
          <w:w w:val="105"/>
        </w:rPr>
        <w:t>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Safety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Policy and the Risk Assessment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at Appendix 1 of the report be approved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Signed.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rPr>
          <w:sz w:val="27"/>
        </w:rPr>
      </w:pPr>
    </w:p>
    <w:p>
      <w:pPr>
        <w:pStyle w:val="BodyText"/>
        <w:spacing w:line="261" w:lineRule="auto"/>
        <w:ind w:left="1498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4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Safety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Policy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Risk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Assessment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signed</w:t>
      </w:r>
      <w:r>
        <w:rPr>
          <w:color w:val="363636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43" w:val="left" w:leader="none"/>
        </w:tabs>
        <w:ind w:left="104"/>
        <w:rPr>
          <w:u w:val="none"/>
        </w:rPr>
      </w:pPr>
      <w:r>
        <w:rPr>
          <w:color w:val="181818"/>
          <w:w w:val="105"/>
          <w:u w:val="none"/>
        </w:rPr>
        <w:t>1809/21</w:t>
        <w:tab/>
      </w:r>
      <w:r>
        <w:rPr>
          <w:color w:val="181818"/>
          <w:w w:val="105"/>
          <w:u w:val="thick" w:color="181818"/>
        </w:rPr>
        <w:t>Financial</w:t>
      </w:r>
      <w:r>
        <w:rPr>
          <w:color w:val="181818"/>
          <w:spacing w:val="2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Risks</w:t>
      </w:r>
      <w:r>
        <w:rPr>
          <w:color w:val="181818"/>
          <w:spacing w:val="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Assessment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1" w:lineRule="auto"/>
        <w:ind w:left="1424" w:right="355" w:firstLine="2"/>
      </w:pP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Risk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Assessment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Management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(Financial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Operational)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shown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amended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accordance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with the Internal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Auditor's recommendations it 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 Gill and seconded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 Roberts that the amended Risk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Assessment Policy shown at Appendix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 of the report be approved.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vote 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1"/>
      </w:pPr>
    </w:p>
    <w:p>
      <w:pPr>
        <w:pStyle w:val="BodyText"/>
        <w:spacing w:line="261" w:lineRule="auto"/>
        <w:ind w:left="1506" w:right="409" w:hanging="4"/>
        <w:jc w:val="both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 That the amended  Risk Assessment Policy shown at Appendix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be approved.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tabs>
          <w:tab w:pos="1444" w:val="left" w:leader="none"/>
        </w:tabs>
        <w:ind w:left="104"/>
        <w:rPr>
          <w:u w:val="none"/>
        </w:rPr>
      </w:pPr>
      <w:r>
        <w:rPr>
          <w:color w:val="181818"/>
          <w:w w:val="105"/>
          <w:u w:val="none"/>
        </w:rPr>
        <w:t>1810/21</w:t>
        <w:tab/>
      </w:r>
      <w:r>
        <w:rPr>
          <w:color w:val="181818"/>
          <w:w w:val="105"/>
          <w:u w:val="thick" w:color="181818"/>
        </w:rPr>
        <w:t>Review</w:t>
      </w:r>
      <w:r>
        <w:rPr>
          <w:color w:val="181818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Asset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Register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1" w:lineRule="auto"/>
        <w:ind w:left="1425" w:right="427" w:firstLine="1"/>
      </w:pP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Asset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Register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shown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1 of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the report which was last approved on 15</w:t>
      </w:r>
      <w:r>
        <w:rPr>
          <w:color w:val="181818"/>
          <w:w w:val="105"/>
          <w:vertAlign w:val="superscript"/>
        </w:rPr>
        <w:t>t</w:t>
      </w:r>
      <w:r>
        <w:rPr>
          <w:color w:val="363636"/>
          <w:w w:val="105"/>
          <w:vertAlign w:val="superscript"/>
        </w:rPr>
        <w:t>h</w:t>
      </w:r>
      <w:r>
        <w:rPr>
          <w:color w:val="36363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May 2019. </w:t>
      </w:r>
      <w:r>
        <w:rPr>
          <w:rFonts w:ascii="Arial"/>
          <w:color w:val="181818"/>
          <w:w w:val="105"/>
          <w:sz w:val="25"/>
          <w:vertAlign w:val="baseline"/>
        </w:rPr>
        <w:t>It</w:t>
      </w:r>
      <w:r>
        <w:rPr>
          <w:rFonts w:ascii="Arial"/>
          <w:color w:val="181818"/>
          <w:spacing w:val="1"/>
          <w:w w:val="105"/>
          <w:sz w:val="25"/>
          <w:vertAlign w:val="baseline"/>
        </w:rPr>
        <w:t> </w:t>
      </w:r>
      <w:r>
        <w:rPr>
          <w:color w:val="181818"/>
          <w:w w:val="105"/>
          <w:vertAlign w:val="baseline"/>
        </w:rPr>
        <w:t>was proposed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by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Councillor Gill and seconded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by Councillor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Hayes that the Asset Register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shown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at</w:t>
      </w:r>
      <w:r>
        <w:rPr>
          <w:color w:val="181818"/>
          <w:spacing w:val="1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Appendix</w:t>
      </w:r>
      <w:r>
        <w:rPr>
          <w:color w:val="181818"/>
          <w:spacing w:val="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1 of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report</w:t>
      </w:r>
      <w:r>
        <w:rPr>
          <w:color w:val="181818"/>
          <w:spacing w:val="1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</w:t>
      </w:r>
      <w:r>
        <w:rPr>
          <w:color w:val="181818"/>
          <w:spacing w:val="-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approved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1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</w:t>
      </w:r>
      <w:r>
        <w:rPr>
          <w:color w:val="181818"/>
          <w:spacing w:val="-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further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reviewed</w:t>
      </w:r>
      <w:r>
        <w:rPr>
          <w:color w:val="181818"/>
          <w:spacing w:val="2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at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Annual</w:t>
      </w:r>
      <w:r>
        <w:rPr>
          <w:color w:val="181818"/>
          <w:spacing w:val="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Meeting</w:t>
      </w:r>
      <w:r>
        <w:rPr>
          <w:color w:val="181818"/>
          <w:spacing w:val="1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in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2022</w:t>
      </w:r>
      <w:r>
        <w:rPr>
          <w:color w:val="363636"/>
          <w:w w:val="105"/>
          <w:vertAlign w:val="baseline"/>
        </w:rPr>
        <w:t>.</w:t>
      </w:r>
      <w:r>
        <w:rPr>
          <w:color w:val="363636"/>
          <w:spacing w:val="1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vote</w:t>
      </w:r>
      <w:r>
        <w:rPr>
          <w:color w:val="181818"/>
          <w:spacing w:val="-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was</w:t>
      </w:r>
      <w:r>
        <w:rPr>
          <w:color w:val="181818"/>
          <w:spacing w:val="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held</w:t>
      </w:r>
      <w:r>
        <w:rPr>
          <w:color w:val="181818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it wa</w:t>
      </w:r>
      <w:r>
        <w:rPr>
          <w:color w:val="363636"/>
          <w:w w:val="105"/>
          <w:vertAlign w:val="baseline"/>
        </w:rPr>
        <w:t>s</w:t>
      </w:r>
      <w:r>
        <w:rPr>
          <w:color w:val="363636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unanimously</w:t>
      </w:r>
    </w:p>
    <w:p>
      <w:pPr>
        <w:pStyle w:val="BodyText"/>
        <w:rPr>
          <w:sz w:val="27"/>
        </w:rPr>
      </w:pPr>
    </w:p>
    <w:p>
      <w:pPr>
        <w:pStyle w:val="BodyText"/>
        <w:spacing w:line="261" w:lineRule="auto"/>
        <w:ind w:left="1433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6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Asset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Register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shown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 further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reviewed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Annual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2022</w:t>
      </w:r>
      <w:r>
        <w:rPr>
          <w:color w:val="363636"/>
          <w:w w:val="105"/>
        </w:rPr>
        <w:t>.</w:t>
      </w:r>
    </w:p>
    <w:p>
      <w:pPr>
        <w:spacing w:after="0" w:line="261" w:lineRule="auto"/>
        <w:sectPr>
          <w:pgSz w:w="11910" w:h="16840"/>
          <w:pgMar w:top="860" w:bottom="280" w:left="600" w:right="680"/>
        </w:sectPr>
      </w:pPr>
    </w:p>
    <w:p>
      <w:pPr>
        <w:pStyle w:val="Heading2"/>
        <w:tabs>
          <w:tab w:pos="1430" w:val="left" w:leader="none"/>
        </w:tabs>
        <w:spacing w:before="66"/>
        <w:ind w:left="104"/>
        <w:rPr>
          <w:u w:val="none"/>
        </w:rPr>
      </w:pPr>
      <w:r>
        <w:rPr>
          <w:color w:val="181818"/>
          <w:w w:val="105"/>
          <w:u w:val="none"/>
        </w:rPr>
        <w:t>1811/21</w:t>
        <w:tab/>
      </w:r>
      <w:r>
        <w:rPr>
          <w:color w:val="181818"/>
          <w:w w:val="105"/>
          <w:u w:val="thick" w:color="181818"/>
        </w:rPr>
        <w:t>Review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s137</w:t>
      </w:r>
      <w:r>
        <w:rPr>
          <w:color w:val="181818"/>
          <w:spacing w:val="1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Expenditure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61" w:lineRule="auto"/>
        <w:ind w:left="1421" w:right="289" w:hanging="2"/>
      </w:pPr>
      <w:r>
        <w:rPr>
          <w:color w:val="181818"/>
          <w:w w:val="105"/>
        </w:rPr>
        <w:t>The Council considered  a report on Section 137 expenditure  which was shown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 report.</w:t>
      </w:r>
      <w:r>
        <w:rPr>
          <w:color w:val="181818"/>
          <w:spacing w:val="-11"/>
          <w:w w:val="105"/>
        </w:rPr>
        <w:t> </w:t>
      </w:r>
      <w:r>
        <w:rPr>
          <w:rFonts w:ascii="Arial"/>
          <w:color w:val="181818"/>
          <w:w w:val="105"/>
        </w:rPr>
        <w:t>It</w:t>
      </w:r>
      <w:r>
        <w:rPr>
          <w:rFonts w:ascii="Arial"/>
          <w:color w:val="181818"/>
          <w:spacing w:val="3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Councillor Roberts that the Sl37 expenditure shown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at Appendix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  to the report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3D3D3D"/>
          <w:w w:val="105"/>
        </w:rPr>
        <w:t>.</w:t>
      </w:r>
      <w:r>
        <w:rPr>
          <w:color w:val="3D3D3D"/>
          <w:spacing w:val="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7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voted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voted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against</w:t>
      </w:r>
    </w:p>
    <w:p>
      <w:pPr>
        <w:pStyle w:val="BodyText"/>
        <w:spacing w:before="10"/>
      </w:pPr>
    </w:p>
    <w:p>
      <w:pPr>
        <w:pStyle w:val="BodyText"/>
        <w:spacing w:line="271" w:lineRule="auto"/>
        <w:ind w:left="1436" w:right="464" w:hanging="6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3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S137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expenditure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shown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approved.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tabs>
          <w:tab w:pos="1360" w:val="left" w:leader="none"/>
        </w:tabs>
        <w:spacing w:line="266" w:lineRule="auto"/>
        <w:ind w:left="1353" w:right="464" w:hanging="1243"/>
        <w:rPr>
          <w:u w:val="none"/>
        </w:rPr>
      </w:pPr>
      <w:r>
        <w:rPr>
          <w:color w:val="181818"/>
          <w:w w:val="105"/>
          <w:u w:val="none"/>
        </w:rPr>
        <w:t>1812/21</w:t>
        <w:tab/>
        <w:tab/>
      </w:r>
      <w:r>
        <w:rPr>
          <w:color w:val="181818"/>
          <w:w w:val="105"/>
          <w:u w:val="thick" w:color="181818"/>
        </w:rPr>
        <w:t>Time</w:t>
      </w:r>
      <w:r>
        <w:rPr>
          <w:color w:val="181818"/>
          <w:spacing w:val="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and</w:t>
      </w:r>
      <w:r>
        <w:rPr>
          <w:color w:val="181818"/>
          <w:spacing w:val="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Place</w:t>
      </w:r>
      <w:r>
        <w:rPr>
          <w:color w:val="181818"/>
          <w:spacing w:val="1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ordinary</w:t>
      </w:r>
      <w:r>
        <w:rPr>
          <w:color w:val="181818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Council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Meetings</w:t>
      </w:r>
      <w:r>
        <w:rPr>
          <w:color w:val="181818"/>
          <w:spacing w:val="3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up</w:t>
      </w:r>
      <w:r>
        <w:rPr>
          <w:color w:val="181818"/>
          <w:spacing w:val="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</w:t>
      </w:r>
      <w:r>
        <w:rPr>
          <w:color w:val="181818"/>
          <w:spacing w:val="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and</w:t>
      </w:r>
      <w:r>
        <w:rPr>
          <w:color w:val="181818"/>
          <w:spacing w:val="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including</w:t>
      </w:r>
      <w:r>
        <w:rPr>
          <w:color w:val="181818"/>
          <w:spacing w:val="2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the</w:t>
      </w:r>
      <w:r>
        <w:rPr>
          <w:color w:val="181818"/>
          <w:spacing w:val="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next</w:t>
      </w:r>
      <w:r>
        <w:rPr>
          <w:color w:val="181818"/>
          <w:spacing w:val="-65"/>
          <w:w w:val="105"/>
          <w:u w:val="none"/>
        </w:rPr>
        <w:t> </w:t>
      </w:r>
      <w:r>
        <w:rPr>
          <w:color w:val="181818"/>
          <w:w w:val="105"/>
          <w:u w:val="thick" w:color="181818"/>
        </w:rPr>
        <w:t>Annual</w:t>
      </w:r>
      <w:r>
        <w:rPr>
          <w:color w:val="181818"/>
          <w:spacing w:val="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Meeting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9" w:lineRule="auto" w:before="1"/>
        <w:ind w:left="1424" w:right="355" w:hanging="76"/>
      </w:pPr>
      <w:r>
        <w:rPr>
          <w:color w:val="181818"/>
          <w:w w:val="105"/>
        </w:rPr>
        <w:t>The Council considered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list of the times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place for ordinary Council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meetings up to and including the next Annual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Meeting. </w:t>
      </w:r>
      <w:r>
        <w:rPr>
          <w:rFonts w:ascii="Arial"/>
          <w:color w:val="181818"/>
          <w:w w:val="105"/>
        </w:rPr>
        <w:t>It</w:t>
      </w:r>
      <w:r>
        <w:rPr>
          <w:rFonts w:ascii="Arial"/>
          <w:color w:val="181818"/>
          <w:spacing w:val="1"/>
          <w:w w:val="105"/>
        </w:rPr>
        <w:t> </w:t>
      </w:r>
      <w:r>
        <w:rPr>
          <w:color w:val="181818"/>
          <w:w w:val="105"/>
        </w:rPr>
        <w:t>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list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except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Meetings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should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commence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6</w:t>
      </w:r>
      <w:r>
        <w:rPr>
          <w:color w:val="3D3D3D"/>
          <w:w w:val="105"/>
        </w:rPr>
        <w:t>.</w:t>
      </w:r>
      <w:r>
        <w:rPr>
          <w:color w:val="181818"/>
          <w:w w:val="105"/>
        </w:rPr>
        <w:t>00pm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instead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6.30pm.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taken 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/>
        <w:ind w:left="1429" w:right="906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5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list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except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Meetings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should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commence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6.00pm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instead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6.30pm.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spacing w:before="90"/>
        <w:ind w:left="1495"/>
        <w:jc w:val="both"/>
        <w:rPr>
          <w:u w:val="none"/>
        </w:rPr>
      </w:pPr>
      <w:r>
        <w:rPr>
          <w:color w:val="181818"/>
          <w:w w:val="105"/>
          <w:u w:val="thick" w:color="181818"/>
        </w:rPr>
        <w:t>IN</w:t>
      </w:r>
      <w:r>
        <w:rPr>
          <w:color w:val="181818"/>
          <w:spacing w:val="2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PRIVATE</w:t>
      </w:r>
    </w:p>
    <w:p>
      <w:pPr>
        <w:pStyle w:val="BodyText"/>
        <w:tabs>
          <w:tab w:pos="1434" w:val="left" w:leader="none"/>
        </w:tabs>
        <w:spacing w:line="266" w:lineRule="auto" w:before="206"/>
        <w:ind w:left="1504" w:right="1625" w:hanging="1394"/>
      </w:pPr>
      <w:r>
        <w:rPr>
          <w:b/>
          <w:color w:val="181818"/>
          <w:w w:val="105"/>
        </w:rPr>
        <w:t>1813/21</w:t>
        <w:tab/>
      </w:r>
      <w:r>
        <w:rPr>
          <w:color w:val="181818"/>
          <w:w w:val="105"/>
        </w:rPr>
        <w:t>That prior to the following item of business the Chairman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resolution: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-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264" w:lineRule="auto"/>
        <w:ind w:left="1512" w:right="627" w:hanging="13"/>
        <w:jc w:val="both"/>
      </w:pPr>
      <w:r>
        <w:rPr>
          <w:color w:val="181818"/>
          <w:w w:val="105"/>
        </w:rPr>
        <w:t>That in view of the special or confidential nature of the business about to 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transacted it is advisable in the public interest that the public and or press 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withdraw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meeting.</w:t>
      </w:r>
    </w:p>
    <w:p>
      <w:pPr>
        <w:pStyle w:val="BodyText"/>
        <w:spacing w:line="271" w:lineRule="auto"/>
        <w:ind w:left="1512" w:right="210" w:hanging="8"/>
        <w:jc w:val="both"/>
      </w:pPr>
      <w:r>
        <w:rPr>
          <w:color w:val="181818"/>
          <w:w w:val="105"/>
        </w:rPr>
        <w:t>Councillor Hayes proposed this and Councillor Roberts seconded it. A vote 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was unanimously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1" w:lineRule="auto"/>
        <w:ind w:left="1515" w:right="906" w:hanging="6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2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6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view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special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confidential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nature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about to be transacted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 is advisable in the public interest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withdraw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 Meeting</w:t>
      </w:r>
      <w:r>
        <w:rPr>
          <w:color w:val="4D4D4D"/>
          <w:w w:val="105"/>
        </w:rPr>
        <w:t>.</w:t>
      </w:r>
      <w:r>
        <w:rPr>
          <w:color w:val="4D4D4D"/>
          <w:spacing w:val="9"/>
          <w:w w:val="105"/>
        </w:rPr>
        <w:t> </w:t>
      </w:r>
      <w:r>
        <w:rPr>
          <w:color w:val="181818"/>
          <w:w w:val="105"/>
        </w:rPr>
        <w:t>All</w:t>
      </w:r>
    </w:p>
    <w:p>
      <w:pPr>
        <w:pStyle w:val="BodyText"/>
        <w:spacing w:line="295" w:lineRule="exact"/>
        <w:ind w:left="1519"/>
      </w:pPr>
      <w:r>
        <w:rPr>
          <w:color w:val="181818"/>
          <w:w w:val="105"/>
        </w:rPr>
        <w:t>members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left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Meeting.</w:t>
      </w:r>
    </w:p>
    <w:p>
      <w:pPr>
        <w:pStyle w:val="BodyText"/>
        <w:spacing w:line="271" w:lineRule="auto" w:before="26"/>
        <w:ind w:left="1527" w:right="258" w:hanging="16"/>
      </w:pPr>
      <w:r>
        <w:rPr>
          <w:color w:val="181818"/>
          <w:w w:val="105"/>
        </w:rPr>
        <w:t>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E Dinsdale and Councillors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 Dinsdale also left the Meeting and did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return.</w:t>
      </w:r>
    </w:p>
    <w:p>
      <w:pPr>
        <w:spacing w:after="0" w:line="271" w:lineRule="auto"/>
        <w:sectPr>
          <w:pgSz w:w="11910" w:h="16840"/>
          <w:pgMar w:top="860" w:bottom="280" w:left="600" w:right="680"/>
        </w:sectPr>
      </w:pPr>
    </w:p>
    <w:p>
      <w:pPr>
        <w:spacing w:before="68"/>
        <w:ind w:left="0" w:right="5895" w:firstLine="0"/>
        <w:jc w:val="center"/>
        <w:rPr>
          <w:b/>
          <w:sz w:val="26"/>
        </w:rPr>
      </w:pPr>
      <w:r>
        <w:rPr>
          <w:b/>
          <w:color w:val="181818"/>
          <w:w w:val="105"/>
          <w:sz w:val="26"/>
        </w:rPr>
        <w:t>IN</w:t>
      </w:r>
      <w:r>
        <w:rPr>
          <w:b/>
          <w:color w:val="181818"/>
          <w:spacing w:val="3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PRIVATE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1399" w:val="left" w:leader="none"/>
        </w:tabs>
        <w:spacing w:before="1"/>
        <w:ind w:left="0" w:right="5949" w:firstLine="0"/>
        <w:jc w:val="center"/>
        <w:rPr>
          <w:b/>
          <w:sz w:val="26"/>
        </w:rPr>
      </w:pPr>
      <w:r>
        <w:rPr>
          <w:b/>
          <w:color w:val="181818"/>
          <w:w w:val="105"/>
          <w:sz w:val="26"/>
        </w:rPr>
        <w:t>1814/21</w:t>
        <w:tab/>
      </w:r>
      <w:r>
        <w:rPr>
          <w:b/>
          <w:color w:val="181818"/>
          <w:w w:val="105"/>
          <w:position w:val="1"/>
          <w:sz w:val="26"/>
          <w:u w:val="thick" w:color="181818"/>
        </w:rPr>
        <w:t>Grant</w:t>
      </w:r>
      <w:r>
        <w:rPr>
          <w:b/>
          <w:color w:val="181818"/>
          <w:spacing w:val="10"/>
          <w:w w:val="105"/>
          <w:position w:val="1"/>
          <w:sz w:val="26"/>
          <w:u w:val="thick" w:color="181818"/>
        </w:rPr>
        <w:t> </w:t>
      </w:r>
      <w:r>
        <w:rPr>
          <w:b/>
          <w:color w:val="181818"/>
          <w:w w:val="105"/>
          <w:position w:val="1"/>
          <w:sz w:val="26"/>
          <w:u w:val="thick" w:color="181818"/>
        </w:rPr>
        <w:t>Application</w:t>
      </w:r>
      <w:r>
        <w:rPr>
          <w:b/>
          <w:color w:val="181818"/>
          <w:spacing w:val="13"/>
          <w:w w:val="105"/>
          <w:position w:val="1"/>
          <w:sz w:val="26"/>
          <w:u w:val="thick" w:color="181818"/>
        </w:rPr>
        <w:t> </w:t>
      </w:r>
      <w:r>
        <w:rPr>
          <w:b/>
          <w:color w:val="181818"/>
          <w:w w:val="105"/>
          <w:position w:val="1"/>
          <w:sz w:val="26"/>
          <w:u w:val="thick" w:color="181818"/>
        </w:rPr>
        <w:t>-</w:t>
      </w:r>
      <w:r>
        <w:rPr>
          <w:b/>
          <w:color w:val="181818"/>
          <w:spacing w:val="64"/>
          <w:w w:val="105"/>
          <w:position w:val="1"/>
          <w:sz w:val="26"/>
          <w:u w:val="thick" w:color="181818"/>
        </w:rPr>
        <w:t> </w:t>
      </w:r>
      <w:r>
        <w:rPr>
          <w:b/>
          <w:color w:val="181818"/>
          <w:w w:val="105"/>
          <w:position w:val="1"/>
          <w:sz w:val="26"/>
          <w:u w:val="thick" w:color="181818"/>
        </w:rPr>
        <w:t>GCA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1569" w:right="0" w:firstLine="0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22"/>
          <w:sz w:val="27"/>
        </w:rPr>
        <w:t> </w:t>
      </w:r>
      <w:r>
        <w:rPr>
          <w:color w:val="181818"/>
          <w:sz w:val="27"/>
        </w:rPr>
        <w:t>Maudling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declared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an</w:t>
      </w:r>
      <w:r>
        <w:rPr>
          <w:color w:val="181818"/>
          <w:spacing w:val="8"/>
          <w:sz w:val="27"/>
        </w:rPr>
        <w:t> </w:t>
      </w:r>
      <w:r>
        <w:rPr>
          <w:color w:val="181818"/>
          <w:sz w:val="27"/>
        </w:rPr>
        <w:t>interest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in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this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item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as</w:t>
      </w:r>
      <w:r>
        <w:rPr>
          <w:color w:val="181818"/>
          <w:spacing w:val="-4"/>
          <w:sz w:val="27"/>
        </w:rPr>
        <w:t> </w:t>
      </w:r>
      <w:r>
        <w:rPr>
          <w:color w:val="181818"/>
          <w:sz w:val="27"/>
        </w:rPr>
        <w:t>it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was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family</w:t>
      </w:r>
      <w:r>
        <w:rPr>
          <w:color w:val="181818"/>
          <w:spacing w:val="23"/>
          <w:sz w:val="27"/>
        </w:rPr>
        <w:t> </w:t>
      </w:r>
      <w:r>
        <w:rPr>
          <w:color w:val="181818"/>
          <w:sz w:val="27"/>
        </w:rPr>
        <w:t>member</w:t>
      </w:r>
    </w:p>
    <w:p>
      <w:pPr>
        <w:pStyle w:val="BodyText"/>
        <w:spacing w:before="5"/>
        <w:rPr>
          <w:sz w:val="29"/>
        </w:rPr>
      </w:pPr>
    </w:p>
    <w:p>
      <w:pPr>
        <w:spacing w:line="254" w:lineRule="auto" w:before="0"/>
        <w:ind w:left="1569" w:right="732" w:hanging="13"/>
        <w:jc w:val="both"/>
        <w:rPr>
          <w:sz w:val="27"/>
        </w:rPr>
      </w:pPr>
      <w:r>
        <w:rPr>
          <w:color w:val="181818"/>
          <w:sz w:val="27"/>
        </w:rPr>
        <w:t>The Council considered an application for a grant of£ 1,000.00 from GCA.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 Gill said it was regretful that this was not being taken out of the</w:t>
      </w:r>
      <w:r>
        <w:rPr>
          <w:color w:val="181818"/>
          <w:spacing w:val="1"/>
          <w:sz w:val="27"/>
        </w:rPr>
        <w:t> </w:t>
      </w:r>
      <w:r>
        <w:rPr>
          <w:color w:val="181818"/>
          <w:w w:val="105"/>
          <w:sz w:val="27"/>
        </w:rPr>
        <w:t>Ward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Councillor's</w:t>
      </w:r>
      <w:r>
        <w:rPr>
          <w:color w:val="181818"/>
          <w:spacing w:val="25"/>
          <w:w w:val="105"/>
          <w:sz w:val="27"/>
        </w:rPr>
        <w:t> </w:t>
      </w:r>
      <w:r>
        <w:rPr>
          <w:color w:val="181818"/>
          <w:w w:val="105"/>
          <w:sz w:val="27"/>
        </w:rPr>
        <w:t>Ward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Grant.</w:t>
      </w:r>
    </w:p>
    <w:p>
      <w:pPr>
        <w:spacing w:line="290" w:lineRule="exact" w:before="0"/>
        <w:ind w:left="1573" w:right="0" w:firstLine="0"/>
        <w:jc w:val="both"/>
        <w:rPr>
          <w:sz w:val="27"/>
        </w:rPr>
      </w:pPr>
      <w:r>
        <w:rPr>
          <w:color w:val="181818"/>
          <w:sz w:val="26"/>
        </w:rPr>
        <w:t>It</w:t>
      </w:r>
      <w:r>
        <w:rPr>
          <w:color w:val="181818"/>
          <w:spacing w:val="17"/>
          <w:sz w:val="26"/>
        </w:rPr>
        <w:t> </w:t>
      </w:r>
      <w:r>
        <w:rPr>
          <w:color w:val="181818"/>
          <w:sz w:val="27"/>
        </w:rPr>
        <w:t>was</w:t>
      </w:r>
      <w:r>
        <w:rPr>
          <w:color w:val="181818"/>
          <w:spacing w:val="6"/>
          <w:sz w:val="27"/>
        </w:rPr>
        <w:t> </w:t>
      </w:r>
      <w:r>
        <w:rPr>
          <w:color w:val="181818"/>
          <w:sz w:val="27"/>
        </w:rPr>
        <w:t>proposed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by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Gill</w:t>
      </w:r>
      <w:r>
        <w:rPr>
          <w:color w:val="181818"/>
          <w:spacing w:val="6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seconded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by</w:t>
      </w:r>
      <w:r>
        <w:rPr>
          <w:color w:val="181818"/>
          <w:spacing w:val="2"/>
          <w:sz w:val="27"/>
        </w:rPr>
        <w:t> </w:t>
      </w:r>
      <w:r>
        <w:rPr>
          <w:color w:val="181818"/>
          <w:sz w:val="27"/>
        </w:rPr>
        <w:t>Councillor</w:t>
      </w:r>
    </w:p>
    <w:p>
      <w:pPr>
        <w:spacing w:line="252" w:lineRule="auto" w:before="14"/>
        <w:ind w:left="1570" w:right="1300" w:firstLine="4"/>
        <w:jc w:val="both"/>
        <w:rPr>
          <w:sz w:val="27"/>
        </w:rPr>
      </w:pPr>
      <w:r>
        <w:rPr>
          <w:color w:val="181818"/>
          <w:sz w:val="27"/>
        </w:rPr>
        <w:t>Hayes that a grant of £1,000.00 be awarded to GCA A vote was taken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6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Councillors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voted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8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proposal</w:t>
      </w:r>
      <w:r>
        <w:rPr>
          <w:color w:val="181818"/>
          <w:spacing w:val="30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1</w:t>
      </w:r>
      <w:r>
        <w:rPr>
          <w:color w:val="181818"/>
          <w:spacing w:val="-10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abstained</w:t>
      </w:r>
    </w:p>
    <w:p>
      <w:pPr>
        <w:pStyle w:val="BodyText"/>
        <w:rPr>
          <w:sz w:val="28"/>
        </w:rPr>
      </w:pPr>
    </w:p>
    <w:p>
      <w:pPr>
        <w:spacing w:before="0"/>
        <w:ind w:left="1574" w:right="0" w:firstLine="0"/>
        <w:jc w:val="left"/>
        <w:rPr>
          <w:sz w:val="27"/>
        </w:rPr>
      </w:pPr>
      <w:r>
        <w:rPr>
          <w:b/>
          <w:color w:val="181818"/>
          <w:w w:val="105"/>
          <w:sz w:val="26"/>
        </w:rPr>
        <w:t>RESOLVED</w:t>
      </w:r>
      <w:r>
        <w:rPr>
          <w:b/>
          <w:color w:val="181818"/>
          <w:spacing w:val="-4"/>
          <w:w w:val="105"/>
          <w:sz w:val="26"/>
        </w:rPr>
        <w:t> </w:t>
      </w:r>
      <w:r>
        <w:rPr>
          <w:color w:val="3F3F3F"/>
          <w:w w:val="105"/>
          <w:sz w:val="26"/>
        </w:rPr>
        <w:t>-</w:t>
      </w:r>
      <w:r>
        <w:rPr>
          <w:color w:val="3F3F3F"/>
          <w:spacing w:val="33"/>
          <w:w w:val="105"/>
          <w:sz w:val="26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a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grant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of£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1,000.00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awarded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GCA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499" w:right="0" w:firstLine="0"/>
        <w:jc w:val="left"/>
        <w:rPr>
          <w:sz w:val="27"/>
        </w:rPr>
      </w:pPr>
      <w:r>
        <w:rPr>
          <w:color w:val="181818"/>
          <w:sz w:val="27"/>
        </w:rPr>
        <w:t>The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Meeting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closed</w:t>
      </w:r>
      <w:r>
        <w:rPr>
          <w:color w:val="181818"/>
          <w:spacing w:val="23"/>
          <w:sz w:val="27"/>
        </w:rPr>
        <w:t> </w:t>
      </w:r>
      <w:r>
        <w:rPr>
          <w:color w:val="181818"/>
          <w:sz w:val="27"/>
        </w:rPr>
        <w:t>at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7.42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spacing w:line="252" w:lineRule="auto" w:before="0"/>
        <w:ind w:left="1501" w:right="181" w:firstLine="11"/>
        <w:jc w:val="left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014198pt;margin-top:17.211294pt;width:108.5pt;height:79.9pt;mso-position-horizontal-relative:page;mso-position-vertical-relative:paragraph;z-index:-15899648" type="#_x0000_t202" id="docshape1" filled="false" stroked="false">
            <v:textbox inset="0,0,0,0">
              <w:txbxContent>
                <w:p>
                  <w:pPr>
                    <w:spacing w:line="1597" w:lineRule="exact" w:before="0"/>
                    <w:ind w:left="0" w:right="0" w:firstLine="0"/>
                    <w:jc w:val="left"/>
                    <w:rPr>
                      <w:i/>
                      <w:sz w:val="144"/>
                    </w:rPr>
                  </w:pPr>
                  <w:r>
                    <w:rPr>
                      <w:i/>
                      <w:color w:val="181818"/>
                      <w:w w:val="45"/>
                      <w:sz w:val="144"/>
                    </w:rPr>
                    <w:t>a</w:t>
                  </w:r>
                  <w:r>
                    <w:rPr>
                      <w:i/>
                      <w:color w:val="181818"/>
                      <w:spacing w:val="-18"/>
                      <w:w w:val="45"/>
                      <w:sz w:val="144"/>
                    </w:rPr>
                    <w:t> </w:t>
                  </w:r>
                  <w:r>
                    <w:rPr>
                      <w:i/>
                      <w:color w:val="3F3F3F"/>
                      <w:w w:val="45"/>
                      <w:sz w:val="144"/>
                    </w:rPr>
                    <w:t>o</w:t>
                  </w:r>
                  <w:r>
                    <w:rPr>
                      <w:i/>
                      <w:color w:val="3F3F3F"/>
                      <w:spacing w:val="75"/>
                      <w:sz w:val="144"/>
                    </w:rPr>
                    <w:t> </w:t>
                  </w:r>
                  <w:r>
                    <w:rPr>
                      <w:i/>
                      <w:color w:val="3F3F3F"/>
                      <w:spacing w:val="75"/>
                      <w:sz w:val="144"/>
                    </w:rPr>
                    <w:t> </w:t>
                  </w:r>
                  <w:r>
                    <w:rPr>
                      <w:i/>
                      <w:color w:val="939393"/>
                      <w:w w:val="45"/>
                      <w:sz w:val="144"/>
                    </w:rPr>
                    <w:t>_</w:t>
                  </w:r>
                  <w:r>
                    <w:rPr>
                      <w:i/>
                      <w:color w:val="595959"/>
                      <w:w w:val="45"/>
                      <w:sz w:val="14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181818"/>
          <w:sz w:val="27"/>
        </w:rPr>
        <w:t>Approved</w:t>
      </w:r>
      <w:r>
        <w:rPr>
          <w:color w:val="181818"/>
          <w:spacing w:val="42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0"/>
          <w:sz w:val="27"/>
        </w:rPr>
        <w:t> </w:t>
      </w:r>
      <w:r>
        <w:rPr>
          <w:color w:val="181818"/>
          <w:sz w:val="27"/>
        </w:rPr>
        <w:t>signed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by the</w:t>
      </w:r>
      <w:r>
        <w:rPr>
          <w:color w:val="181818"/>
          <w:spacing w:val="-5"/>
          <w:sz w:val="27"/>
        </w:rPr>
        <w:t> </w:t>
      </w:r>
      <w:r>
        <w:rPr>
          <w:color w:val="181818"/>
          <w:sz w:val="27"/>
        </w:rPr>
        <w:t>Chairman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as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correct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record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subject</w:t>
      </w:r>
      <w:r>
        <w:rPr>
          <w:color w:val="181818"/>
          <w:spacing w:val="27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8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Minutes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being amended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to show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that after the election</w:t>
      </w:r>
      <w:r>
        <w:rPr>
          <w:color w:val="181818"/>
          <w:spacing w:val="68"/>
          <w:sz w:val="27"/>
        </w:rPr>
        <w:t> </w:t>
      </w:r>
      <w:r>
        <w:rPr>
          <w:color w:val="181818"/>
          <w:sz w:val="27"/>
        </w:rPr>
        <w:t>of the Mayor, Graham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Calvin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stood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up</w:t>
      </w:r>
      <w:r>
        <w:rPr>
          <w:color w:val="181818"/>
          <w:spacing w:val="-23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said</w:t>
      </w:r>
      <w:r>
        <w:rPr>
          <w:color w:val="181818"/>
          <w:spacing w:val="-4"/>
          <w:sz w:val="27"/>
        </w:rPr>
        <w:t> </w:t>
      </w:r>
      <w:r>
        <w:rPr>
          <w:color w:val="181818"/>
          <w:sz w:val="27"/>
        </w:rPr>
        <w:t>"Justice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has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been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done".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89"/>
        <w:ind w:left="1511" w:right="0" w:firstLine="0"/>
        <w:jc w:val="left"/>
        <w:rPr>
          <w:sz w:val="27"/>
        </w:rPr>
      </w:pPr>
      <w:r>
        <w:rPr>
          <w:color w:val="181818"/>
          <w:sz w:val="27"/>
        </w:rPr>
        <w:t>Chairman</w:t>
      </w:r>
    </w:p>
    <w:sectPr>
      <w:pgSz w:w="11910" w:h="16840"/>
      <w:pgMar w:top="88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(%1)"/>
      <w:lvlJc w:val="left"/>
      <w:pPr>
        <w:ind w:left="1873" w:hanging="7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-1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1880" w:hanging="7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2" w:hanging="7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8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2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4" w:hanging="7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67" w:hanging="4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06"/>
        <w:sz w:val="26"/>
        <w:szCs w:val="26"/>
      </w:rPr>
    </w:lvl>
    <w:lvl w:ilvl="1">
      <w:start w:val="1"/>
      <w:numFmt w:val="decimal"/>
      <w:lvlText w:val="%2."/>
      <w:lvlJc w:val="left"/>
      <w:pPr>
        <w:ind w:left="3605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26"/>
        <w:szCs w:val="26"/>
      </w:rPr>
    </w:lvl>
    <w:lvl w:ilvl="2">
      <w:start w:val="0"/>
      <w:numFmt w:val="bullet"/>
      <w:lvlText w:val="•"/>
      <w:lvlJc w:val="left"/>
      <w:pPr>
        <w:ind w:left="3716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2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9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5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1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7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14" w:hanging="353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left="1474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-1"/>
        <w:w w:val="106"/>
        <w:sz w:val="27"/>
        <w:szCs w:val="27"/>
      </w:rPr>
    </w:lvl>
    <w:lvl w:ilvl="1">
      <w:start w:val="1"/>
      <w:numFmt w:val="decimal"/>
      <w:lvlText w:val="%2."/>
      <w:lvlJc w:val="left"/>
      <w:pPr>
        <w:ind w:left="2255" w:hanging="6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7"/>
        <w:sz w:val="27"/>
        <w:szCs w:val="27"/>
      </w:rPr>
    </w:lvl>
    <w:lvl w:ilvl="2">
      <w:start w:val="0"/>
      <w:numFmt w:val="bullet"/>
      <w:lvlText w:val="•"/>
      <w:lvlJc w:val="left"/>
      <w:pPr>
        <w:ind w:left="3189" w:hanging="6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9" w:hanging="6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9" w:hanging="6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9" w:hanging="6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9" w:hanging="6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9" w:hanging="6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9" w:hanging="6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867" w:hanging="70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2021-07-30T14:53:09Z</dcterms:created>
  <dcterms:modified xsi:type="dcterms:W3CDTF">2021-07-30T14:53:09Z</dcterms:modified>
</cp:coreProperties>
</file>