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52BB" w14:textId="77777777" w:rsidR="00083A54" w:rsidRDefault="00B279E6">
      <w:pPr>
        <w:pStyle w:val="BodyText"/>
        <w:ind w:left="3623"/>
        <w:rPr>
          <w:sz w:val="20"/>
        </w:rPr>
      </w:pPr>
      <w:r>
        <w:rPr>
          <w:noProof/>
          <w:sz w:val="20"/>
        </w:rPr>
        <w:drawing>
          <wp:inline distT="0" distB="0" distL="0" distR="0" wp14:anchorId="0DC435B9" wp14:editId="3B4DA1C5">
            <wp:extent cx="1120931" cy="12070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931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1BBE8" w14:textId="77777777" w:rsidR="00083A54" w:rsidRDefault="00083A54">
      <w:pPr>
        <w:pStyle w:val="BodyText"/>
        <w:spacing w:before="143"/>
        <w:rPr>
          <w:sz w:val="70"/>
        </w:rPr>
      </w:pPr>
    </w:p>
    <w:p w14:paraId="3842834E" w14:textId="77777777" w:rsidR="00083A54" w:rsidRDefault="00B279E6">
      <w:pPr>
        <w:pStyle w:val="Title"/>
        <w:ind w:right="14"/>
      </w:pPr>
      <w:r>
        <w:rPr>
          <w:color w:val="5E6060"/>
        </w:rPr>
        <w:t>PUBLIC</w:t>
      </w:r>
      <w:r>
        <w:rPr>
          <w:color w:val="5E6060"/>
          <w:spacing w:val="64"/>
        </w:rPr>
        <w:t xml:space="preserve"> </w:t>
      </w:r>
      <w:r>
        <w:rPr>
          <w:color w:val="5E6060"/>
          <w:spacing w:val="-2"/>
        </w:rPr>
        <w:t>NOTICE</w:t>
      </w:r>
    </w:p>
    <w:p w14:paraId="6AB420DF" w14:textId="77777777" w:rsidR="00083A54" w:rsidRDefault="00B279E6">
      <w:pPr>
        <w:pStyle w:val="Title"/>
        <w:spacing w:before="349"/>
      </w:pPr>
      <w:r>
        <w:rPr>
          <w:color w:val="5E6060"/>
        </w:rPr>
        <w:t>Whitehaven</w:t>
      </w:r>
      <w:r>
        <w:rPr>
          <w:color w:val="5E6060"/>
          <w:spacing w:val="73"/>
        </w:rPr>
        <w:t xml:space="preserve"> </w:t>
      </w:r>
      <w:r>
        <w:rPr>
          <w:color w:val="5E6060"/>
        </w:rPr>
        <w:t>Town</w:t>
      </w:r>
      <w:r>
        <w:rPr>
          <w:color w:val="5E6060"/>
          <w:spacing w:val="40"/>
        </w:rPr>
        <w:t xml:space="preserve"> </w:t>
      </w:r>
      <w:r>
        <w:rPr>
          <w:color w:val="5E6060"/>
          <w:spacing w:val="-2"/>
        </w:rPr>
        <w:t>Council</w:t>
      </w:r>
    </w:p>
    <w:p w14:paraId="1B5E0D8A" w14:textId="77777777" w:rsidR="00083A54" w:rsidRDefault="00B279E6">
      <w:pPr>
        <w:spacing w:before="338"/>
        <w:ind w:left="119"/>
        <w:rPr>
          <w:sz w:val="31"/>
        </w:rPr>
      </w:pPr>
      <w:r>
        <w:rPr>
          <w:b/>
          <w:color w:val="5E6060"/>
          <w:spacing w:val="-2"/>
          <w:w w:val="105"/>
          <w:sz w:val="31"/>
        </w:rPr>
        <w:t>NOTICE</w:t>
      </w:r>
      <w:r>
        <w:rPr>
          <w:b/>
          <w:color w:val="5E6060"/>
          <w:spacing w:val="-19"/>
          <w:w w:val="105"/>
          <w:sz w:val="31"/>
        </w:rPr>
        <w:t xml:space="preserve"> </w:t>
      </w:r>
      <w:r>
        <w:rPr>
          <w:b/>
          <w:color w:val="5E6060"/>
          <w:spacing w:val="-2"/>
          <w:w w:val="105"/>
          <w:sz w:val="31"/>
        </w:rPr>
        <w:t>IS</w:t>
      </w:r>
      <w:r>
        <w:rPr>
          <w:b/>
          <w:color w:val="5E6060"/>
          <w:spacing w:val="-24"/>
          <w:w w:val="105"/>
          <w:sz w:val="31"/>
        </w:rPr>
        <w:t xml:space="preserve"> </w:t>
      </w:r>
      <w:r>
        <w:rPr>
          <w:b/>
          <w:color w:val="5E6060"/>
          <w:spacing w:val="-2"/>
          <w:w w:val="105"/>
          <w:sz w:val="31"/>
        </w:rPr>
        <w:t>HEREBY</w:t>
      </w:r>
      <w:r>
        <w:rPr>
          <w:b/>
          <w:color w:val="5E6060"/>
          <w:spacing w:val="-3"/>
          <w:w w:val="105"/>
          <w:sz w:val="31"/>
        </w:rPr>
        <w:t xml:space="preserve"> </w:t>
      </w:r>
      <w:r>
        <w:rPr>
          <w:b/>
          <w:color w:val="5E6060"/>
          <w:spacing w:val="-2"/>
          <w:w w:val="105"/>
          <w:sz w:val="31"/>
        </w:rPr>
        <w:t>GIVEN</w:t>
      </w:r>
      <w:r>
        <w:rPr>
          <w:b/>
          <w:color w:val="5E6060"/>
          <w:spacing w:val="-16"/>
          <w:w w:val="105"/>
          <w:sz w:val="31"/>
        </w:rPr>
        <w:t xml:space="preserve"> </w:t>
      </w:r>
      <w:proofErr w:type="gramStart"/>
      <w:r>
        <w:rPr>
          <w:color w:val="5E6060"/>
          <w:spacing w:val="-2"/>
          <w:w w:val="105"/>
          <w:sz w:val="31"/>
        </w:rPr>
        <w:t>that</w:t>
      </w:r>
      <w:proofErr w:type="gramEnd"/>
      <w:r>
        <w:rPr>
          <w:color w:val="5E6060"/>
          <w:spacing w:val="-18"/>
          <w:w w:val="105"/>
          <w:sz w:val="31"/>
        </w:rPr>
        <w:t xml:space="preserve"> </w:t>
      </w:r>
      <w:r>
        <w:rPr>
          <w:color w:val="5E6060"/>
          <w:spacing w:val="-2"/>
          <w:w w:val="105"/>
          <w:sz w:val="31"/>
        </w:rPr>
        <w:t>there</w:t>
      </w:r>
      <w:r>
        <w:rPr>
          <w:color w:val="5E6060"/>
          <w:spacing w:val="-18"/>
          <w:w w:val="105"/>
          <w:sz w:val="31"/>
        </w:rPr>
        <w:t xml:space="preserve"> </w:t>
      </w:r>
      <w:r>
        <w:rPr>
          <w:color w:val="5E6060"/>
          <w:spacing w:val="-2"/>
          <w:w w:val="105"/>
          <w:sz w:val="31"/>
        </w:rPr>
        <w:t>will</w:t>
      </w:r>
      <w:r>
        <w:rPr>
          <w:color w:val="5E6060"/>
          <w:spacing w:val="-6"/>
          <w:w w:val="105"/>
          <w:sz w:val="31"/>
        </w:rPr>
        <w:t xml:space="preserve"> </w:t>
      </w:r>
      <w:r>
        <w:rPr>
          <w:color w:val="5E6060"/>
          <w:spacing w:val="-2"/>
          <w:w w:val="105"/>
          <w:sz w:val="31"/>
        </w:rPr>
        <w:t>be</w:t>
      </w:r>
      <w:r>
        <w:rPr>
          <w:color w:val="5E6060"/>
          <w:spacing w:val="-19"/>
          <w:w w:val="105"/>
          <w:sz w:val="31"/>
        </w:rPr>
        <w:t xml:space="preserve"> </w:t>
      </w:r>
      <w:r>
        <w:rPr>
          <w:color w:val="5E6060"/>
          <w:spacing w:val="-2"/>
          <w:w w:val="105"/>
          <w:sz w:val="31"/>
        </w:rPr>
        <w:t>a</w:t>
      </w:r>
      <w:r>
        <w:rPr>
          <w:color w:val="5E6060"/>
          <w:spacing w:val="-14"/>
          <w:w w:val="105"/>
          <w:sz w:val="31"/>
        </w:rPr>
        <w:t xml:space="preserve"> </w:t>
      </w:r>
      <w:r>
        <w:rPr>
          <w:b/>
          <w:color w:val="5E6060"/>
          <w:spacing w:val="-2"/>
          <w:w w:val="105"/>
          <w:sz w:val="31"/>
        </w:rPr>
        <w:t>MEETING</w:t>
      </w:r>
      <w:r>
        <w:rPr>
          <w:b/>
          <w:color w:val="5E6060"/>
          <w:spacing w:val="6"/>
          <w:w w:val="105"/>
          <w:sz w:val="31"/>
        </w:rPr>
        <w:t xml:space="preserve"> </w:t>
      </w:r>
      <w:r>
        <w:rPr>
          <w:color w:val="5E6060"/>
          <w:spacing w:val="-5"/>
          <w:w w:val="105"/>
          <w:sz w:val="31"/>
        </w:rPr>
        <w:t>of</w:t>
      </w:r>
    </w:p>
    <w:p w14:paraId="023A2AA6" w14:textId="77777777" w:rsidR="00083A54" w:rsidRDefault="00B279E6">
      <w:pPr>
        <w:pStyle w:val="Heading1"/>
        <w:spacing w:before="62"/>
        <w:ind w:left="112"/>
      </w:pPr>
      <w:r>
        <w:rPr>
          <w:color w:val="5E6060"/>
        </w:rPr>
        <w:t>THE</w:t>
      </w:r>
      <w:r>
        <w:rPr>
          <w:color w:val="5E6060"/>
          <w:spacing w:val="30"/>
        </w:rPr>
        <w:t xml:space="preserve"> </w:t>
      </w:r>
      <w:r>
        <w:rPr>
          <w:color w:val="5E6060"/>
        </w:rPr>
        <w:t>POLICY</w:t>
      </w:r>
      <w:r>
        <w:rPr>
          <w:color w:val="5E6060"/>
          <w:spacing w:val="35"/>
        </w:rPr>
        <w:t xml:space="preserve"> </w:t>
      </w:r>
      <w:r>
        <w:rPr>
          <w:color w:val="5E6060"/>
        </w:rPr>
        <w:t>AND</w:t>
      </w:r>
      <w:r>
        <w:rPr>
          <w:color w:val="5E6060"/>
          <w:spacing w:val="17"/>
        </w:rPr>
        <w:t xml:space="preserve"> </w:t>
      </w:r>
      <w:r>
        <w:rPr>
          <w:color w:val="5E6060"/>
        </w:rPr>
        <w:t>RESOURCES</w:t>
      </w:r>
      <w:r>
        <w:rPr>
          <w:color w:val="5E6060"/>
          <w:spacing w:val="39"/>
        </w:rPr>
        <w:t xml:space="preserve"> </w:t>
      </w:r>
      <w:r>
        <w:rPr>
          <w:color w:val="5E6060"/>
        </w:rPr>
        <w:t>AND</w:t>
      </w:r>
      <w:r>
        <w:rPr>
          <w:color w:val="5E6060"/>
          <w:spacing w:val="15"/>
        </w:rPr>
        <w:t xml:space="preserve"> </w:t>
      </w:r>
      <w:r>
        <w:rPr>
          <w:color w:val="5E6060"/>
          <w:spacing w:val="-2"/>
        </w:rPr>
        <w:t>FINANCE</w:t>
      </w:r>
    </w:p>
    <w:p w14:paraId="0C82C8AC" w14:textId="77777777" w:rsidR="00083A54" w:rsidRDefault="00B279E6">
      <w:pPr>
        <w:spacing w:before="76" w:line="280" w:lineRule="auto"/>
        <w:ind w:left="111"/>
        <w:rPr>
          <w:sz w:val="31"/>
        </w:rPr>
      </w:pPr>
      <w:r>
        <w:rPr>
          <w:b/>
          <w:color w:val="5E6060"/>
          <w:spacing w:val="-2"/>
          <w:w w:val="105"/>
          <w:sz w:val="31"/>
        </w:rPr>
        <w:t>COMMITTEE</w:t>
      </w:r>
      <w:r>
        <w:rPr>
          <w:b/>
          <w:color w:val="5E6060"/>
          <w:spacing w:val="-18"/>
          <w:w w:val="105"/>
          <w:sz w:val="31"/>
        </w:rPr>
        <w:t xml:space="preserve"> </w:t>
      </w:r>
      <w:r>
        <w:rPr>
          <w:color w:val="5E6060"/>
          <w:spacing w:val="-2"/>
          <w:w w:val="105"/>
          <w:sz w:val="31"/>
        </w:rPr>
        <w:t>which</w:t>
      </w:r>
      <w:r>
        <w:rPr>
          <w:color w:val="5E6060"/>
          <w:spacing w:val="-17"/>
          <w:w w:val="105"/>
          <w:sz w:val="31"/>
        </w:rPr>
        <w:t xml:space="preserve"> </w:t>
      </w:r>
      <w:r>
        <w:rPr>
          <w:color w:val="5E6060"/>
          <w:spacing w:val="-2"/>
          <w:w w:val="105"/>
          <w:sz w:val="31"/>
        </w:rPr>
        <w:t>will</w:t>
      </w:r>
      <w:r>
        <w:rPr>
          <w:color w:val="5E6060"/>
          <w:spacing w:val="-18"/>
          <w:w w:val="105"/>
          <w:sz w:val="31"/>
        </w:rPr>
        <w:t xml:space="preserve"> </w:t>
      </w:r>
      <w:r>
        <w:rPr>
          <w:color w:val="5E6060"/>
          <w:spacing w:val="-2"/>
          <w:w w:val="105"/>
          <w:sz w:val="31"/>
        </w:rPr>
        <w:t>be</w:t>
      </w:r>
      <w:r>
        <w:rPr>
          <w:color w:val="5E6060"/>
          <w:spacing w:val="-18"/>
          <w:w w:val="105"/>
          <w:sz w:val="31"/>
        </w:rPr>
        <w:t xml:space="preserve"> </w:t>
      </w:r>
      <w:r>
        <w:rPr>
          <w:color w:val="5E6060"/>
          <w:spacing w:val="-2"/>
          <w:w w:val="105"/>
          <w:sz w:val="31"/>
        </w:rPr>
        <w:t>held</w:t>
      </w:r>
      <w:r>
        <w:rPr>
          <w:color w:val="5E6060"/>
          <w:spacing w:val="-19"/>
          <w:w w:val="105"/>
          <w:sz w:val="31"/>
        </w:rPr>
        <w:t xml:space="preserve"> </w:t>
      </w:r>
      <w:r>
        <w:rPr>
          <w:color w:val="5E6060"/>
          <w:spacing w:val="-2"/>
          <w:w w:val="105"/>
          <w:sz w:val="31"/>
        </w:rPr>
        <w:t>in</w:t>
      </w:r>
      <w:r>
        <w:rPr>
          <w:color w:val="5E6060"/>
          <w:spacing w:val="-18"/>
          <w:w w:val="105"/>
          <w:sz w:val="31"/>
        </w:rPr>
        <w:t xml:space="preserve"> </w:t>
      </w:r>
      <w:r>
        <w:rPr>
          <w:b/>
          <w:color w:val="5E6060"/>
          <w:spacing w:val="-2"/>
          <w:w w:val="105"/>
          <w:sz w:val="31"/>
        </w:rPr>
        <w:t>ST</w:t>
      </w:r>
      <w:r>
        <w:rPr>
          <w:b/>
          <w:color w:val="5E6060"/>
          <w:spacing w:val="-18"/>
          <w:w w:val="105"/>
          <w:sz w:val="31"/>
        </w:rPr>
        <w:t xml:space="preserve"> </w:t>
      </w:r>
      <w:r>
        <w:rPr>
          <w:b/>
          <w:color w:val="5E6060"/>
          <w:spacing w:val="-2"/>
          <w:w w:val="105"/>
          <w:sz w:val="31"/>
        </w:rPr>
        <w:t>JAMES'</w:t>
      </w:r>
      <w:r>
        <w:rPr>
          <w:b/>
          <w:color w:val="5E6060"/>
          <w:spacing w:val="-12"/>
          <w:w w:val="105"/>
          <w:sz w:val="31"/>
        </w:rPr>
        <w:t xml:space="preserve"> </w:t>
      </w:r>
      <w:r>
        <w:rPr>
          <w:b/>
          <w:color w:val="5E6060"/>
          <w:spacing w:val="-2"/>
          <w:w w:val="105"/>
          <w:sz w:val="31"/>
        </w:rPr>
        <w:t xml:space="preserve">COMMUNITY </w:t>
      </w:r>
      <w:r>
        <w:rPr>
          <w:b/>
          <w:color w:val="5E6060"/>
          <w:w w:val="105"/>
          <w:sz w:val="31"/>
        </w:rPr>
        <w:t xml:space="preserve">CENTRE </w:t>
      </w:r>
      <w:r>
        <w:rPr>
          <w:color w:val="5E6060"/>
          <w:w w:val="105"/>
          <w:sz w:val="31"/>
        </w:rPr>
        <w:t>at</w:t>
      </w:r>
      <w:r>
        <w:rPr>
          <w:color w:val="5E6060"/>
          <w:spacing w:val="-19"/>
          <w:w w:val="105"/>
          <w:sz w:val="31"/>
        </w:rPr>
        <w:t xml:space="preserve"> </w:t>
      </w:r>
      <w:r>
        <w:rPr>
          <w:b/>
          <w:color w:val="5E6060"/>
          <w:w w:val="105"/>
          <w:sz w:val="31"/>
        </w:rPr>
        <w:t>HIGH</w:t>
      </w:r>
      <w:r>
        <w:rPr>
          <w:b/>
          <w:color w:val="5E6060"/>
          <w:spacing w:val="-10"/>
          <w:w w:val="105"/>
          <w:sz w:val="31"/>
        </w:rPr>
        <w:t xml:space="preserve"> </w:t>
      </w:r>
      <w:r>
        <w:rPr>
          <w:b/>
          <w:color w:val="5E6060"/>
          <w:w w:val="105"/>
          <w:sz w:val="31"/>
        </w:rPr>
        <w:t>STREET, WHITEHAVEN, CA28</w:t>
      </w:r>
      <w:r>
        <w:rPr>
          <w:b/>
          <w:color w:val="5E6060"/>
          <w:spacing w:val="-11"/>
          <w:w w:val="105"/>
          <w:sz w:val="31"/>
        </w:rPr>
        <w:t xml:space="preserve"> </w:t>
      </w:r>
      <w:r>
        <w:rPr>
          <w:b/>
          <w:color w:val="5E6060"/>
          <w:w w:val="105"/>
          <w:sz w:val="31"/>
        </w:rPr>
        <w:t xml:space="preserve">7PY </w:t>
      </w:r>
      <w:r>
        <w:rPr>
          <w:color w:val="5E6060"/>
          <w:w w:val="105"/>
          <w:sz w:val="31"/>
        </w:rPr>
        <w:t>on</w:t>
      </w:r>
    </w:p>
    <w:p w14:paraId="105921F7" w14:textId="77777777" w:rsidR="00083A54" w:rsidRDefault="00B279E6">
      <w:pPr>
        <w:pStyle w:val="Heading1"/>
      </w:pPr>
      <w:r>
        <w:rPr>
          <w:color w:val="5E6060"/>
          <w:w w:val="105"/>
        </w:rPr>
        <w:t>Monday</w:t>
      </w:r>
      <w:r>
        <w:rPr>
          <w:color w:val="5E6060"/>
          <w:spacing w:val="-21"/>
          <w:w w:val="105"/>
        </w:rPr>
        <w:t xml:space="preserve"> </w:t>
      </w:r>
      <w:r>
        <w:rPr>
          <w:color w:val="5E6060"/>
          <w:w w:val="105"/>
        </w:rPr>
        <w:t>13th</w:t>
      </w:r>
      <w:r>
        <w:rPr>
          <w:color w:val="5E6060"/>
          <w:spacing w:val="-20"/>
          <w:w w:val="105"/>
        </w:rPr>
        <w:t xml:space="preserve"> </w:t>
      </w:r>
      <w:r>
        <w:rPr>
          <w:color w:val="5E6060"/>
          <w:w w:val="105"/>
        </w:rPr>
        <w:t>October</w:t>
      </w:r>
      <w:r>
        <w:rPr>
          <w:color w:val="5E6060"/>
          <w:spacing w:val="-19"/>
          <w:w w:val="105"/>
        </w:rPr>
        <w:t xml:space="preserve"> </w:t>
      </w:r>
      <w:r>
        <w:rPr>
          <w:color w:val="5E6060"/>
          <w:w w:val="105"/>
        </w:rPr>
        <w:t>2025</w:t>
      </w:r>
      <w:r>
        <w:rPr>
          <w:color w:val="5E6060"/>
          <w:spacing w:val="-20"/>
          <w:w w:val="105"/>
        </w:rPr>
        <w:t xml:space="preserve"> </w:t>
      </w:r>
      <w:r>
        <w:rPr>
          <w:b w:val="0"/>
          <w:color w:val="5E6060"/>
          <w:w w:val="105"/>
        </w:rPr>
        <w:t>at</w:t>
      </w:r>
      <w:r>
        <w:rPr>
          <w:b w:val="0"/>
          <w:color w:val="5E6060"/>
          <w:spacing w:val="-21"/>
          <w:w w:val="105"/>
        </w:rPr>
        <w:t xml:space="preserve"> </w:t>
      </w:r>
      <w:r>
        <w:rPr>
          <w:color w:val="5E6060"/>
          <w:spacing w:val="-2"/>
          <w:w w:val="105"/>
        </w:rPr>
        <w:t>6.00pm.</w:t>
      </w:r>
    </w:p>
    <w:p w14:paraId="4678C308" w14:textId="77777777" w:rsidR="00083A54" w:rsidRDefault="00B279E6">
      <w:pPr>
        <w:pStyle w:val="BodyText"/>
        <w:spacing w:before="264"/>
        <w:ind w:left="104"/>
      </w:pPr>
      <w:r>
        <w:rPr>
          <w:color w:val="5E6060"/>
          <w:w w:val="105"/>
        </w:rPr>
        <w:t>Members</w:t>
      </w:r>
      <w:r>
        <w:rPr>
          <w:color w:val="5E6060"/>
          <w:spacing w:val="-14"/>
          <w:w w:val="105"/>
        </w:rPr>
        <w:t xml:space="preserve"> </w:t>
      </w:r>
      <w:r>
        <w:rPr>
          <w:color w:val="5E6060"/>
          <w:w w:val="105"/>
        </w:rPr>
        <w:t>of</w:t>
      </w:r>
      <w:r>
        <w:rPr>
          <w:color w:val="5E6060"/>
          <w:spacing w:val="-20"/>
          <w:w w:val="105"/>
        </w:rPr>
        <w:t xml:space="preserve"> </w:t>
      </w:r>
      <w:r>
        <w:rPr>
          <w:color w:val="5E6060"/>
          <w:w w:val="105"/>
        </w:rPr>
        <w:t>the</w:t>
      </w:r>
      <w:r>
        <w:rPr>
          <w:color w:val="5E6060"/>
          <w:spacing w:val="-13"/>
          <w:w w:val="105"/>
        </w:rPr>
        <w:t xml:space="preserve"> </w:t>
      </w:r>
      <w:r>
        <w:rPr>
          <w:color w:val="5E6060"/>
          <w:w w:val="105"/>
        </w:rPr>
        <w:t>public</w:t>
      </w:r>
      <w:r>
        <w:rPr>
          <w:color w:val="5E6060"/>
          <w:spacing w:val="-6"/>
          <w:w w:val="105"/>
        </w:rPr>
        <w:t xml:space="preserve"> </w:t>
      </w:r>
      <w:r>
        <w:rPr>
          <w:color w:val="5E6060"/>
          <w:w w:val="105"/>
        </w:rPr>
        <w:t>and</w:t>
      </w:r>
      <w:r>
        <w:rPr>
          <w:color w:val="5E6060"/>
          <w:spacing w:val="-21"/>
          <w:w w:val="105"/>
        </w:rPr>
        <w:t xml:space="preserve"> </w:t>
      </w:r>
      <w:r>
        <w:rPr>
          <w:color w:val="5E6060"/>
          <w:w w:val="105"/>
        </w:rPr>
        <w:t>press</w:t>
      </w:r>
      <w:r>
        <w:rPr>
          <w:color w:val="5E6060"/>
          <w:spacing w:val="-16"/>
          <w:w w:val="105"/>
        </w:rPr>
        <w:t xml:space="preserve"> </w:t>
      </w:r>
      <w:r>
        <w:rPr>
          <w:color w:val="5E6060"/>
          <w:w w:val="105"/>
        </w:rPr>
        <w:t>are</w:t>
      </w:r>
      <w:r>
        <w:rPr>
          <w:color w:val="5E6060"/>
          <w:spacing w:val="-14"/>
          <w:w w:val="105"/>
        </w:rPr>
        <w:t xml:space="preserve"> </w:t>
      </w:r>
      <w:r>
        <w:rPr>
          <w:color w:val="5E6060"/>
          <w:spacing w:val="-2"/>
          <w:w w:val="105"/>
        </w:rPr>
        <w:t>welcome.</w:t>
      </w:r>
    </w:p>
    <w:p w14:paraId="21DEF159" w14:textId="77777777" w:rsidR="00083A54" w:rsidRDefault="00083A54">
      <w:pPr>
        <w:pStyle w:val="BodyText"/>
        <w:spacing w:before="1"/>
      </w:pPr>
    </w:p>
    <w:p w14:paraId="00DDA0A1" w14:textId="77777777" w:rsidR="00083A54" w:rsidRDefault="00B279E6">
      <w:pPr>
        <w:pStyle w:val="BodyText"/>
        <w:spacing w:line="247" w:lineRule="auto"/>
        <w:ind w:left="111" w:firstLine="6"/>
      </w:pPr>
      <w:r>
        <w:rPr>
          <w:color w:val="5E6060"/>
          <w:w w:val="105"/>
        </w:rPr>
        <w:t>Hard</w:t>
      </w:r>
      <w:r>
        <w:rPr>
          <w:color w:val="5E6060"/>
          <w:spacing w:val="-1"/>
          <w:w w:val="105"/>
        </w:rPr>
        <w:t xml:space="preserve"> </w:t>
      </w:r>
      <w:r>
        <w:rPr>
          <w:color w:val="4F4F4F"/>
          <w:w w:val="105"/>
        </w:rPr>
        <w:t>copies</w:t>
      </w:r>
      <w:r>
        <w:rPr>
          <w:color w:val="4F4F4F"/>
          <w:spacing w:val="-18"/>
          <w:w w:val="105"/>
        </w:rPr>
        <w:t xml:space="preserve"> </w:t>
      </w:r>
      <w:r>
        <w:rPr>
          <w:color w:val="4F4F4F"/>
          <w:w w:val="105"/>
        </w:rPr>
        <w:t>of</w:t>
      </w:r>
      <w:r>
        <w:rPr>
          <w:color w:val="4F4F4F"/>
          <w:spacing w:val="-16"/>
          <w:w w:val="105"/>
        </w:rPr>
        <w:t xml:space="preserve"> </w:t>
      </w:r>
      <w:r>
        <w:rPr>
          <w:color w:val="4F4F4F"/>
          <w:w w:val="105"/>
        </w:rPr>
        <w:t>the</w:t>
      </w:r>
      <w:r>
        <w:rPr>
          <w:color w:val="4F4F4F"/>
          <w:spacing w:val="-21"/>
          <w:w w:val="105"/>
        </w:rPr>
        <w:t xml:space="preserve"> </w:t>
      </w:r>
      <w:r>
        <w:rPr>
          <w:color w:val="5E6060"/>
          <w:w w:val="105"/>
        </w:rPr>
        <w:t>agenda</w:t>
      </w:r>
      <w:r>
        <w:rPr>
          <w:color w:val="5E6060"/>
          <w:spacing w:val="-7"/>
          <w:w w:val="105"/>
        </w:rPr>
        <w:t xml:space="preserve"> </w:t>
      </w:r>
      <w:r>
        <w:rPr>
          <w:color w:val="4F4F4F"/>
          <w:w w:val="105"/>
        </w:rPr>
        <w:t>can</w:t>
      </w:r>
      <w:r>
        <w:rPr>
          <w:color w:val="4F4F4F"/>
          <w:spacing w:val="-6"/>
          <w:w w:val="105"/>
        </w:rPr>
        <w:t xml:space="preserve"> </w:t>
      </w:r>
      <w:r>
        <w:rPr>
          <w:color w:val="4F4F4F"/>
          <w:w w:val="105"/>
        </w:rPr>
        <w:t>be</w:t>
      </w:r>
      <w:r>
        <w:rPr>
          <w:color w:val="4F4F4F"/>
          <w:spacing w:val="-19"/>
          <w:w w:val="105"/>
        </w:rPr>
        <w:t xml:space="preserve"> </w:t>
      </w:r>
      <w:r>
        <w:rPr>
          <w:color w:val="4F4F4F"/>
          <w:w w:val="105"/>
        </w:rPr>
        <w:t>sent</w:t>
      </w:r>
      <w:r>
        <w:rPr>
          <w:color w:val="4F4F4F"/>
          <w:spacing w:val="-13"/>
          <w:w w:val="105"/>
        </w:rPr>
        <w:t xml:space="preserve"> </w:t>
      </w:r>
      <w:r>
        <w:rPr>
          <w:color w:val="4F4F4F"/>
          <w:w w:val="105"/>
        </w:rPr>
        <w:t>out</w:t>
      </w:r>
      <w:r>
        <w:rPr>
          <w:color w:val="4F4F4F"/>
          <w:spacing w:val="-11"/>
          <w:w w:val="105"/>
        </w:rPr>
        <w:t xml:space="preserve"> </w:t>
      </w:r>
      <w:r>
        <w:rPr>
          <w:color w:val="4F4F4F"/>
          <w:w w:val="105"/>
        </w:rPr>
        <w:t>on</w:t>
      </w:r>
      <w:r>
        <w:rPr>
          <w:color w:val="4F4F4F"/>
          <w:spacing w:val="-9"/>
          <w:w w:val="105"/>
        </w:rPr>
        <w:t xml:space="preserve"> </w:t>
      </w:r>
      <w:r>
        <w:rPr>
          <w:color w:val="5E6060"/>
          <w:w w:val="105"/>
        </w:rPr>
        <w:t>request.</w:t>
      </w:r>
      <w:r>
        <w:rPr>
          <w:color w:val="5E6060"/>
          <w:spacing w:val="-16"/>
          <w:w w:val="105"/>
        </w:rPr>
        <w:t xml:space="preserve"> </w:t>
      </w:r>
      <w:r>
        <w:rPr>
          <w:color w:val="4F4F4F"/>
          <w:w w:val="105"/>
        </w:rPr>
        <w:t>It</w:t>
      </w:r>
      <w:r>
        <w:rPr>
          <w:color w:val="4F4F4F"/>
          <w:spacing w:val="-16"/>
          <w:w w:val="105"/>
        </w:rPr>
        <w:t xml:space="preserve"> </w:t>
      </w:r>
      <w:r>
        <w:rPr>
          <w:color w:val="4F4F4F"/>
          <w:w w:val="105"/>
        </w:rPr>
        <w:t>is</w:t>
      </w:r>
      <w:r>
        <w:rPr>
          <w:color w:val="4F4F4F"/>
          <w:spacing w:val="-21"/>
          <w:w w:val="105"/>
        </w:rPr>
        <w:t xml:space="preserve"> </w:t>
      </w:r>
      <w:r>
        <w:rPr>
          <w:color w:val="4F4F4F"/>
          <w:w w:val="105"/>
        </w:rPr>
        <w:t>also</w:t>
      </w:r>
      <w:r>
        <w:rPr>
          <w:color w:val="4F4F4F"/>
          <w:spacing w:val="-15"/>
          <w:w w:val="105"/>
        </w:rPr>
        <w:t xml:space="preserve"> </w:t>
      </w:r>
      <w:r>
        <w:rPr>
          <w:color w:val="4F4F4F"/>
          <w:w w:val="105"/>
        </w:rPr>
        <w:t>on</w:t>
      </w:r>
      <w:r>
        <w:rPr>
          <w:color w:val="4F4F4F"/>
          <w:spacing w:val="-16"/>
          <w:w w:val="105"/>
        </w:rPr>
        <w:t xml:space="preserve"> </w:t>
      </w:r>
      <w:r>
        <w:rPr>
          <w:color w:val="4F4F4F"/>
          <w:w w:val="105"/>
        </w:rPr>
        <w:t xml:space="preserve">the </w:t>
      </w:r>
      <w:r>
        <w:rPr>
          <w:color w:val="5E6060"/>
          <w:w w:val="105"/>
        </w:rPr>
        <w:t xml:space="preserve">Council's </w:t>
      </w:r>
      <w:r>
        <w:rPr>
          <w:color w:val="4F4F4F"/>
          <w:w w:val="105"/>
        </w:rPr>
        <w:t xml:space="preserve">website at </w:t>
      </w:r>
      <w:hyperlink r:id="rId5">
        <w:r>
          <w:rPr>
            <w:color w:val="3D83C1"/>
            <w:w w:val="105"/>
            <w:u w:val="thick" w:color="3D83C1"/>
          </w:rPr>
          <w:t>www.whitehaventowncouncil.co</w:t>
        </w:r>
        <w:r>
          <w:rPr>
            <w:color w:val="6D9EBC"/>
            <w:w w:val="105"/>
            <w:u w:val="thick" w:color="3D83C1"/>
          </w:rPr>
          <w:t>.</w:t>
        </w:r>
        <w:r>
          <w:rPr>
            <w:color w:val="3D83C1"/>
            <w:w w:val="105"/>
            <w:u w:val="thick" w:color="3D83C1"/>
          </w:rPr>
          <w:t>uk.</w:t>
        </w:r>
      </w:hyperlink>
    </w:p>
    <w:p w14:paraId="5167E3EE" w14:textId="77777777" w:rsidR="00083A54" w:rsidRDefault="00083A54">
      <w:pPr>
        <w:pStyle w:val="BodyText"/>
      </w:pPr>
    </w:p>
    <w:p w14:paraId="199FF815" w14:textId="77777777" w:rsidR="00083A54" w:rsidRDefault="00083A54">
      <w:pPr>
        <w:pStyle w:val="BodyText"/>
        <w:spacing w:before="110"/>
      </w:pPr>
    </w:p>
    <w:p w14:paraId="28FCFBAC" w14:textId="77777777" w:rsidR="00083A54" w:rsidRDefault="00B279E6">
      <w:pPr>
        <w:pStyle w:val="BodyText"/>
        <w:ind w:left="111"/>
      </w:pPr>
      <w:r>
        <w:rPr>
          <w:color w:val="5E6060"/>
        </w:rPr>
        <w:t>Marlene</w:t>
      </w:r>
      <w:r>
        <w:rPr>
          <w:color w:val="5E6060"/>
          <w:spacing w:val="27"/>
        </w:rPr>
        <w:t xml:space="preserve"> </w:t>
      </w:r>
      <w:r>
        <w:rPr>
          <w:color w:val="4F4F4F"/>
          <w:spacing w:val="-2"/>
        </w:rPr>
        <w:t>Jewell</w:t>
      </w:r>
    </w:p>
    <w:p w14:paraId="0C4FB840" w14:textId="77777777" w:rsidR="00083A54" w:rsidRDefault="00B279E6">
      <w:pPr>
        <w:pStyle w:val="BodyText"/>
        <w:spacing w:before="29" w:line="237" w:lineRule="auto"/>
        <w:ind w:left="111" w:right="63"/>
      </w:pPr>
      <w:r>
        <w:rPr>
          <w:color w:val="5E6060"/>
          <w:spacing w:val="-2"/>
          <w:w w:val="105"/>
        </w:rPr>
        <w:t>Clerk</w:t>
      </w:r>
      <w:r>
        <w:rPr>
          <w:color w:val="5E6060"/>
          <w:spacing w:val="-19"/>
          <w:w w:val="105"/>
        </w:rPr>
        <w:t xml:space="preserve"> </w:t>
      </w:r>
      <w:r>
        <w:rPr>
          <w:color w:val="5E6060"/>
          <w:spacing w:val="-2"/>
          <w:w w:val="105"/>
        </w:rPr>
        <w:t>and</w:t>
      </w:r>
      <w:r>
        <w:rPr>
          <w:color w:val="5E6060"/>
          <w:spacing w:val="-11"/>
          <w:w w:val="105"/>
        </w:rPr>
        <w:t xml:space="preserve"> </w:t>
      </w:r>
      <w:r>
        <w:rPr>
          <w:color w:val="5E6060"/>
          <w:spacing w:val="-2"/>
          <w:w w:val="105"/>
        </w:rPr>
        <w:t>Responsible</w:t>
      </w:r>
      <w:r>
        <w:rPr>
          <w:color w:val="5E6060"/>
          <w:spacing w:val="-5"/>
          <w:w w:val="105"/>
        </w:rPr>
        <w:t xml:space="preserve"> </w:t>
      </w:r>
      <w:r>
        <w:rPr>
          <w:color w:val="5E6060"/>
          <w:spacing w:val="-2"/>
          <w:w w:val="105"/>
        </w:rPr>
        <w:t>Financial</w:t>
      </w:r>
      <w:r>
        <w:rPr>
          <w:color w:val="5E6060"/>
          <w:spacing w:val="-15"/>
          <w:w w:val="105"/>
        </w:rPr>
        <w:t xml:space="preserve"> </w:t>
      </w:r>
      <w:r>
        <w:rPr>
          <w:color w:val="5E6060"/>
          <w:spacing w:val="-2"/>
          <w:w w:val="105"/>
        </w:rPr>
        <w:t>Officer</w:t>
      </w:r>
      <w:r>
        <w:rPr>
          <w:color w:val="5E6060"/>
          <w:spacing w:val="-18"/>
          <w:w w:val="105"/>
        </w:rPr>
        <w:t xml:space="preserve"> </w:t>
      </w:r>
      <w:r>
        <w:rPr>
          <w:color w:val="5E6060"/>
          <w:spacing w:val="-2"/>
          <w:w w:val="105"/>
        </w:rPr>
        <w:t>to</w:t>
      </w:r>
      <w:r>
        <w:rPr>
          <w:color w:val="5E6060"/>
          <w:spacing w:val="-19"/>
          <w:w w:val="105"/>
        </w:rPr>
        <w:t xml:space="preserve"> </w:t>
      </w:r>
      <w:r>
        <w:rPr>
          <w:color w:val="5E6060"/>
          <w:spacing w:val="-2"/>
          <w:w w:val="105"/>
        </w:rPr>
        <w:t>Whitehaven Town Council</w:t>
      </w:r>
    </w:p>
    <w:p w14:paraId="695C1CA8" w14:textId="77777777" w:rsidR="00083A54" w:rsidRDefault="00B279E6">
      <w:pPr>
        <w:pStyle w:val="BodyText"/>
        <w:spacing w:before="27"/>
        <w:ind w:left="106"/>
      </w:pPr>
      <w:r>
        <w:rPr>
          <w:color w:val="4F4F4F"/>
          <w:spacing w:val="-2"/>
          <w:w w:val="105"/>
        </w:rPr>
        <w:t>Telephone</w:t>
      </w:r>
      <w:r>
        <w:rPr>
          <w:color w:val="4F4F4F"/>
          <w:spacing w:val="-3"/>
          <w:w w:val="105"/>
        </w:rPr>
        <w:t xml:space="preserve"> </w:t>
      </w:r>
      <w:r>
        <w:rPr>
          <w:color w:val="5E6060"/>
          <w:spacing w:val="-2"/>
          <w:w w:val="105"/>
        </w:rPr>
        <w:t>number</w:t>
      </w:r>
      <w:r>
        <w:rPr>
          <w:color w:val="5E6060"/>
          <w:spacing w:val="-8"/>
          <w:w w:val="105"/>
        </w:rPr>
        <w:t xml:space="preserve"> </w:t>
      </w:r>
      <w:r>
        <w:rPr>
          <w:color w:val="5E6060"/>
          <w:spacing w:val="-2"/>
          <w:w w:val="105"/>
        </w:rPr>
        <w:t>01946</w:t>
      </w:r>
      <w:r>
        <w:rPr>
          <w:color w:val="5E6060"/>
          <w:spacing w:val="-17"/>
          <w:w w:val="105"/>
        </w:rPr>
        <w:t xml:space="preserve"> </w:t>
      </w:r>
      <w:r>
        <w:rPr>
          <w:color w:val="5E6060"/>
          <w:spacing w:val="-2"/>
          <w:w w:val="105"/>
        </w:rPr>
        <w:t>67366</w:t>
      </w:r>
    </w:p>
    <w:sectPr w:rsidR="00083A54">
      <w:type w:val="continuous"/>
      <w:pgSz w:w="11910" w:h="16840"/>
      <w:pgMar w:top="1280" w:right="15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4"/>
    <w:rsid w:val="00083A54"/>
    <w:rsid w:val="00B279E6"/>
    <w:rsid w:val="00C4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ABFE7"/>
  <w15:docId w15:val="{E72710F6-160E-410B-AEE2-CD4A7439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110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Title">
    <w:name w:val="Title"/>
    <w:basedOn w:val="Normal"/>
    <w:uiPriority w:val="10"/>
    <w:qFormat/>
    <w:pPr>
      <w:ind w:left="135"/>
      <w:jc w:val="center"/>
    </w:pPr>
    <w:rPr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itehaventowncouncil.co.uk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CB3BA45D2774FB01A00C9009BF0A0" ma:contentTypeVersion="13" ma:contentTypeDescription="Create a new document." ma:contentTypeScope="" ma:versionID="89073fbc7cb8807d8452a013877052af">
  <xsd:schema xmlns:xsd="http://www.w3.org/2001/XMLSchema" xmlns:xs="http://www.w3.org/2001/XMLSchema" xmlns:p="http://schemas.microsoft.com/office/2006/metadata/properties" xmlns:ns2="9a510ded-1b79-4cde-a8db-0559d1f78a0e" xmlns:ns3="5ad64576-8e9d-43af-8cd9-4e7fa236c761" targetNamespace="http://schemas.microsoft.com/office/2006/metadata/properties" ma:root="true" ma:fieldsID="fdd884fd8e2ec86d15ea58fc91bac15d" ns2:_="" ns3:_="">
    <xsd:import namespace="9a510ded-1b79-4cde-a8db-0559d1f78a0e"/>
    <xsd:import namespace="5ad64576-8e9d-43af-8cd9-4e7fa236c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10ded-1b79-4cde-a8db-0559d1f78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b11655-73ad-4195-bd0d-8328aace4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64576-8e9d-43af-8cd9-4e7fa236c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bae6a-2a27-42e3-9cbc-dc0ca52f98c9}" ma:internalName="TaxCatchAll" ma:showField="CatchAllData" ma:web="5ad64576-8e9d-43af-8cd9-4e7fa236c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64576-8e9d-43af-8cd9-4e7fa236c761" xsi:nil="true"/>
    <lcf76f155ced4ddcb4097134ff3c332f xmlns="9a510ded-1b79-4cde-a8db-0559d1f78a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5FCE59-EA3D-49C9-B69C-4E36B4D471BD}"/>
</file>

<file path=customXml/itemProps2.xml><?xml version="1.0" encoding="utf-8"?>
<ds:datastoreItem xmlns:ds="http://schemas.openxmlformats.org/officeDocument/2006/customXml" ds:itemID="{C87EBFCC-C495-41A2-AE6A-FCE3A797CF73}"/>
</file>

<file path=customXml/itemProps3.xml><?xml version="1.0" encoding="utf-8"?>
<ds:datastoreItem xmlns:ds="http://schemas.openxmlformats.org/officeDocument/2006/customXml" ds:itemID="{B793FBB4-19F6-4E45-9113-1A071AAA69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Gorley</dc:creator>
  <cp:lastModifiedBy>Whitehaven Town Council</cp:lastModifiedBy>
  <cp:revision>2</cp:revision>
  <dcterms:created xsi:type="dcterms:W3CDTF">2025-10-01T09:02:00Z</dcterms:created>
  <dcterms:modified xsi:type="dcterms:W3CDTF">2025-10-01T09:02:00Z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0x0101000F4CB3BA45D2774FB01A00C9009BF0A0</vt:lpwstr>
  </property>
</Properties>
</file>