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37"/>
        </w:rPr>
      </w:pPr>
    </w:p>
    <w:p>
      <w:pPr>
        <w:spacing w:before="1"/>
        <w:ind w:left="1713" w:right="0" w:firstLine="0"/>
        <w:jc w:val="left"/>
        <w:rPr>
          <w:b/>
          <w:sz w:val="29"/>
        </w:rPr>
      </w:pPr>
      <w:r>
        <w:rPr>
          <w:b/>
          <w:color w:val="F9F9F9"/>
          <w:spacing w:val="-2"/>
          <w:sz w:val="29"/>
        </w:rPr>
        <w:t>Whitehaven</w:t>
      </w:r>
    </w:p>
    <w:p>
      <w:pPr>
        <w:spacing w:before="78"/>
        <w:ind w:left="-1" w:right="0" w:firstLine="0"/>
        <w:jc w:val="left"/>
        <w:rPr>
          <w:b/>
          <w:sz w:val="29"/>
        </w:rPr>
      </w:pPr>
      <w:r>
        <w:rPr/>
        <w:br w:type="column"/>
      </w:r>
      <w:r>
        <w:rPr>
          <w:b/>
          <w:color w:val="F9F9F9"/>
          <w:w w:val="105"/>
          <w:sz w:val="29"/>
        </w:rPr>
        <w:t>Election</w:t>
      </w:r>
      <w:r>
        <w:rPr>
          <w:b/>
          <w:color w:val="F9F9F9"/>
          <w:spacing w:val="-22"/>
          <w:w w:val="105"/>
          <w:sz w:val="29"/>
        </w:rPr>
        <w:t> </w:t>
      </w:r>
      <w:r>
        <w:rPr>
          <w:b/>
          <w:color w:val="F9F9F9"/>
          <w:w w:val="105"/>
          <w:sz w:val="29"/>
        </w:rPr>
        <w:t>of</w:t>
      </w:r>
      <w:r>
        <w:rPr>
          <w:b/>
          <w:color w:val="F9F9F9"/>
          <w:spacing w:val="-21"/>
          <w:w w:val="105"/>
          <w:sz w:val="29"/>
        </w:rPr>
        <w:t> </w:t>
      </w:r>
      <w:r>
        <w:rPr>
          <w:b/>
          <w:color w:val="F9F9F9"/>
          <w:w w:val="105"/>
          <w:sz w:val="29"/>
        </w:rPr>
        <w:t>Councillors</w:t>
      </w:r>
      <w:r>
        <w:rPr>
          <w:b/>
          <w:color w:val="F9F9F9"/>
          <w:spacing w:val="-15"/>
          <w:w w:val="105"/>
          <w:sz w:val="29"/>
        </w:rPr>
        <w:t> </w:t>
      </w:r>
      <w:r>
        <w:rPr>
          <w:b/>
          <w:color w:val="F9F9F9"/>
          <w:spacing w:val="-5"/>
          <w:w w:val="105"/>
          <w:sz w:val="29"/>
        </w:rPr>
        <w:t>to</w:t>
      </w:r>
    </w:p>
    <w:p>
      <w:pPr>
        <w:spacing w:before="20"/>
        <w:ind w:left="65" w:right="0" w:firstLine="0"/>
        <w:jc w:val="left"/>
        <w:rPr>
          <w:b/>
          <w:sz w:val="29"/>
        </w:rPr>
      </w:pPr>
      <w:r>
        <w:rPr/>
        <w:pict>
          <v:shape style="position:absolute;margin-left:118.682007pt;margin-top:-18.402079pt;width:352.95pt;height:38.5pt;mso-position-horizontal-relative:page;mso-position-vertical-relative:paragraph;z-index:-15779328" id="docshape1" coordorigin="2374,-368" coordsize="7059,770" path="m9432,-15l7733,-15,7733,-368,4093,-368,4093,-15,2374,-15,2374,401,9432,401,9432,-15xe" filled="true" fillcolor="#3b3b3b" stroked="false">
            <v:path arrowok="t"/>
            <v:fill type="solid"/>
            <w10:wrap type="none"/>
          </v:shape>
        </w:pict>
      </w:r>
      <w:r>
        <w:rPr>
          <w:b/>
          <w:color w:val="F9F9F9"/>
          <w:w w:val="105"/>
          <w:sz w:val="29"/>
        </w:rPr>
        <w:t>Town</w:t>
      </w:r>
      <w:r>
        <w:rPr>
          <w:b/>
          <w:color w:val="F9F9F9"/>
          <w:spacing w:val="-22"/>
          <w:w w:val="105"/>
          <w:sz w:val="29"/>
        </w:rPr>
        <w:t> </w:t>
      </w:r>
      <w:r>
        <w:rPr>
          <w:b/>
          <w:color w:val="F9F9F9"/>
          <w:w w:val="105"/>
          <w:sz w:val="29"/>
        </w:rPr>
        <w:t>Council,</w:t>
      </w:r>
      <w:r>
        <w:rPr>
          <w:b/>
          <w:color w:val="F9F9F9"/>
          <w:spacing w:val="-21"/>
          <w:w w:val="105"/>
          <w:sz w:val="29"/>
        </w:rPr>
        <w:t> </w:t>
      </w:r>
      <w:r>
        <w:rPr>
          <w:b/>
          <w:color w:val="F9F9F9"/>
          <w:w w:val="105"/>
          <w:sz w:val="29"/>
        </w:rPr>
        <w:t>Mirehouse</w:t>
      </w:r>
      <w:r>
        <w:rPr>
          <w:b/>
          <w:color w:val="F9F9F9"/>
          <w:spacing w:val="-18"/>
          <w:w w:val="105"/>
          <w:sz w:val="29"/>
        </w:rPr>
        <w:t> </w:t>
      </w:r>
      <w:r>
        <w:rPr>
          <w:b/>
          <w:color w:val="F9F9F9"/>
          <w:w w:val="105"/>
          <w:sz w:val="29"/>
        </w:rPr>
        <w:t>West</w:t>
      </w:r>
      <w:r>
        <w:rPr>
          <w:b/>
          <w:color w:val="F9F9F9"/>
          <w:spacing w:val="-22"/>
          <w:w w:val="105"/>
          <w:sz w:val="29"/>
        </w:rPr>
        <w:t> </w:t>
      </w:r>
      <w:r>
        <w:rPr>
          <w:b/>
          <w:color w:val="F9F9F9"/>
          <w:spacing w:val="-4"/>
          <w:w w:val="105"/>
          <w:sz w:val="29"/>
        </w:rPr>
        <w:t>Ward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740" w:bottom="280" w:left="660" w:right="860"/>
          <w:cols w:num="2" w:equalWidth="0">
            <w:col w:w="3393" w:space="40"/>
            <w:col w:w="6957"/>
          </w:cols>
        </w:sectPr>
      </w:pPr>
    </w:p>
    <w:p>
      <w:pPr>
        <w:spacing w:before="12"/>
        <w:ind w:left="2859" w:right="2769" w:firstLine="0"/>
        <w:jc w:val="center"/>
        <w:rPr>
          <w:b/>
          <w:sz w:val="29"/>
        </w:rPr>
      </w:pPr>
      <w:r>
        <w:rPr>
          <w:b/>
          <w:color w:val="F9F9F9"/>
          <w:w w:val="105"/>
          <w:sz w:val="29"/>
          <w:shd w:fill="3B3B3B" w:color="auto" w:val="clear"/>
        </w:rPr>
        <w:t>Statement</w:t>
      </w:r>
      <w:r>
        <w:rPr>
          <w:b/>
          <w:color w:val="F9F9F9"/>
          <w:spacing w:val="-17"/>
          <w:w w:val="105"/>
          <w:sz w:val="29"/>
          <w:shd w:fill="3B3B3B" w:color="auto" w:val="clear"/>
        </w:rPr>
        <w:t> </w:t>
      </w:r>
      <w:r>
        <w:rPr>
          <w:b/>
          <w:color w:val="F9F9F9"/>
          <w:w w:val="105"/>
          <w:sz w:val="29"/>
          <w:shd w:fill="3B3B3B" w:color="auto" w:val="clear"/>
        </w:rPr>
        <w:t>of</w:t>
      </w:r>
      <w:r>
        <w:rPr>
          <w:b/>
          <w:color w:val="F9F9F9"/>
          <w:spacing w:val="-21"/>
          <w:w w:val="105"/>
          <w:sz w:val="29"/>
          <w:shd w:fill="3B3B3B" w:color="auto" w:val="clear"/>
        </w:rPr>
        <w:t> </w:t>
      </w:r>
      <w:r>
        <w:rPr>
          <w:b/>
          <w:color w:val="F9F9F9"/>
          <w:w w:val="105"/>
          <w:sz w:val="29"/>
          <w:shd w:fill="3B3B3B" w:color="auto" w:val="clear"/>
        </w:rPr>
        <w:t>Persons</w:t>
      </w:r>
      <w:r>
        <w:rPr>
          <w:b/>
          <w:color w:val="F9F9F9"/>
          <w:spacing w:val="-12"/>
          <w:w w:val="105"/>
          <w:sz w:val="29"/>
          <w:shd w:fill="3B3B3B" w:color="auto" w:val="clear"/>
        </w:rPr>
        <w:t> </w:t>
      </w:r>
      <w:r>
        <w:rPr>
          <w:b/>
          <w:color w:val="F9F9F9"/>
          <w:spacing w:val="-2"/>
          <w:w w:val="105"/>
          <w:sz w:val="29"/>
          <w:shd w:fill="3B3B3B" w:color="auto" w:val="clear"/>
        </w:rPr>
        <w:t>Nominated</w:t>
      </w:r>
    </w:p>
    <w:p>
      <w:pPr>
        <w:pStyle w:val="BodyText"/>
        <w:rPr>
          <w:b/>
          <w:sz w:val="32"/>
        </w:rPr>
      </w:pPr>
    </w:p>
    <w:p>
      <w:pPr>
        <w:spacing w:before="274"/>
        <w:ind w:left="2859" w:right="2747" w:firstLine="0"/>
        <w:jc w:val="center"/>
        <w:rPr>
          <w:b/>
          <w:sz w:val="25"/>
        </w:rPr>
      </w:pPr>
      <w:r>
        <w:rPr>
          <w:b/>
          <w:color w:val="3B3B3B"/>
          <w:w w:val="105"/>
          <w:sz w:val="25"/>
        </w:rPr>
        <w:t>Notice</w:t>
      </w:r>
      <w:r>
        <w:rPr>
          <w:b/>
          <w:color w:val="3B3B3B"/>
          <w:spacing w:val="-9"/>
          <w:w w:val="105"/>
          <w:sz w:val="25"/>
        </w:rPr>
        <w:t> </w:t>
      </w:r>
      <w:r>
        <w:rPr>
          <w:b/>
          <w:color w:val="242424"/>
          <w:w w:val="105"/>
          <w:sz w:val="25"/>
        </w:rPr>
        <w:t>is</w:t>
      </w:r>
      <w:r>
        <w:rPr>
          <w:b/>
          <w:color w:val="242424"/>
          <w:spacing w:val="-8"/>
          <w:w w:val="105"/>
          <w:sz w:val="25"/>
        </w:rPr>
        <w:t> </w:t>
      </w:r>
      <w:r>
        <w:rPr>
          <w:b/>
          <w:color w:val="3B3B3B"/>
          <w:w w:val="105"/>
          <w:sz w:val="25"/>
        </w:rPr>
        <w:t>hereby</w:t>
      </w:r>
      <w:r>
        <w:rPr>
          <w:b/>
          <w:color w:val="3B3B3B"/>
          <w:spacing w:val="4"/>
          <w:w w:val="105"/>
          <w:sz w:val="25"/>
        </w:rPr>
        <w:t> </w:t>
      </w:r>
      <w:r>
        <w:rPr>
          <w:b/>
          <w:color w:val="242424"/>
          <w:w w:val="105"/>
          <w:sz w:val="25"/>
        </w:rPr>
        <w:t>given</w:t>
      </w:r>
      <w:r>
        <w:rPr>
          <w:b/>
          <w:color w:val="242424"/>
          <w:spacing w:val="5"/>
          <w:w w:val="105"/>
          <w:sz w:val="25"/>
        </w:rPr>
        <w:t> </w:t>
      </w:r>
      <w:r>
        <w:rPr>
          <w:b/>
          <w:color w:val="3B3B3B"/>
          <w:spacing w:val="-4"/>
          <w:w w:val="105"/>
          <w:sz w:val="25"/>
        </w:rPr>
        <w:t>that:</w:t>
      </w: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2245"/>
        <w:gridCol w:w="3082"/>
        <w:gridCol w:w="1841"/>
      </w:tblGrid>
      <w:tr>
        <w:trPr>
          <w:trHeight w:val="569" w:hRule="atLeast"/>
        </w:trPr>
        <w:tc>
          <w:tcPr>
            <w:tcW w:w="10149" w:type="dxa"/>
            <w:gridSpan w:val="4"/>
          </w:tcPr>
          <w:p>
            <w:pPr>
              <w:pStyle w:val="TableParagraph"/>
              <w:spacing w:before="77"/>
              <w:ind w:left="2361" w:right="2258"/>
              <w:jc w:val="center"/>
              <w:rPr>
                <w:b/>
                <w:sz w:val="21"/>
              </w:rPr>
            </w:pPr>
            <w:r>
              <w:rPr>
                <w:b/>
                <w:color w:val="242424"/>
                <w:spacing w:val="-2"/>
                <w:w w:val="110"/>
                <w:sz w:val="21"/>
              </w:rPr>
              <w:t>This</w:t>
            </w:r>
            <w:r>
              <w:rPr>
                <w:b/>
                <w:color w:val="242424"/>
                <w:spacing w:val="-15"/>
                <w:w w:val="110"/>
                <w:sz w:val="21"/>
              </w:rPr>
              <w:t> </w:t>
            </w:r>
            <w:r>
              <w:rPr>
                <w:b/>
                <w:color w:val="242424"/>
                <w:spacing w:val="-2"/>
                <w:w w:val="110"/>
                <w:sz w:val="21"/>
              </w:rPr>
              <w:t>election</w:t>
            </w:r>
            <w:r>
              <w:rPr>
                <w:b/>
                <w:color w:val="242424"/>
                <w:spacing w:val="2"/>
                <w:w w:val="110"/>
                <w:sz w:val="21"/>
              </w:rPr>
              <w:t> </w:t>
            </w:r>
            <w:r>
              <w:rPr>
                <w:b/>
                <w:color w:val="010101"/>
                <w:spacing w:val="-2"/>
                <w:w w:val="110"/>
                <w:sz w:val="21"/>
              </w:rPr>
              <w:t>is</w:t>
            </w:r>
            <w:r>
              <w:rPr>
                <w:b/>
                <w:color w:val="010101"/>
                <w:spacing w:val="-14"/>
                <w:w w:val="110"/>
                <w:sz w:val="21"/>
              </w:rPr>
              <w:t> </w:t>
            </w:r>
            <w:r>
              <w:rPr>
                <w:b/>
                <w:color w:val="131313"/>
                <w:spacing w:val="-2"/>
                <w:w w:val="110"/>
                <w:sz w:val="21"/>
              </w:rPr>
              <w:t>uncontested</w:t>
            </w:r>
          </w:p>
          <w:p>
            <w:pPr>
              <w:pStyle w:val="TableParagraph"/>
              <w:spacing w:line="206" w:lineRule="exact" w:before="25"/>
              <w:ind w:left="2361" w:right="2268"/>
              <w:jc w:val="center"/>
              <w:rPr>
                <w:b/>
                <w:sz w:val="21"/>
              </w:rPr>
            </w:pPr>
            <w:r>
              <w:rPr>
                <w:b/>
                <w:color w:val="242424"/>
                <w:w w:val="105"/>
                <w:sz w:val="21"/>
              </w:rPr>
              <w:t>The</w:t>
            </w:r>
            <w:r>
              <w:rPr>
                <w:b/>
                <w:color w:val="242424"/>
                <w:spacing w:val="6"/>
                <w:w w:val="105"/>
                <w:sz w:val="21"/>
              </w:rPr>
              <w:t> </w:t>
            </w:r>
            <w:r>
              <w:rPr>
                <w:b/>
                <w:color w:val="242424"/>
                <w:w w:val="105"/>
                <w:sz w:val="21"/>
              </w:rPr>
              <w:t>number</w:t>
            </w:r>
            <w:r>
              <w:rPr>
                <w:b/>
                <w:color w:val="242424"/>
                <w:spacing w:val="21"/>
                <w:w w:val="105"/>
                <w:sz w:val="21"/>
              </w:rPr>
              <w:t> </w:t>
            </w:r>
            <w:r>
              <w:rPr>
                <w:b/>
                <w:color w:val="242424"/>
                <w:w w:val="105"/>
                <w:sz w:val="21"/>
              </w:rPr>
              <w:t>of</w:t>
            </w:r>
            <w:r>
              <w:rPr>
                <w:b/>
                <w:color w:val="242424"/>
                <w:spacing w:val="-4"/>
                <w:w w:val="105"/>
                <w:sz w:val="21"/>
              </w:rPr>
              <w:t> </w:t>
            </w:r>
            <w:r>
              <w:rPr>
                <w:b/>
                <w:color w:val="3B3B3B"/>
                <w:w w:val="105"/>
                <w:sz w:val="21"/>
              </w:rPr>
              <w:t>Pa</w:t>
            </w:r>
            <w:r>
              <w:rPr>
                <w:b/>
                <w:color w:val="131313"/>
                <w:w w:val="105"/>
                <w:sz w:val="21"/>
              </w:rPr>
              <w:t>rish</w:t>
            </w:r>
            <w:r>
              <w:rPr>
                <w:b/>
                <w:color w:val="131313"/>
                <w:spacing w:val="4"/>
                <w:w w:val="105"/>
                <w:sz w:val="21"/>
              </w:rPr>
              <w:t> </w:t>
            </w:r>
            <w:r>
              <w:rPr>
                <w:b/>
                <w:color w:val="242424"/>
                <w:w w:val="105"/>
                <w:sz w:val="21"/>
              </w:rPr>
              <w:t>Councillors</w:t>
            </w:r>
            <w:r>
              <w:rPr>
                <w:b/>
                <w:color w:val="242424"/>
                <w:spacing w:val="24"/>
                <w:w w:val="105"/>
                <w:sz w:val="21"/>
              </w:rPr>
              <w:t> </w:t>
            </w:r>
            <w:r>
              <w:rPr>
                <w:b/>
                <w:color w:val="242424"/>
                <w:w w:val="105"/>
                <w:sz w:val="21"/>
              </w:rPr>
              <w:t>to</w:t>
            </w:r>
            <w:r>
              <w:rPr>
                <w:b/>
                <w:color w:val="242424"/>
                <w:spacing w:val="6"/>
                <w:w w:val="105"/>
                <w:sz w:val="21"/>
              </w:rPr>
              <w:t> </w:t>
            </w:r>
            <w:r>
              <w:rPr>
                <w:b/>
                <w:color w:val="131313"/>
                <w:w w:val="105"/>
                <w:sz w:val="21"/>
              </w:rPr>
              <w:t>be</w:t>
            </w:r>
            <w:r>
              <w:rPr>
                <w:b/>
                <w:color w:val="131313"/>
                <w:spacing w:val="9"/>
                <w:w w:val="105"/>
                <w:sz w:val="21"/>
              </w:rPr>
              <w:t> </w:t>
            </w:r>
            <w:r>
              <w:rPr>
                <w:b/>
                <w:color w:val="242424"/>
                <w:w w:val="105"/>
                <w:sz w:val="21"/>
              </w:rPr>
              <w:t>elected</w:t>
            </w:r>
            <w:r>
              <w:rPr>
                <w:b/>
                <w:color w:val="242424"/>
                <w:spacing w:val="11"/>
                <w:w w:val="105"/>
                <w:sz w:val="21"/>
              </w:rPr>
              <w:t> </w:t>
            </w:r>
            <w:r>
              <w:rPr>
                <w:b/>
                <w:color w:val="131313"/>
                <w:w w:val="105"/>
                <w:sz w:val="21"/>
              </w:rPr>
              <w:t>is</w:t>
            </w:r>
            <w:r>
              <w:rPr>
                <w:b/>
                <w:color w:val="131313"/>
                <w:spacing w:val="19"/>
                <w:w w:val="105"/>
                <w:sz w:val="21"/>
              </w:rPr>
              <w:t> </w:t>
            </w:r>
            <w:r>
              <w:rPr>
                <w:b/>
                <w:color w:val="242424"/>
                <w:spacing w:val="-10"/>
                <w:w w:val="105"/>
                <w:sz w:val="21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10149" w:type="dxa"/>
            <w:gridSpan w:val="4"/>
          </w:tcPr>
          <w:p>
            <w:pPr>
              <w:pStyle w:val="TableParagraph"/>
              <w:spacing w:line="247" w:lineRule="auto" w:before="136"/>
              <w:ind w:left="264" w:hanging="60"/>
              <w:rPr>
                <w:sz w:val="20"/>
              </w:rPr>
            </w:pPr>
            <w:r>
              <w:rPr>
                <w:color w:val="242424"/>
                <w:w w:val="105"/>
                <w:sz w:val="20"/>
              </w:rPr>
              <w:t>The</w:t>
            </w:r>
            <w:r>
              <w:rPr>
                <w:color w:val="242424"/>
                <w:spacing w:val="-15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following</w:t>
            </w:r>
            <w:r>
              <w:rPr>
                <w:color w:val="3B3B3B"/>
                <w:spacing w:val="-14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people</w:t>
            </w:r>
            <w:r>
              <w:rPr>
                <w:color w:val="3B3B3B"/>
                <w:spacing w:val="-6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have</w:t>
            </w:r>
            <w:r>
              <w:rPr>
                <w:color w:val="3B3B3B"/>
                <w:spacing w:val="-8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been</w:t>
            </w:r>
            <w:r>
              <w:rPr>
                <w:color w:val="3B3B3B"/>
                <w:spacing w:val="-15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or</w:t>
            </w:r>
            <w:r>
              <w:rPr>
                <w:color w:val="3B3B3B"/>
                <w:spacing w:val="-9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stand</w:t>
            </w:r>
            <w:r>
              <w:rPr>
                <w:color w:val="3B3B3B"/>
                <w:spacing w:val="-13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nominated</w:t>
            </w:r>
            <w:r>
              <w:rPr>
                <w:color w:val="242424"/>
                <w:spacing w:val="-3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for</w:t>
            </w:r>
            <w:r>
              <w:rPr>
                <w:color w:val="242424"/>
                <w:spacing w:val="-10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election</w:t>
            </w:r>
            <w:r>
              <w:rPr>
                <w:color w:val="3B3B3B"/>
                <w:spacing w:val="-15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as</w:t>
            </w:r>
            <w:r>
              <w:rPr>
                <w:color w:val="3B3B3B"/>
                <w:spacing w:val="-13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a</w:t>
            </w:r>
            <w:r>
              <w:rPr>
                <w:color w:val="242424"/>
                <w:spacing w:val="-14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Parish</w:t>
            </w:r>
            <w:r>
              <w:rPr>
                <w:color w:val="242424"/>
                <w:spacing w:val="-10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Councillor for</w:t>
            </w:r>
            <w:r>
              <w:rPr>
                <w:color w:val="3B3B3B"/>
                <w:spacing w:val="-4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the</w:t>
            </w:r>
            <w:r>
              <w:rPr>
                <w:color w:val="242424"/>
                <w:spacing w:val="-6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above</w:t>
            </w:r>
            <w:r>
              <w:rPr>
                <w:color w:val="242424"/>
                <w:spacing w:val="-6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Parish </w:t>
            </w:r>
            <w:r>
              <w:rPr>
                <w:color w:val="3B3B3B"/>
                <w:w w:val="105"/>
                <w:sz w:val="20"/>
              </w:rPr>
              <w:t>Ward. Those</w:t>
            </w:r>
            <w:r>
              <w:rPr>
                <w:color w:val="3B3B3B"/>
                <w:spacing w:val="-10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who</w:t>
            </w:r>
            <w:r>
              <w:rPr>
                <w:color w:val="3B3B3B"/>
                <w:spacing w:val="-3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no</w:t>
            </w:r>
            <w:r>
              <w:rPr>
                <w:color w:val="3B3B3B"/>
                <w:spacing w:val="-15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longer stand</w:t>
            </w:r>
            <w:r>
              <w:rPr>
                <w:color w:val="3B3B3B"/>
                <w:spacing w:val="-11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nominated are</w:t>
            </w:r>
            <w:r>
              <w:rPr>
                <w:color w:val="3B3B3B"/>
                <w:spacing w:val="-14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listed, </w:t>
            </w:r>
            <w:r>
              <w:rPr>
                <w:color w:val="3B3B3B"/>
                <w:w w:val="105"/>
                <w:sz w:val="20"/>
              </w:rPr>
              <w:t>but</w:t>
            </w:r>
            <w:r>
              <w:rPr>
                <w:color w:val="3B3B3B"/>
                <w:spacing w:val="-1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will</w:t>
            </w:r>
            <w:r>
              <w:rPr>
                <w:color w:val="3B3B3B"/>
                <w:spacing w:val="-12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have</w:t>
            </w:r>
            <w:r>
              <w:rPr>
                <w:color w:val="242424"/>
                <w:spacing w:val="-7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a comment in</w:t>
            </w:r>
            <w:r>
              <w:rPr>
                <w:color w:val="3B3B3B"/>
                <w:spacing w:val="-13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the</w:t>
            </w:r>
            <w:r>
              <w:rPr>
                <w:color w:val="3B3B3B"/>
                <w:spacing w:val="-12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right</w:t>
            </w:r>
            <w:r>
              <w:rPr>
                <w:color w:val="242424"/>
                <w:spacing w:val="-12"/>
                <w:w w:val="105"/>
                <w:sz w:val="20"/>
              </w:rPr>
              <w:t> </w:t>
            </w:r>
            <w:r>
              <w:rPr>
                <w:color w:val="242424"/>
                <w:w w:val="105"/>
                <w:sz w:val="20"/>
              </w:rPr>
              <w:t>hand</w:t>
            </w:r>
            <w:r>
              <w:rPr>
                <w:color w:val="242424"/>
                <w:spacing w:val="-7"/>
                <w:w w:val="105"/>
                <w:sz w:val="20"/>
              </w:rPr>
              <w:t> </w:t>
            </w:r>
            <w:r>
              <w:rPr>
                <w:color w:val="3B3B3B"/>
                <w:w w:val="105"/>
                <w:sz w:val="20"/>
              </w:rPr>
              <w:t>column.</w:t>
            </w:r>
          </w:p>
        </w:tc>
      </w:tr>
      <w:tr>
        <w:trPr>
          <w:trHeight w:val="850" w:hRule="atLeast"/>
        </w:trPr>
        <w:tc>
          <w:tcPr>
            <w:tcW w:w="2981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92"/>
              <w:rPr>
                <w:b/>
                <w:sz w:val="18"/>
              </w:rPr>
            </w:pPr>
            <w:r>
              <w:rPr>
                <w:b/>
                <w:color w:val="242424"/>
                <w:sz w:val="18"/>
              </w:rPr>
              <w:t>Candidate</w:t>
            </w:r>
            <w:r>
              <w:rPr>
                <w:b/>
                <w:color w:val="242424"/>
                <w:spacing w:val="18"/>
                <w:sz w:val="18"/>
              </w:rPr>
              <w:t> </w:t>
            </w:r>
            <w:r>
              <w:rPr>
                <w:b/>
                <w:color w:val="242424"/>
                <w:spacing w:val="-4"/>
                <w:sz w:val="18"/>
              </w:rPr>
              <w:t>name</w:t>
            </w:r>
          </w:p>
        </w:tc>
        <w:tc>
          <w:tcPr>
            <w:tcW w:w="2245" w:type="dxa"/>
          </w:tcPr>
          <w:p>
            <w:pPr>
              <w:pStyle w:val="TableParagraph"/>
              <w:spacing w:line="252" w:lineRule="auto" w:before="33"/>
              <w:ind w:left="713" w:hanging="201"/>
              <w:rPr>
                <w:b/>
                <w:sz w:val="18"/>
              </w:rPr>
            </w:pPr>
            <w:r>
              <w:rPr>
                <w:b/>
                <w:color w:val="131313"/>
                <w:w w:val="105"/>
                <w:sz w:val="18"/>
              </w:rPr>
              <w:t>D</w:t>
            </w:r>
            <w:r>
              <w:rPr>
                <w:b/>
                <w:color w:val="3B3B3B"/>
                <w:w w:val="105"/>
                <w:sz w:val="18"/>
              </w:rPr>
              <w:t>esc</w:t>
            </w:r>
            <w:r>
              <w:rPr>
                <w:b/>
                <w:color w:val="131313"/>
                <w:w w:val="105"/>
                <w:sz w:val="18"/>
              </w:rPr>
              <w:t>ription</w:t>
            </w:r>
            <w:r>
              <w:rPr>
                <w:b/>
                <w:color w:val="131313"/>
                <w:spacing w:val="-14"/>
                <w:w w:val="105"/>
                <w:sz w:val="18"/>
              </w:rPr>
              <w:t> </w:t>
            </w:r>
            <w:r>
              <w:rPr>
                <w:b/>
                <w:color w:val="242424"/>
                <w:w w:val="105"/>
                <w:sz w:val="18"/>
              </w:rPr>
              <w:t>of </w:t>
            </w:r>
            <w:r>
              <w:rPr>
                <w:b/>
                <w:color w:val="3B3B3B"/>
                <w:spacing w:val="-2"/>
                <w:w w:val="105"/>
                <w:sz w:val="18"/>
              </w:rPr>
              <w:t>ca</w:t>
            </w:r>
            <w:r>
              <w:rPr>
                <w:b/>
                <w:color w:val="131313"/>
                <w:spacing w:val="-2"/>
                <w:w w:val="105"/>
                <w:sz w:val="18"/>
              </w:rPr>
              <w:t>ndidat</w:t>
            </w:r>
            <w:r>
              <w:rPr>
                <w:b/>
                <w:color w:val="3B3B3B"/>
                <w:spacing w:val="-2"/>
                <w:w w:val="105"/>
                <w:sz w:val="18"/>
              </w:rPr>
              <w:t>e</w:t>
            </w:r>
          </w:p>
        </w:tc>
        <w:tc>
          <w:tcPr>
            <w:tcW w:w="3082" w:type="dxa"/>
          </w:tcPr>
          <w:p>
            <w:pPr>
              <w:pStyle w:val="TableParagraph"/>
              <w:spacing w:before="40"/>
              <w:ind w:right="524"/>
              <w:jc w:val="right"/>
              <w:rPr>
                <w:rFonts w:ascii="Times New Roman"/>
                <w:b/>
                <w:sz w:val="18"/>
              </w:rPr>
            </w:pPr>
            <w:r>
              <w:rPr>
                <w:b/>
                <w:color w:val="242424"/>
                <w:w w:val="105"/>
                <w:sz w:val="18"/>
              </w:rPr>
              <w:t>Address</w:t>
            </w:r>
            <w:r>
              <w:rPr>
                <w:b/>
                <w:color w:val="242424"/>
                <w:spacing w:val="-3"/>
                <w:w w:val="105"/>
                <w:sz w:val="18"/>
              </w:rPr>
              <w:t> </w:t>
            </w:r>
            <w:r>
              <w:rPr>
                <w:b/>
                <w:color w:val="242424"/>
                <w:w w:val="105"/>
                <w:sz w:val="18"/>
              </w:rPr>
              <w:t>of</w:t>
            </w:r>
            <w:r>
              <w:rPr>
                <w:b/>
                <w:color w:val="242424"/>
                <w:spacing w:val="-9"/>
                <w:w w:val="105"/>
                <w:sz w:val="18"/>
              </w:rPr>
              <w:t> </w:t>
            </w:r>
            <w:r>
              <w:rPr>
                <w:b/>
                <w:color w:val="242424"/>
                <w:spacing w:val="-2"/>
                <w:w w:val="105"/>
                <w:sz w:val="18"/>
              </w:rPr>
              <w:t>candidate</w:t>
            </w:r>
            <w:r>
              <w:rPr>
                <w:rFonts w:ascii="Times New Roman"/>
                <w:b/>
                <w:color w:val="242424"/>
                <w:spacing w:val="-2"/>
                <w:w w:val="105"/>
                <w:sz w:val="18"/>
                <w:vertAlign w:val="superscript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49" w:lineRule="auto" w:before="141"/>
              <w:ind w:left="253" w:right="204" w:hanging="2"/>
              <w:jc w:val="center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8"/>
              </w:rPr>
              <w:t>If </w:t>
            </w:r>
            <w:r>
              <w:rPr>
                <w:b/>
                <w:color w:val="242424"/>
                <w:w w:val="105"/>
                <w:sz w:val="18"/>
              </w:rPr>
              <w:t>no </w:t>
            </w:r>
            <w:r>
              <w:rPr>
                <w:b/>
                <w:color w:val="010101"/>
                <w:w w:val="105"/>
                <w:sz w:val="18"/>
              </w:rPr>
              <w:t>longer </w:t>
            </w:r>
            <w:r>
              <w:rPr>
                <w:b/>
                <w:color w:val="131313"/>
                <w:w w:val="105"/>
                <w:sz w:val="18"/>
              </w:rPr>
              <w:t>nominated,</w:t>
            </w:r>
            <w:r>
              <w:rPr>
                <w:b/>
                <w:color w:val="131313"/>
                <w:spacing w:val="-13"/>
                <w:w w:val="105"/>
                <w:sz w:val="18"/>
              </w:rPr>
              <w:t> </w:t>
            </w:r>
            <w:r>
              <w:rPr>
                <w:b/>
                <w:color w:val="242424"/>
                <w:w w:val="105"/>
                <w:sz w:val="18"/>
              </w:rPr>
              <w:t>the reason </w:t>
            </w:r>
            <w:r>
              <w:rPr>
                <w:b/>
                <w:color w:val="242424"/>
                <w:w w:val="105"/>
                <w:sz w:val="19"/>
              </w:rPr>
              <w:t>why</w:t>
            </w:r>
          </w:p>
        </w:tc>
      </w:tr>
      <w:tr>
        <w:trPr>
          <w:trHeight w:val="648" w:hRule="atLeast"/>
        </w:trPr>
        <w:tc>
          <w:tcPr>
            <w:tcW w:w="2981" w:type="dxa"/>
          </w:tcPr>
          <w:p>
            <w:pPr>
              <w:pStyle w:val="TableParagraph"/>
              <w:spacing w:before="183"/>
              <w:ind w:left="53"/>
              <w:rPr>
                <w:sz w:val="22"/>
              </w:rPr>
            </w:pPr>
            <w:r>
              <w:rPr>
                <w:color w:val="3B3B3B"/>
                <w:spacing w:val="-2"/>
                <w:w w:val="105"/>
                <w:sz w:val="22"/>
              </w:rPr>
              <w:t>CARR,</w:t>
            </w:r>
            <w:r>
              <w:rPr>
                <w:color w:val="3B3B3B"/>
                <w:spacing w:val="-9"/>
                <w:w w:val="105"/>
                <w:sz w:val="22"/>
              </w:rPr>
              <w:t> </w:t>
            </w:r>
            <w:r>
              <w:rPr>
                <w:color w:val="131313"/>
                <w:spacing w:val="-2"/>
                <w:w w:val="105"/>
                <w:sz w:val="22"/>
              </w:rPr>
              <w:t>J</w:t>
            </w:r>
            <w:r>
              <w:rPr>
                <w:color w:val="3B3B3B"/>
                <w:spacing w:val="-2"/>
                <w:w w:val="105"/>
                <w:sz w:val="22"/>
              </w:rPr>
              <w:t>ohnnie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before="67"/>
              <w:ind w:right="518"/>
              <w:jc w:val="right"/>
              <w:rPr>
                <w:sz w:val="22"/>
              </w:rPr>
            </w:pPr>
            <w:r>
              <w:rPr>
                <w:color w:val="3B3B3B"/>
                <w:w w:val="105"/>
                <w:sz w:val="22"/>
              </w:rPr>
              <w:t>(address</w:t>
            </w:r>
            <w:r>
              <w:rPr>
                <w:color w:val="3B3B3B"/>
                <w:spacing w:val="-16"/>
                <w:w w:val="105"/>
                <w:sz w:val="22"/>
              </w:rPr>
              <w:t> </w:t>
            </w:r>
            <w:r>
              <w:rPr>
                <w:color w:val="242424"/>
                <w:w w:val="105"/>
                <w:sz w:val="22"/>
              </w:rPr>
              <w:t>in</w:t>
            </w:r>
            <w:r>
              <w:rPr>
                <w:color w:val="242424"/>
                <w:spacing w:val="-16"/>
                <w:w w:val="105"/>
                <w:sz w:val="22"/>
              </w:rPr>
              <w:t> </w:t>
            </w:r>
            <w:r>
              <w:rPr>
                <w:color w:val="3B3B3B"/>
                <w:spacing w:val="-2"/>
                <w:w w:val="105"/>
                <w:sz w:val="22"/>
              </w:rPr>
              <w:t>Cumberla</w:t>
            </w:r>
            <w:r>
              <w:rPr>
                <w:color w:val="131313"/>
                <w:spacing w:val="-2"/>
                <w:w w:val="105"/>
                <w:sz w:val="22"/>
              </w:rPr>
              <w:t>nd</w:t>
            </w:r>
            <w:r>
              <w:rPr>
                <w:color w:val="3B3B3B"/>
                <w:spacing w:val="-2"/>
                <w:w w:val="105"/>
                <w:sz w:val="22"/>
              </w:rPr>
              <w:t>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line="249" w:lineRule="auto" w:before="208"/>
        <w:ind w:left="127" w:right="7" w:hanging="1"/>
      </w:pPr>
      <w:r>
        <w:rPr>
          <w:rFonts w:ascii="Times New Roman"/>
          <w:color w:val="545454"/>
          <w:w w:val="105"/>
          <w:vertAlign w:val="superscript"/>
        </w:rPr>
        <w:t>1</w:t>
      </w:r>
      <w:r>
        <w:rPr>
          <w:color w:val="242424"/>
          <w:w w:val="105"/>
          <w:vertAlign w:val="baseline"/>
        </w:rPr>
        <w:t>If </w:t>
      </w:r>
      <w:r>
        <w:rPr>
          <w:color w:val="545454"/>
          <w:w w:val="105"/>
          <w:vertAlign w:val="baseline"/>
        </w:rPr>
        <w:t>a</w:t>
      </w:r>
      <w:r>
        <w:rPr>
          <w:color w:val="545454"/>
          <w:spacing w:val="-11"/>
          <w:w w:val="105"/>
          <w:vertAlign w:val="baseline"/>
        </w:rPr>
        <w:t> </w:t>
      </w:r>
      <w:r>
        <w:rPr>
          <w:color w:val="545454"/>
          <w:w w:val="105"/>
          <w:vertAlign w:val="baseline"/>
        </w:rPr>
        <w:t>ca</w:t>
      </w:r>
      <w:r>
        <w:rPr>
          <w:color w:val="3B3B3B"/>
          <w:w w:val="105"/>
          <w:vertAlign w:val="baseline"/>
        </w:rPr>
        <w:t>ndid</w:t>
      </w:r>
      <w:r>
        <w:rPr>
          <w:color w:val="545454"/>
          <w:w w:val="105"/>
          <w:vertAlign w:val="baseline"/>
        </w:rPr>
        <w:t>a</w:t>
      </w:r>
      <w:r>
        <w:rPr>
          <w:color w:val="242424"/>
          <w:w w:val="105"/>
          <w:vertAlign w:val="baseline"/>
        </w:rPr>
        <w:t>t</w:t>
      </w:r>
      <w:r>
        <w:rPr>
          <w:color w:val="545454"/>
          <w:w w:val="105"/>
          <w:vertAlign w:val="baseline"/>
        </w:rPr>
        <w:t>e has</w:t>
      </w:r>
      <w:r>
        <w:rPr>
          <w:color w:val="545454"/>
          <w:spacing w:val="-2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requested</w:t>
      </w:r>
      <w:r>
        <w:rPr>
          <w:color w:val="3B3B3B"/>
          <w:spacing w:val="-2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n</w:t>
      </w:r>
      <w:r>
        <w:rPr>
          <w:color w:val="545454"/>
          <w:w w:val="105"/>
          <w:vertAlign w:val="baseline"/>
        </w:rPr>
        <w:t>o</w:t>
      </w:r>
      <w:r>
        <w:rPr>
          <w:color w:val="242424"/>
          <w:w w:val="105"/>
          <w:vertAlign w:val="baseline"/>
        </w:rPr>
        <w:t>t </w:t>
      </w:r>
      <w:r>
        <w:rPr>
          <w:color w:val="3B3B3B"/>
          <w:w w:val="105"/>
          <w:vertAlign w:val="baseline"/>
        </w:rPr>
        <w:t>to</w:t>
      </w:r>
      <w:r>
        <w:rPr>
          <w:color w:val="3B3B3B"/>
          <w:spacing w:val="-14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make</w:t>
      </w:r>
      <w:r>
        <w:rPr>
          <w:color w:val="3B3B3B"/>
          <w:spacing w:val="-9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their home </w:t>
      </w:r>
      <w:r>
        <w:rPr>
          <w:color w:val="545454"/>
          <w:w w:val="105"/>
          <w:vertAlign w:val="baseline"/>
        </w:rPr>
        <w:t>address </w:t>
      </w:r>
      <w:r>
        <w:rPr>
          <w:color w:val="3B3B3B"/>
          <w:w w:val="105"/>
          <w:vertAlign w:val="baseline"/>
        </w:rPr>
        <w:t>public,</w:t>
      </w:r>
      <w:r>
        <w:rPr>
          <w:color w:val="3B3B3B"/>
          <w:spacing w:val="-8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the</w:t>
      </w:r>
      <w:r>
        <w:rPr>
          <w:color w:val="3B3B3B"/>
          <w:spacing w:val="-18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relevant</w:t>
      </w:r>
      <w:r>
        <w:rPr>
          <w:color w:val="3B3B3B"/>
          <w:spacing w:val="-2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electoral</w:t>
      </w:r>
      <w:r>
        <w:rPr>
          <w:color w:val="3B3B3B"/>
          <w:spacing w:val="-5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area in</w:t>
      </w:r>
      <w:r>
        <w:rPr>
          <w:color w:val="3B3B3B"/>
          <w:spacing w:val="-1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which </w:t>
      </w:r>
      <w:r>
        <w:rPr>
          <w:color w:val="242424"/>
          <w:w w:val="105"/>
          <w:vertAlign w:val="baseline"/>
        </w:rPr>
        <w:t>their </w:t>
      </w:r>
      <w:r>
        <w:rPr>
          <w:color w:val="3B3B3B"/>
          <w:w w:val="105"/>
          <w:vertAlign w:val="baseline"/>
        </w:rPr>
        <w:t>home </w:t>
      </w:r>
      <w:r>
        <w:rPr>
          <w:color w:val="545454"/>
          <w:w w:val="105"/>
          <w:vertAlign w:val="baseline"/>
        </w:rPr>
        <w:t>address </w:t>
      </w:r>
      <w:r>
        <w:rPr>
          <w:color w:val="242424"/>
          <w:w w:val="105"/>
          <w:vertAlign w:val="baseline"/>
        </w:rPr>
        <w:t>i</w:t>
      </w:r>
      <w:r>
        <w:rPr>
          <w:color w:val="545454"/>
          <w:w w:val="105"/>
          <w:vertAlign w:val="baseline"/>
        </w:rPr>
        <w:t>s situated </w:t>
      </w:r>
      <w:r>
        <w:rPr>
          <w:color w:val="3B3B3B"/>
          <w:w w:val="105"/>
          <w:vertAlign w:val="baseline"/>
        </w:rPr>
        <w:t>(or </w:t>
      </w:r>
      <w:r>
        <w:rPr>
          <w:color w:val="545454"/>
          <w:w w:val="105"/>
          <w:vertAlign w:val="baseline"/>
        </w:rPr>
        <w:t>the </w:t>
      </w:r>
      <w:r>
        <w:rPr>
          <w:color w:val="3B3B3B"/>
          <w:w w:val="105"/>
          <w:vertAlign w:val="baseline"/>
        </w:rPr>
        <w:t>country if their address is</w:t>
      </w:r>
      <w:r>
        <w:rPr>
          <w:color w:val="3B3B3B"/>
          <w:spacing w:val="-9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outside </w:t>
      </w:r>
      <w:r>
        <w:rPr>
          <w:color w:val="242424"/>
          <w:w w:val="105"/>
          <w:vertAlign w:val="baseline"/>
        </w:rPr>
        <w:t>the </w:t>
      </w:r>
      <w:r>
        <w:rPr>
          <w:color w:val="3B3B3B"/>
          <w:w w:val="105"/>
          <w:vertAlign w:val="baseline"/>
        </w:rPr>
        <w:t>UK) will</w:t>
      </w:r>
      <w:r>
        <w:rPr>
          <w:color w:val="3B3B3B"/>
          <w:spacing w:val="-9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be provided.</w:t>
      </w:r>
    </w:p>
    <w:p>
      <w:pPr>
        <w:pStyle w:val="BodyText"/>
        <w:rPr>
          <w:sz w:val="16"/>
        </w:rPr>
      </w:pPr>
    </w:p>
    <w:p>
      <w:pPr>
        <w:spacing w:line="225" w:lineRule="auto" w:before="0"/>
        <w:ind w:left="120" w:right="7" w:firstLine="2"/>
        <w:jc w:val="left"/>
        <w:rPr>
          <w:sz w:val="14"/>
        </w:rPr>
      </w:pPr>
      <w:r>
        <w:rPr>
          <w:color w:val="3B3B3B"/>
          <w:w w:val="110"/>
          <w:sz w:val="14"/>
        </w:rPr>
        <w:t>Printed</w:t>
      </w:r>
      <w:r>
        <w:rPr>
          <w:color w:val="3B3B3B"/>
          <w:spacing w:val="-11"/>
          <w:w w:val="110"/>
          <w:sz w:val="14"/>
        </w:rPr>
        <w:t> </w:t>
      </w:r>
      <w:r>
        <w:rPr>
          <w:color w:val="545454"/>
          <w:w w:val="110"/>
          <w:sz w:val="14"/>
        </w:rPr>
        <w:t>and</w:t>
      </w:r>
      <w:r>
        <w:rPr>
          <w:color w:val="545454"/>
          <w:spacing w:val="-11"/>
          <w:w w:val="110"/>
          <w:sz w:val="14"/>
        </w:rPr>
        <w:t> </w:t>
      </w:r>
      <w:r>
        <w:rPr>
          <w:color w:val="545454"/>
          <w:w w:val="110"/>
          <w:sz w:val="14"/>
        </w:rPr>
        <w:t>published</w:t>
      </w:r>
      <w:r>
        <w:rPr>
          <w:color w:val="545454"/>
          <w:spacing w:val="-20"/>
          <w:w w:val="110"/>
          <w:sz w:val="14"/>
        </w:rPr>
        <w:t> </w:t>
      </w:r>
      <w:r>
        <w:rPr>
          <w:color w:val="545454"/>
          <w:w w:val="110"/>
          <w:sz w:val="14"/>
        </w:rPr>
        <w:t>by</w:t>
      </w:r>
      <w:r>
        <w:rPr>
          <w:color w:val="545454"/>
          <w:spacing w:val="-10"/>
          <w:w w:val="110"/>
          <w:sz w:val="14"/>
        </w:rPr>
        <w:t> </w:t>
      </w:r>
      <w:r>
        <w:rPr>
          <w:color w:val="545454"/>
          <w:w w:val="110"/>
          <w:sz w:val="14"/>
        </w:rPr>
        <w:t>Andrew</w:t>
      </w:r>
      <w:r>
        <w:rPr>
          <w:color w:val="545454"/>
          <w:spacing w:val="-11"/>
          <w:w w:val="110"/>
          <w:sz w:val="14"/>
        </w:rPr>
        <w:t> </w:t>
      </w:r>
      <w:r>
        <w:rPr>
          <w:color w:val="545454"/>
          <w:w w:val="110"/>
          <w:sz w:val="14"/>
        </w:rPr>
        <w:t>Seekings</w:t>
      </w:r>
      <w:r>
        <w:rPr>
          <w:color w:val="858585"/>
          <w:w w:val="110"/>
          <w:sz w:val="14"/>
        </w:rPr>
        <w:t>,</w:t>
      </w:r>
      <w:r>
        <w:rPr>
          <w:color w:val="858585"/>
          <w:spacing w:val="-13"/>
          <w:w w:val="110"/>
          <w:sz w:val="14"/>
        </w:rPr>
        <w:t> </w:t>
      </w:r>
      <w:r>
        <w:rPr>
          <w:color w:val="545454"/>
          <w:w w:val="110"/>
          <w:sz w:val="14"/>
        </w:rPr>
        <w:t>Returning</w:t>
      </w:r>
      <w:r>
        <w:rPr>
          <w:color w:val="545454"/>
          <w:spacing w:val="-11"/>
          <w:w w:val="110"/>
          <w:sz w:val="14"/>
        </w:rPr>
        <w:t> </w:t>
      </w:r>
      <w:r>
        <w:rPr>
          <w:color w:val="3B3B3B"/>
          <w:w w:val="110"/>
          <w:sz w:val="14"/>
        </w:rPr>
        <w:t>Off</w:t>
      </w:r>
      <w:r>
        <w:rPr>
          <w:color w:val="545454"/>
          <w:w w:val="110"/>
          <w:sz w:val="14"/>
        </w:rPr>
        <w:t>icer</w:t>
      </w:r>
      <w:r>
        <w:rPr>
          <w:color w:val="858585"/>
          <w:w w:val="110"/>
          <w:sz w:val="14"/>
        </w:rPr>
        <w:t>,</w:t>
      </w:r>
      <w:r>
        <w:rPr>
          <w:color w:val="858585"/>
          <w:spacing w:val="-15"/>
          <w:w w:val="110"/>
          <w:sz w:val="14"/>
        </w:rPr>
        <w:t> </w:t>
      </w:r>
      <w:r>
        <w:rPr>
          <w:color w:val="3B3B3B"/>
          <w:w w:val="110"/>
          <w:sz w:val="14"/>
        </w:rPr>
        <w:t>Cumberland</w:t>
      </w:r>
      <w:r>
        <w:rPr>
          <w:color w:val="3B3B3B"/>
          <w:spacing w:val="-2"/>
          <w:w w:val="110"/>
          <w:sz w:val="14"/>
        </w:rPr>
        <w:t> </w:t>
      </w:r>
      <w:r>
        <w:rPr>
          <w:color w:val="3B3B3B"/>
          <w:w w:val="110"/>
          <w:sz w:val="14"/>
        </w:rPr>
        <w:t>C</w:t>
      </w:r>
      <w:r>
        <w:rPr>
          <w:color w:val="545454"/>
          <w:w w:val="110"/>
          <w:sz w:val="14"/>
        </w:rPr>
        <w:t>ouncil</w:t>
      </w:r>
      <w:r>
        <w:rPr>
          <w:color w:val="A1A1A1"/>
          <w:w w:val="110"/>
          <w:sz w:val="14"/>
        </w:rPr>
        <w:t>,</w:t>
      </w:r>
      <w:r>
        <w:rPr>
          <w:color w:val="A1A1A1"/>
          <w:spacing w:val="-19"/>
          <w:w w:val="110"/>
          <w:sz w:val="14"/>
        </w:rPr>
        <w:t> </w:t>
      </w:r>
      <w:r>
        <w:rPr>
          <w:color w:val="545454"/>
          <w:w w:val="110"/>
          <w:sz w:val="14"/>
        </w:rPr>
        <w:t>Marke</w:t>
      </w:r>
      <w:r>
        <w:rPr>
          <w:color w:val="242424"/>
          <w:w w:val="110"/>
          <w:sz w:val="14"/>
        </w:rPr>
        <w:t>t</w:t>
      </w:r>
      <w:r>
        <w:rPr>
          <w:color w:val="242424"/>
          <w:spacing w:val="-10"/>
          <w:w w:val="110"/>
          <w:sz w:val="14"/>
        </w:rPr>
        <w:t> </w:t>
      </w:r>
      <w:r>
        <w:rPr>
          <w:color w:val="545454"/>
          <w:w w:val="110"/>
          <w:sz w:val="14"/>
        </w:rPr>
        <w:t>Hall,</w:t>
      </w:r>
      <w:r>
        <w:rPr>
          <w:color w:val="545454"/>
          <w:spacing w:val="-9"/>
          <w:w w:val="110"/>
          <w:sz w:val="14"/>
        </w:rPr>
        <w:t> </w:t>
      </w:r>
      <w:r>
        <w:rPr>
          <w:color w:val="545454"/>
          <w:w w:val="110"/>
          <w:sz w:val="14"/>
        </w:rPr>
        <w:t>Marke</w:t>
      </w:r>
      <w:r>
        <w:rPr>
          <w:color w:val="242424"/>
          <w:w w:val="110"/>
          <w:sz w:val="14"/>
        </w:rPr>
        <w:t>t</w:t>
      </w:r>
      <w:r>
        <w:rPr>
          <w:color w:val="242424"/>
          <w:spacing w:val="-10"/>
          <w:w w:val="110"/>
          <w:sz w:val="14"/>
        </w:rPr>
        <w:t> </w:t>
      </w:r>
      <w:r>
        <w:rPr>
          <w:color w:val="3B3B3B"/>
          <w:w w:val="110"/>
          <w:sz w:val="14"/>
        </w:rPr>
        <w:t>P</w:t>
      </w:r>
      <w:r>
        <w:rPr>
          <w:color w:val="545454"/>
          <w:w w:val="110"/>
          <w:sz w:val="14"/>
        </w:rPr>
        <w:t>lace</w:t>
      </w:r>
      <w:r>
        <w:rPr>
          <w:color w:val="858585"/>
          <w:w w:val="110"/>
          <w:sz w:val="14"/>
        </w:rPr>
        <w:t>,</w:t>
      </w:r>
      <w:r>
        <w:rPr>
          <w:color w:val="858585"/>
          <w:spacing w:val="-11"/>
          <w:w w:val="110"/>
          <w:sz w:val="14"/>
        </w:rPr>
        <w:t> </w:t>
      </w:r>
      <w:r>
        <w:rPr>
          <w:color w:val="545454"/>
          <w:w w:val="110"/>
          <w:sz w:val="14"/>
        </w:rPr>
        <w:t>W</w:t>
      </w:r>
      <w:r>
        <w:rPr>
          <w:color w:val="3B3B3B"/>
          <w:w w:val="110"/>
          <w:sz w:val="14"/>
        </w:rPr>
        <w:t>h</w:t>
      </w:r>
      <w:r>
        <w:rPr>
          <w:color w:val="545454"/>
          <w:w w:val="110"/>
          <w:sz w:val="14"/>
        </w:rPr>
        <w:t>itehaven</w:t>
      </w:r>
      <w:r>
        <w:rPr>
          <w:color w:val="A1A1A1"/>
          <w:w w:val="110"/>
          <w:sz w:val="14"/>
        </w:rPr>
        <w:t>,</w:t>
      </w:r>
      <w:r>
        <w:rPr>
          <w:color w:val="A1A1A1"/>
          <w:spacing w:val="-11"/>
          <w:w w:val="110"/>
          <w:sz w:val="14"/>
        </w:rPr>
        <w:t> </w:t>
      </w:r>
      <w:r>
        <w:rPr>
          <w:color w:val="545454"/>
          <w:w w:val="110"/>
          <w:sz w:val="14"/>
        </w:rPr>
        <w:t>Cumbri</w:t>
      </w:r>
      <w:r>
        <w:rPr>
          <w:color w:val="3B3B3B"/>
          <w:w w:val="110"/>
          <w:sz w:val="14"/>
        </w:rPr>
        <w:t>a</w:t>
      </w:r>
      <w:r>
        <w:rPr>
          <w:color w:val="858585"/>
          <w:w w:val="110"/>
          <w:sz w:val="14"/>
        </w:rPr>
        <w:t>,</w:t>
      </w:r>
      <w:r>
        <w:rPr>
          <w:color w:val="858585"/>
          <w:spacing w:val="-11"/>
          <w:w w:val="110"/>
          <w:sz w:val="14"/>
        </w:rPr>
        <w:t> </w:t>
      </w:r>
      <w:r>
        <w:rPr>
          <w:color w:val="545454"/>
          <w:w w:val="110"/>
          <w:sz w:val="14"/>
        </w:rPr>
        <w:t>CA28</w:t>
      </w:r>
      <w:r>
        <w:rPr>
          <w:color w:val="545454"/>
          <w:spacing w:val="-10"/>
          <w:w w:val="110"/>
          <w:sz w:val="14"/>
        </w:rPr>
        <w:t> </w:t>
      </w:r>
      <w:r>
        <w:rPr>
          <w:color w:val="3B3B3B"/>
          <w:w w:val="110"/>
          <w:sz w:val="14"/>
        </w:rPr>
        <w:t>7</w:t>
      </w:r>
      <w:r>
        <w:rPr>
          <w:color w:val="545454"/>
          <w:w w:val="110"/>
          <w:sz w:val="14"/>
        </w:rPr>
        <w:t>JG</w:t>
      </w:r>
      <w:r>
        <w:rPr>
          <w:color w:val="545454"/>
          <w:spacing w:val="-12"/>
          <w:w w:val="110"/>
          <w:sz w:val="14"/>
        </w:rPr>
        <w:t> </w:t>
      </w:r>
      <w:r>
        <w:rPr>
          <w:color w:val="545454"/>
          <w:w w:val="110"/>
          <w:sz w:val="14"/>
        </w:rPr>
        <w:t>on </w:t>
      </w:r>
      <w:r>
        <w:rPr>
          <w:color w:val="545454"/>
          <w:spacing w:val="-2"/>
          <w:w w:val="110"/>
          <w:sz w:val="14"/>
        </w:rPr>
        <w:t>05/04/2023</w:t>
      </w:r>
    </w:p>
    <w:sectPr>
      <w:type w:val="continuous"/>
      <w:pgSz w:w="11910" w:h="16840"/>
      <w:pgMar w:top="74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2023-04-12T08:26:11Z</dcterms:created>
  <dcterms:modified xsi:type="dcterms:W3CDTF">2023-04-12T08:26:11Z</dcterms:modified>
</cp:coreProperties>
</file>