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636652" w:rsidRDefault="00636652" w:rsidP="00636652">
      <w:pPr>
        <w:pStyle w:val="NoSpacing"/>
      </w:pPr>
      <w:r>
        <w:t>11.04.2017</w:t>
      </w:r>
      <w:r>
        <w:tab/>
        <w:t>Whitehaven District Operatic Society</w:t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5000.00</w:t>
      </w:r>
    </w:p>
    <w:p w:rsidR="00636652" w:rsidRDefault="00636652" w:rsidP="00636652">
      <w:pPr>
        <w:pStyle w:val="NoSpacing"/>
      </w:pPr>
      <w:r>
        <w:t>28.04.2017</w:t>
      </w:r>
      <w:r>
        <w:tab/>
      </w:r>
      <w:proofErr w:type="spellStart"/>
      <w:r>
        <w:t>Cumbria</w:t>
      </w:r>
      <w:proofErr w:type="spellEnd"/>
      <w:r>
        <w:t xml:space="preserve"> Association of Local Councils</w:t>
      </w:r>
      <w:r>
        <w:tab/>
      </w:r>
      <w:r>
        <w:tab/>
        <w:t>HR Support</w:t>
      </w:r>
      <w:r>
        <w:tab/>
      </w:r>
      <w:r>
        <w:tab/>
      </w:r>
      <w:r>
        <w:tab/>
      </w:r>
      <w:r>
        <w:tab/>
        <w:t>715.10</w:t>
      </w:r>
    </w:p>
    <w:p w:rsidR="00636652" w:rsidRDefault="00636652" w:rsidP="00636652">
      <w:pPr>
        <w:pStyle w:val="NoSpacing"/>
      </w:pPr>
      <w:r>
        <w:t>28.04.2017</w:t>
      </w:r>
      <w:r>
        <w:tab/>
        <w:t>Copeland Borough Council</w:t>
      </w:r>
      <w:r>
        <w:tab/>
      </w:r>
      <w:r>
        <w:tab/>
      </w:r>
      <w:r>
        <w:tab/>
        <w:t>Seconded Staff Pay Jan – Mar 2017</w:t>
      </w:r>
      <w:r>
        <w:tab/>
        <w:t>7989.65</w:t>
      </w:r>
    </w:p>
    <w:p w:rsidR="00636652" w:rsidRDefault="00636652" w:rsidP="00636652">
      <w:pPr>
        <w:pStyle w:val="NoSpacing"/>
      </w:pPr>
      <w:r>
        <w:t>28.04.2017</w:t>
      </w:r>
      <w:r>
        <w:tab/>
        <w:t>Copeland Borough Council</w:t>
      </w:r>
      <w:r>
        <w:tab/>
      </w:r>
      <w:r>
        <w:tab/>
      </w:r>
      <w:r>
        <w:tab/>
        <w:t>Skips for Allotments</w:t>
      </w:r>
      <w:r>
        <w:tab/>
      </w:r>
      <w:r>
        <w:tab/>
      </w:r>
      <w:r>
        <w:tab/>
        <w:t>720.00</w:t>
      </w:r>
    </w:p>
    <w:p w:rsidR="00636652" w:rsidRDefault="00636652" w:rsidP="00636652">
      <w:pPr>
        <w:pStyle w:val="NoSpacing"/>
      </w:pPr>
      <w:r>
        <w:t>28.04.2017</w:t>
      </w:r>
      <w:r>
        <w:tab/>
        <w:t>Copeland Borough Council</w:t>
      </w:r>
      <w:r>
        <w:tab/>
      </w:r>
      <w:r>
        <w:tab/>
      </w:r>
      <w:r>
        <w:tab/>
        <w:t>Supply and fit metal handrail</w:t>
      </w:r>
      <w:r>
        <w:tab/>
      </w:r>
      <w:r>
        <w:tab/>
        <w:t>750.70</w:t>
      </w:r>
    </w:p>
    <w:p w:rsidR="00636652" w:rsidRDefault="00636652" w:rsidP="00636652">
      <w:pPr>
        <w:pStyle w:val="NoSpacing"/>
      </w:pPr>
      <w:r>
        <w:t>28.04.2017</w:t>
      </w:r>
      <w:r>
        <w:tab/>
        <w:t>Copeland Borough Council</w:t>
      </w:r>
      <w:r>
        <w:tab/>
      </w:r>
      <w:r>
        <w:tab/>
      </w:r>
      <w:r>
        <w:tab/>
        <w:t>Allotment management for April 2017</w:t>
      </w:r>
      <w:r>
        <w:tab/>
        <w:t>2292.00</w:t>
      </w:r>
    </w:p>
    <w:p w:rsidR="00636652" w:rsidRDefault="00636652" w:rsidP="00636652">
      <w:pPr>
        <w:pStyle w:val="NoSpacing"/>
      </w:pPr>
      <w:r>
        <w:t>28.04.2017</w:t>
      </w:r>
      <w:r>
        <w:tab/>
        <w:t>Parish of Whitehaven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1609.49</w:t>
      </w:r>
    </w:p>
    <w:p w:rsidR="00636652" w:rsidRPr="00636652" w:rsidRDefault="00636652" w:rsidP="00636652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B7B0D"/>
    <w:rsid w:val="002C5334"/>
    <w:rsid w:val="00636652"/>
    <w:rsid w:val="007E0EA5"/>
    <w:rsid w:val="008763FD"/>
    <w:rsid w:val="008B01EC"/>
    <w:rsid w:val="009E6C24"/>
    <w:rsid w:val="00AB13DD"/>
    <w:rsid w:val="00BE6D33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D3E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2017-07-14T10:47:00Z</dcterms:created>
  <dcterms:modified xsi:type="dcterms:W3CDTF">2017-07-14T13:09:00Z</dcterms:modified>
</cp:coreProperties>
</file>